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359" w14:textId="77777777" w:rsidR="00BD36A4" w:rsidRPr="00EB52D3" w:rsidRDefault="00BD36A4" w:rsidP="009763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DF0097" w14:textId="7D9CEEA7" w:rsidR="006A3CCF" w:rsidRPr="00EB52D3" w:rsidRDefault="006A3CCF" w:rsidP="00C817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The Washington State Department of Children, Youth, and Families 202</w:t>
      </w:r>
      <w:r w:rsidR="00015AE4" w:rsidRPr="00EB52D3">
        <w:rPr>
          <w:rFonts w:cstheme="minorHAnsi"/>
          <w:sz w:val="24"/>
          <w:szCs w:val="24"/>
        </w:rPr>
        <w:t>4</w:t>
      </w:r>
      <w:r w:rsidRPr="00EB52D3">
        <w:rPr>
          <w:rFonts w:cstheme="minorHAnsi"/>
          <w:sz w:val="24"/>
          <w:szCs w:val="24"/>
        </w:rPr>
        <w:t>-202</w:t>
      </w:r>
      <w:r w:rsidR="00015AE4" w:rsidRPr="00EB52D3">
        <w:rPr>
          <w:rFonts w:cstheme="minorHAnsi"/>
          <w:sz w:val="24"/>
          <w:szCs w:val="24"/>
        </w:rPr>
        <w:t>5</w:t>
      </w:r>
      <w:r w:rsidRPr="00EB52D3">
        <w:rPr>
          <w:rFonts w:cstheme="minorHAnsi"/>
          <w:sz w:val="24"/>
          <w:szCs w:val="24"/>
        </w:rPr>
        <w:t xml:space="preserve"> </w:t>
      </w:r>
      <w:r w:rsidR="0087641E" w:rsidRPr="00EB52D3">
        <w:rPr>
          <w:rFonts w:cstheme="minorHAnsi"/>
          <w:sz w:val="24"/>
          <w:szCs w:val="24"/>
        </w:rPr>
        <w:t xml:space="preserve">ECEAP </w:t>
      </w:r>
      <w:r w:rsidRPr="00EB52D3">
        <w:rPr>
          <w:rFonts w:cstheme="minorHAnsi"/>
          <w:sz w:val="24"/>
          <w:szCs w:val="24"/>
        </w:rPr>
        <w:t>Complex Needs</w:t>
      </w:r>
      <w:r w:rsidR="00C23B22" w:rsidRPr="00EB52D3">
        <w:rPr>
          <w:rFonts w:cstheme="minorHAnsi"/>
          <w:sz w:val="24"/>
          <w:szCs w:val="24"/>
        </w:rPr>
        <w:t xml:space="preserve"> Fund (CNF)</w:t>
      </w:r>
      <w:r w:rsidRPr="00EB52D3">
        <w:rPr>
          <w:rFonts w:cstheme="minorHAnsi"/>
          <w:sz w:val="24"/>
          <w:szCs w:val="24"/>
        </w:rPr>
        <w:t xml:space="preserve"> grant </w:t>
      </w:r>
      <w:r w:rsidR="00BD36A4">
        <w:rPr>
          <w:rFonts w:cstheme="minorHAnsi"/>
          <w:sz w:val="24"/>
          <w:szCs w:val="24"/>
        </w:rPr>
        <w:t>application period</w:t>
      </w:r>
      <w:r w:rsidR="00BD36A4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is now open for projects designed t</w:t>
      </w:r>
      <w:r w:rsidR="00C23B22" w:rsidRPr="00EB52D3">
        <w:rPr>
          <w:rFonts w:cstheme="minorHAnsi"/>
          <w:sz w:val="24"/>
          <w:szCs w:val="24"/>
        </w:rPr>
        <w:t xml:space="preserve">o </w:t>
      </w:r>
      <w:r w:rsidR="009763F1" w:rsidRPr="00EB52D3">
        <w:rPr>
          <w:rFonts w:cstheme="minorHAnsi"/>
          <w:sz w:val="24"/>
          <w:szCs w:val="24"/>
        </w:rPr>
        <w:t xml:space="preserve">support ECEAP classrooms to </w:t>
      </w:r>
      <w:r w:rsidR="00BD36A4">
        <w:rPr>
          <w:rFonts w:cstheme="minorHAnsi"/>
          <w:sz w:val="24"/>
          <w:szCs w:val="24"/>
        </w:rPr>
        <w:t>continue to</w:t>
      </w:r>
      <w:r w:rsidR="00BD36A4" w:rsidRPr="00EB52D3">
        <w:rPr>
          <w:rFonts w:cstheme="minorHAnsi"/>
          <w:sz w:val="24"/>
          <w:szCs w:val="24"/>
        </w:rPr>
        <w:t xml:space="preserve"> </w:t>
      </w:r>
      <w:r w:rsidR="00BD36A4">
        <w:rPr>
          <w:rFonts w:cstheme="minorHAnsi"/>
          <w:sz w:val="24"/>
          <w:szCs w:val="24"/>
        </w:rPr>
        <w:t>support</w:t>
      </w:r>
      <w:r w:rsidR="00BD36A4" w:rsidRPr="00EB52D3">
        <w:rPr>
          <w:rFonts w:cstheme="minorHAnsi"/>
          <w:sz w:val="24"/>
          <w:szCs w:val="24"/>
        </w:rPr>
        <w:t xml:space="preserve"> </w:t>
      </w:r>
      <w:r w:rsidR="009763F1" w:rsidRPr="00EB52D3">
        <w:rPr>
          <w:rFonts w:cstheme="minorHAnsi"/>
          <w:sz w:val="24"/>
          <w:szCs w:val="24"/>
        </w:rPr>
        <w:t>children with developmental delays, disabilities, or challenging behaviors due to complex trauma.</w:t>
      </w:r>
    </w:p>
    <w:p w14:paraId="6F2D8B7A" w14:textId="77777777" w:rsidR="00AE61D1" w:rsidRPr="00EB52D3" w:rsidRDefault="00AE61D1" w:rsidP="00C81738">
      <w:pPr>
        <w:spacing w:after="0"/>
        <w:jc w:val="both"/>
        <w:rPr>
          <w:rFonts w:cstheme="minorHAnsi"/>
          <w:sz w:val="24"/>
          <w:szCs w:val="24"/>
        </w:rPr>
      </w:pPr>
    </w:p>
    <w:p w14:paraId="166B5403" w14:textId="5DC7F5F2" w:rsidR="00C23B22" w:rsidRPr="00BD553A" w:rsidRDefault="00BD553A" w:rsidP="00C81738">
      <w:pPr>
        <w:spacing w:after="0"/>
        <w:jc w:val="both"/>
        <w:rPr>
          <w:rFonts w:cstheme="minorHAnsi"/>
          <w:b/>
          <w:color w:val="006580"/>
          <w:sz w:val="24"/>
          <w:szCs w:val="24"/>
        </w:rPr>
      </w:pPr>
      <w:r w:rsidRPr="00BD553A">
        <w:rPr>
          <w:rFonts w:cstheme="minorHAnsi"/>
          <w:b/>
          <w:color w:val="006580"/>
          <w:sz w:val="24"/>
          <w:szCs w:val="24"/>
        </w:rPr>
        <w:t>HOW TO APPLY:</w:t>
      </w:r>
    </w:p>
    <w:p w14:paraId="45652DB4" w14:textId="15F6284C" w:rsidR="00C7581B" w:rsidRPr="00EB52D3" w:rsidRDefault="00C7581B" w:rsidP="00C8173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The </w:t>
      </w:r>
      <w:r w:rsidR="0087641E" w:rsidRPr="00EB52D3">
        <w:rPr>
          <w:rFonts w:cstheme="minorHAnsi"/>
          <w:sz w:val="24"/>
          <w:szCs w:val="24"/>
        </w:rPr>
        <w:t xml:space="preserve">ECEAP </w:t>
      </w:r>
      <w:r w:rsidRPr="00EB52D3">
        <w:rPr>
          <w:rFonts w:cstheme="minorHAnsi"/>
          <w:sz w:val="24"/>
          <w:szCs w:val="24"/>
        </w:rPr>
        <w:t xml:space="preserve">Complex Needs </w:t>
      </w:r>
      <w:r w:rsidR="00165480" w:rsidRPr="00EB52D3">
        <w:rPr>
          <w:rFonts w:cstheme="minorHAnsi"/>
          <w:sz w:val="24"/>
          <w:szCs w:val="24"/>
        </w:rPr>
        <w:t xml:space="preserve">Fund </w:t>
      </w:r>
      <w:r w:rsidRPr="00EB52D3">
        <w:rPr>
          <w:rFonts w:cstheme="minorHAnsi"/>
          <w:sz w:val="24"/>
          <w:szCs w:val="24"/>
        </w:rPr>
        <w:t xml:space="preserve">is awarded through a competitive grant process. Applying does not guarantee an eligible </w:t>
      </w:r>
      <w:r w:rsidR="00D73EAB" w:rsidRPr="00EB52D3">
        <w:rPr>
          <w:rFonts w:cstheme="minorHAnsi"/>
          <w:sz w:val="24"/>
          <w:szCs w:val="24"/>
        </w:rPr>
        <w:t>0-3</w:t>
      </w:r>
      <w:r w:rsidR="00BD5BAB" w:rsidRPr="00EB52D3">
        <w:rPr>
          <w:rFonts w:cstheme="minorHAnsi"/>
          <w:sz w:val="24"/>
          <w:szCs w:val="24"/>
        </w:rPr>
        <w:t xml:space="preserve"> ECEAP and/or </w:t>
      </w:r>
      <w:r w:rsidRPr="00EB52D3">
        <w:rPr>
          <w:rFonts w:cstheme="minorHAnsi"/>
          <w:sz w:val="24"/>
          <w:szCs w:val="24"/>
        </w:rPr>
        <w:t>ECEAP contractor will receive a grant award</w:t>
      </w:r>
      <w:r w:rsidR="00D71C8F">
        <w:rPr>
          <w:rFonts w:cstheme="minorHAnsi"/>
          <w:sz w:val="24"/>
          <w:szCs w:val="24"/>
        </w:rPr>
        <w:t xml:space="preserve"> or the full amount that individual contractors may request</w:t>
      </w:r>
      <w:r w:rsidRPr="00EB52D3">
        <w:rPr>
          <w:rFonts w:cstheme="minorHAnsi"/>
          <w:sz w:val="24"/>
          <w:szCs w:val="24"/>
        </w:rPr>
        <w:t xml:space="preserve">. </w:t>
      </w:r>
    </w:p>
    <w:p w14:paraId="7463272B" w14:textId="2A50CE73" w:rsidR="00C23B22" w:rsidRPr="00EB52D3" w:rsidRDefault="0087641E" w:rsidP="00C8173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Prior to applying, r</w:t>
      </w:r>
      <w:r w:rsidR="00C23B22" w:rsidRPr="00EB52D3">
        <w:rPr>
          <w:rFonts w:cstheme="minorHAnsi"/>
          <w:sz w:val="24"/>
          <w:szCs w:val="24"/>
        </w:rPr>
        <w:t xml:space="preserve">eview the CNF applicant funding </w:t>
      </w:r>
      <w:r w:rsidR="00D9516B" w:rsidRPr="00EB52D3">
        <w:rPr>
          <w:rFonts w:cstheme="minorHAnsi"/>
          <w:sz w:val="24"/>
          <w:szCs w:val="24"/>
        </w:rPr>
        <w:t xml:space="preserve">guidance </w:t>
      </w:r>
      <w:r w:rsidR="00C23B22" w:rsidRPr="00EB52D3">
        <w:rPr>
          <w:rFonts w:cstheme="minorHAnsi"/>
          <w:sz w:val="24"/>
          <w:szCs w:val="24"/>
        </w:rPr>
        <w:t xml:space="preserve">(attached to the announcement email) to ensure your organization and </w:t>
      </w:r>
      <w:r w:rsidR="00165480" w:rsidRPr="00EB52D3">
        <w:rPr>
          <w:rFonts w:cstheme="minorHAnsi"/>
          <w:sz w:val="24"/>
          <w:szCs w:val="24"/>
        </w:rPr>
        <w:t xml:space="preserve">your </w:t>
      </w:r>
      <w:r w:rsidR="00C23B22" w:rsidRPr="00EB52D3">
        <w:rPr>
          <w:rFonts w:cstheme="minorHAnsi"/>
          <w:sz w:val="24"/>
          <w:szCs w:val="24"/>
        </w:rPr>
        <w:t>project qualifies.</w:t>
      </w:r>
      <w:r w:rsidR="00577CDB" w:rsidRPr="00EB52D3">
        <w:rPr>
          <w:rFonts w:cstheme="minorHAnsi"/>
          <w:sz w:val="24"/>
          <w:szCs w:val="24"/>
        </w:rPr>
        <w:t xml:space="preserve"> Read each question carefully and answer all aspects of the questions </w:t>
      </w:r>
      <w:r w:rsidR="00165480" w:rsidRPr="00EB52D3">
        <w:rPr>
          <w:rFonts w:cstheme="minorHAnsi"/>
          <w:sz w:val="24"/>
          <w:szCs w:val="24"/>
        </w:rPr>
        <w:t xml:space="preserve">for your </w:t>
      </w:r>
      <w:r w:rsidR="00577CDB" w:rsidRPr="00EB52D3">
        <w:rPr>
          <w:rFonts w:cstheme="minorHAnsi"/>
          <w:sz w:val="24"/>
          <w:szCs w:val="24"/>
        </w:rPr>
        <w:t>application</w:t>
      </w:r>
      <w:r w:rsidR="00165480" w:rsidRPr="00EB52D3">
        <w:rPr>
          <w:rFonts w:cstheme="minorHAnsi"/>
          <w:sz w:val="24"/>
          <w:szCs w:val="24"/>
        </w:rPr>
        <w:t xml:space="preserve"> to be qualified</w:t>
      </w:r>
      <w:r w:rsidR="00577CDB" w:rsidRPr="00EB52D3">
        <w:rPr>
          <w:rFonts w:cstheme="minorHAnsi"/>
          <w:sz w:val="24"/>
          <w:szCs w:val="24"/>
        </w:rPr>
        <w:t xml:space="preserve">. </w:t>
      </w:r>
    </w:p>
    <w:p w14:paraId="4B4EC132" w14:textId="502771CD" w:rsidR="00B303D2" w:rsidRPr="00EB52D3" w:rsidRDefault="00B303D2" w:rsidP="00C8173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Contractor</w:t>
      </w:r>
      <w:r w:rsidR="00165480" w:rsidRPr="00EB52D3">
        <w:rPr>
          <w:rFonts w:cstheme="minorHAnsi"/>
          <w:sz w:val="24"/>
          <w:szCs w:val="24"/>
        </w:rPr>
        <w:t>s</w:t>
      </w:r>
      <w:r w:rsidRPr="00EB52D3">
        <w:rPr>
          <w:rFonts w:cstheme="minorHAnsi"/>
          <w:sz w:val="24"/>
          <w:szCs w:val="24"/>
        </w:rPr>
        <w:t xml:space="preserve"> </w:t>
      </w:r>
      <w:r w:rsidR="00BD36A4">
        <w:rPr>
          <w:rFonts w:cstheme="minorHAnsi"/>
          <w:sz w:val="24"/>
          <w:szCs w:val="24"/>
        </w:rPr>
        <w:t xml:space="preserve">only </w:t>
      </w:r>
      <w:r w:rsidR="008E2578" w:rsidRPr="00EB52D3">
        <w:rPr>
          <w:rFonts w:cstheme="minorHAnsi"/>
          <w:sz w:val="24"/>
          <w:szCs w:val="24"/>
        </w:rPr>
        <w:t xml:space="preserve">need to </w:t>
      </w:r>
      <w:r w:rsidRPr="00EB52D3">
        <w:rPr>
          <w:rFonts w:cstheme="minorHAnsi"/>
          <w:sz w:val="24"/>
          <w:szCs w:val="24"/>
        </w:rPr>
        <w:t>c</w:t>
      </w:r>
      <w:r w:rsidR="00C23B22" w:rsidRPr="00EB52D3">
        <w:rPr>
          <w:rFonts w:cstheme="minorHAnsi"/>
          <w:sz w:val="24"/>
          <w:szCs w:val="24"/>
        </w:rPr>
        <w:t>omplete</w:t>
      </w:r>
      <w:r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b/>
          <w:sz w:val="24"/>
          <w:szCs w:val="24"/>
          <w:u w:val="single"/>
        </w:rPr>
        <w:t>one application</w:t>
      </w:r>
      <w:r w:rsidRPr="00EB52D3">
        <w:rPr>
          <w:rFonts w:cstheme="minorHAnsi"/>
          <w:sz w:val="24"/>
          <w:szCs w:val="24"/>
        </w:rPr>
        <w:t xml:space="preserve"> for </w:t>
      </w:r>
      <w:r w:rsidR="00205CF8" w:rsidRPr="00EB52D3">
        <w:rPr>
          <w:rFonts w:cstheme="minorHAnsi"/>
          <w:sz w:val="24"/>
          <w:szCs w:val="24"/>
        </w:rPr>
        <w:t xml:space="preserve">all </w:t>
      </w:r>
      <w:r w:rsidR="00D73EAB" w:rsidRPr="00EB52D3">
        <w:rPr>
          <w:rFonts w:cstheme="minorHAnsi"/>
          <w:sz w:val="24"/>
          <w:szCs w:val="24"/>
        </w:rPr>
        <w:t xml:space="preserve">0-3 </w:t>
      </w:r>
      <w:r w:rsidR="00F5331C" w:rsidRPr="00EB52D3">
        <w:rPr>
          <w:rFonts w:cstheme="minorHAnsi"/>
          <w:sz w:val="24"/>
          <w:szCs w:val="24"/>
        </w:rPr>
        <w:t xml:space="preserve">ECEAP and/or </w:t>
      </w:r>
      <w:r w:rsidR="00AA60D0" w:rsidRPr="00EB52D3">
        <w:rPr>
          <w:rFonts w:cstheme="minorHAnsi"/>
          <w:sz w:val="24"/>
          <w:szCs w:val="24"/>
        </w:rPr>
        <w:t xml:space="preserve">ECEAP </w:t>
      </w:r>
      <w:r w:rsidRPr="00EB52D3">
        <w:rPr>
          <w:rFonts w:cstheme="minorHAnsi"/>
          <w:sz w:val="24"/>
          <w:szCs w:val="24"/>
        </w:rPr>
        <w:t xml:space="preserve">sites </w:t>
      </w:r>
      <w:r w:rsidR="004A3937" w:rsidRPr="00EB52D3">
        <w:rPr>
          <w:rFonts w:cstheme="minorHAnsi"/>
          <w:sz w:val="24"/>
          <w:szCs w:val="24"/>
        </w:rPr>
        <w:t xml:space="preserve">for which </w:t>
      </w:r>
      <w:r w:rsidRPr="00EB52D3">
        <w:rPr>
          <w:rFonts w:cstheme="minorHAnsi"/>
          <w:sz w:val="24"/>
          <w:szCs w:val="24"/>
        </w:rPr>
        <w:t xml:space="preserve">they wish to </w:t>
      </w:r>
      <w:r w:rsidR="00244BEF" w:rsidRPr="00EB52D3">
        <w:rPr>
          <w:rFonts w:cstheme="minorHAnsi"/>
          <w:sz w:val="24"/>
          <w:szCs w:val="24"/>
        </w:rPr>
        <w:t>receive funding</w:t>
      </w:r>
      <w:r w:rsidRPr="00EB52D3">
        <w:rPr>
          <w:rFonts w:cstheme="minorHAnsi"/>
          <w:sz w:val="24"/>
          <w:szCs w:val="24"/>
        </w:rPr>
        <w:t>.</w:t>
      </w:r>
      <w:r w:rsidR="00244BEF" w:rsidRPr="00EB52D3">
        <w:rPr>
          <w:rFonts w:cstheme="minorHAnsi"/>
          <w:sz w:val="24"/>
          <w:szCs w:val="24"/>
        </w:rPr>
        <w:t xml:space="preserve"> Subcontractors or site</w:t>
      </w:r>
      <w:r w:rsidR="007F2405" w:rsidRPr="00EB52D3">
        <w:rPr>
          <w:rFonts w:cstheme="minorHAnsi"/>
          <w:sz w:val="24"/>
          <w:szCs w:val="24"/>
        </w:rPr>
        <w:t>s</w:t>
      </w:r>
      <w:r w:rsidR="00244BEF" w:rsidRPr="00EB52D3">
        <w:rPr>
          <w:rFonts w:cstheme="minorHAnsi"/>
          <w:sz w:val="24"/>
          <w:szCs w:val="24"/>
        </w:rPr>
        <w:t xml:space="preserve"> can fill out the application</w:t>
      </w:r>
      <w:r w:rsidR="004A3937" w:rsidRPr="00EB52D3">
        <w:rPr>
          <w:rFonts w:cstheme="minorHAnsi"/>
          <w:sz w:val="24"/>
          <w:szCs w:val="24"/>
        </w:rPr>
        <w:t>,</w:t>
      </w:r>
      <w:r w:rsidR="00244BEF" w:rsidRPr="00EB52D3">
        <w:rPr>
          <w:rFonts w:cstheme="minorHAnsi"/>
          <w:sz w:val="24"/>
          <w:szCs w:val="24"/>
        </w:rPr>
        <w:t xml:space="preserve"> but</w:t>
      </w:r>
      <w:r w:rsidR="004A3937" w:rsidRPr="00EB52D3">
        <w:rPr>
          <w:rFonts w:cstheme="minorHAnsi"/>
          <w:sz w:val="24"/>
          <w:szCs w:val="24"/>
        </w:rPr>
        <w:t xml:space="preserve"> it</w:t>
      </w:r>
      <w:r w:rsidR="00244BEF" w:rsidRPr="00EB52D3">
        <w:rPr>
          <w:rFonts w:cstheme="minorHAnsi"/>
          <w:sz w:val="24"/>
          <w:szCs w:val="24"/>
        </w:rPr>
        <w:t xml:space="preserve"> must be </w:t>
      </w:r>
      <w:r w:rsidR="00245218" w:rsidRPr="00EB52D3">
        <w:rPr>
          <w:rFonts w:cstheme="minorHAnsi"/>
          <w:sz w:val="24"/>
          <w:szCs w:val="24"/>
        </w:rPr>
        <w:t>submitted</w:t>
      </w:r>
      <w:r w:rsidR="004A3937" w:rsidRPr="00EB52D3">
        <w:rPr>
          <w:rFonts w:cstheme="minorHAnsi"/>
          <w:sz w:val="24"/>
          <w:szCs w:val="24"/>
        </w:rPr>
        <w:t xml:space="preserve"> to DCYF</w:t>
      </w:r>
      <w:r w:rsidR="00245218" w:rsidRPr="00EB52D3">
        <w:rPr>
          <w:rFonts w:cstheme="minorHAnsi"/>
          <w:sz w:val="24"/>
          <w:szCs w:val="24"/>
        </w:rPr>
        <w:t xml:space="preserve"> </w:t>
      </w:r>
      <w:r w:rsidR="00244BEF" w:rsidRPr="00EB52D3">
        <w:rPr>
          <w:rFonts w:cstheme="minorHAnsi"/>
          <w:sz w:val="24"/>
          <w:szCs w:val="24"/>
        </w:rPr>
        <w:t xml:space="preserve">by </w:t>
      </w:r>
      <w:r w:rsidR="008E2578" w:rsidRPr="00EB52D3">
        <w:rPr>
          <w:rFonts w:cstheme="minorHAnsi"/>
          <w:sz w:val="24"/>
          <w:szCs w:val="24"/>
        </w:rPr>
        <w:t xml:space="preserve">the </w:t>
      </w:r>
      <w:r w:rsidR="007F2405" w:rsidRPr="00EB52D3">
        <w:rPr>
          <w:rFonts w:cstheme="minorHAnsi"/>
          <w:sz w:val="24"/>
          <w:szCs w:val="24"/>
        </w:rPr>
        <w:t xml:space="preserve">ECEAP </w:t>
      </w:r>
      <w:r w:rsidR="00244BEF" w:rsidRPr="00EB52D3">
        <w:rPr>
          <w:rFonts w:cstheme="minorHAnsi"/>
          <w:sz w:val="24"/>
          <w:szCs w:val="24"/>
        </w:rPr>
        <w:t>contractor.</w:t>
      </w:r>
      <w:r w:rsidRPr="00EB52D3">
        <w:rPr>
          <w:rFonts w:cstheme="minorHAnsi"/>
          <w:sz w:val="24"/>
          <w:szCs w:val="24"/>
        </w:rPr>
        <w:t xml:space="preserve"> </w:t>
      </w:r>
    </w:p>
    <w:p w14:paraId="204E33E2" w14:textId="773B45CC" w:rsidR="001A779C" w:rsidRPr="00EB52D3" w:rsidRDefault="001A779C" w:rsidP="00C8173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Do not include any deliverables or funds from your previously </w:t>
      </w:r>
      <w:r w:rsidR="00BD36A4">
        <w:rPr>
          <w:rFonts w:cstheme="minorHAnsi"/>
          <w:sz w:val="24"/>
          <w:szCs w:val="24"/>
        </w:rPr>
        <w:t>awarded</w:t>
      </w:r>
      <w:r w:rsidR="00BD36A4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 xml:space="preserve">CNF grant in the budget tables. Only </w:t>
      </w:r>
      <w:r w:rsidR="00165480" w:rsidRPr="00EB52D3">
        <w:rPr>
          <w:rFonts w:cstheme="minorHAnsi"/>
          <w:sz w:val="24"/>
          <w:szCs w:val="24"/>
        </w:rPr>
        <w:t xml:space="preserve">enter </w:t>
      </w:r>
      <w:r w:rsidRPr="00EB52D3">
        <w:rPr>
          <w:rFonts w:cstheme="minorHAnsi"/>
          <w:sz w:val="24"/>
          <w:szCs w:val="24"/>
        </w:rPr>
        <w:t>new fund</w:t>
      </w:r>
      <w:r w:rsidR="00BD36A4">
        <w:rPr>
          <w:rFonts w:cstheme="minorHAnsi"/>
          <w:sz w:val="24"/>
          <w:szCs w:val="24"/>
        </w:rPr>
        <w:t>ing</w:t>
      </w:r>
      <w:r w:rsidRPr="00EB52D3">
        <w:rPr>
          <w:rFonts w:cstheme="minorHAnsi"/>
          <w:sz w:val="24"/>
          <w:szCs w:val="24"/>
        </w:rPr>
        <w:t xml:space="preserve"> requested. </w:t>
      </w:r>
    </w:p>
    <w:p w14:paraId="5BB63BB0" w14:textId="0B682581" w:rsidR="00C81738" w:rsidRDefault="00C23B22" w:rsidP="00C8173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Email your completed application to</w:t>
      </w:r>
      <w:r w:rsidRPr="00EB1B3D">
        <w:rPr>
          <w:rFonts w:cstheme="minorHAnsi"/>
          <w:color w:val="952E46"/>
          <w:sz w:val="24"/>
          <w:szCs w:val="24"/>
        </w:rPr>
        <w:t xml:space="preserve"> </w:t>
      </w:r>
      <w:hyperlink r:id="rId11" w:history="1">
        <w:r w:rsidRPr="00EB1B3D">
          <w:rPr>
            <w:rStyle w:val="Hyperlink"/>
            <w:rFonts w:cstheme="minorHAnsi"/>
            <w:color w:val="952E46"/>
            <w:sz w:val="24"/>
            <w:szCs w:val="24"/>
          </w:rPr>
          <w:t>dcyf.eceap@dcyf.wa.gov</w:t>
        </w:r>
      </w:hyperlink>
      <w:r w:rsidR="00244BEF" w:rsidRPr="00EB52D3">
        <w:rPr>
          <w:rFonts w:cstheme="minorHAnsi"/>
          <w:sz w:val="24"/>
          <w:szCs w:val="24"/>
        </w:rPr>
        <w:t xml:space="preserve"> by</w:t>
      </w:r>
      <w:r w:rsidR="0055407D" w:rsidRPr="00EB52D3">
        <w:rPr>
          <w:rFonts w:cstheme="minorHAnsi"/>
          <w:sz w:val="24"/>
          <w:szCs w:val="24"/>
        </w:rPr>
        <w:t xml:space="preserve"> </w:t>
      </w:r>
      <w:r w:rsidR="00E50105">
        <w:rPr>
          <w:rFonts w:cstheme="minorHAnsi"/>
          <w:sz w:val="24"/>
          <w:szCs w:val="24"/>
        </w:rPr>
        <w:t>February 1st</w:t>
      </w:r>
      <w:r w:rsidR="0055407D" w:rsidRPr="00EB52D3">
        <w:rPr>
          <w:rFonts w:cstheme="minorHAnsi"/>
          <w:sz w:val="24"/>
          <w:szCs w:val="24"/>
        </w:rPr>
        <w:t xml:space="preserve">, </w:t>
      </w:r>
      <w:proofErr w:type="gramStart"/>
      <w:r w:rsidR="0055407D" w:rsidRPr="00EB52D3">
        <w:rPr>
          <w:rFonts w:cstheme="minorHAnsi"/>
          <w:sz w:val="24"/>
          <w:szCs w:val="24"/>
        </w:rPr>
        <w:t>2024</w:t>
      </w:r>
      <w:proofErr w:type="gramEnd"/>
      <w:r w:rsidR="0055407D" w:rsidRPr="00EB52D3">
        <w:rPr>
          <w:rFonts w:cstheme="minorHAnsi"/>
          <w:sz w:val="24"/>
          <w:szCs w:val="24"/>
        </w:rPr>
        <w:t xml:space="preserve"> by 5:00pm PST</w:t>
      </w:r>
      <w:r w:rsidR="008E2578" w:rsidRPr="00EB52D3">
        <w:rPr>
          <w:rFonts w:cstheme="minorHAnsi"/>
          <w:sz w:val="24"/>
          <w:szCs w:val="24"/>
        </w:rPr>
        <w:t>.</w:t>
      </w:r>
    </w:p>
    <w:p w14:paraId="2FFB36C7" w14:textId="2A460839" w:rsidR="00C23B22" w:rsidRDefault="00244BEF" w:rsidP="00C8173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 </w:t>
      </w:r>
    </w:p>
    <w:p w14:paraId="55A977FA" w14:textId="50CAE8AA" w:rsidR="00C23B22" w:rsidRPr="00EB52D3" w:rsidRDefault="00C23B22" w:rsidP="00FF75C7">
      <w:pPr>
        <w:tabs>
          <w:tab w:val="left" w:pos="6852"/>
        </w:tabs>
        <w:jc w:val="both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Questions may be sent to: </w:t>
      </w:r>
      <w:bookmarkStart w:id="0" w:name="_Hlk96421390"/>
      <w:r w:rsidRPr="00EB1B3D">
        <w:rPr>
          <w:rFonts w:cstheme="minorHAnsi"/>
          <w:color w:val="952E46"/>
          <w:sz w:val="24"/>
          <w:szCs w:val="24"/>
        </w:rPr>
        <w:fldChar w:fldCharType="begin"/>
      </w:r>
      <w:r w:rsidRPr="00EB1B3D">
        <w:rPr>
          <w:rFonts w:cstheme="minorHAnsi"/>
          <w:color w:val="952E46"/>
          <w:sz w:val="24"/>
          <w:szCs w:val="24"/>
        </w:rPr>
        <w:instrText xml:space="preserve"> HYPERLINK "mailto:dcyf.eceap@dcyf.wa.gov" </w:instrText>
      </w:r>
      <w:r w:rsidRPr="00EB1B3D">
        <w:rPr>
          <w:rFonts w:cstheme="minorHAnsi"/>
          <w:color w:val="952E46"/>
          <w:sz w:val="24"/>
          <w:szCs w:val="24"/>
        </w:rPr>
      </w:r>
      <w:r w:rsidRPr="00EB1B3D">
        <w:rPr>
          <w:rFonts w:cstheme="minorHAnsi"/>
          <w:color w:val="952E46"/>
          <w:sz w:val="24"/>
          <w:szCs w:val="24"/>
        </w:rPr>
        <w:fldChar w:fldCharType="separate"/>
      </w:r>
      <w:r w:rsidRPr="00EB1B3D">
        <w:rPr>
          <w:rStyle w:val="Hyperlink"/>
          <w:rFonts w:cstheme="minorHAnsi"/>
          <w:color w:val="952E46"/>
          <w:sz w:val="24"/>
          <w:szCs w:val="24"/>
        </w:rPr>
        <w:t>dcyf.eceap@dcyf.wa.gov</w:t>
      </w:r>
      <w:r w:rsidRPr="00EB1B3D">
        <w:rPr>
          <w:rFonts w:cstheme="minorHAnsi"/>
          <w:color w:val="952E46"/>
          <w:sz w:val="24"/>
          <w:szCs w:val="24"/>
        </w:rPr>
        <w:fldChar w:fldCharType="end"/>
      </w:r>
      <w:bookmarkEnd w:id="0"/>
      <w:r w:rsidR="00FF75C7" w:rsidRPr="00EB52D3">
        <w:rPr>
          <w:rFonts w:cstheme="minorHAnsi"/>
          <w:sz w:val="24"/>
          <w:szCs w:val="24"/>
        </w:rPr>
        <w:tab/>
      </w:r>
    </w:p>
    <w:p w14:paraId="55B86CCA" w14:textId="48C92E1F" w:rsidR="00524470" w:rsidRPr="00BD553A" w:rsidRDefault="00C23B22" w:rsidP="00C81738">
      <w:pPr>
        <w:spacing w:before="100" w:beforeAutospacing="1" w:after="0"/>
        <w:rPr>
          <w:rFonts w:cstheme="minorHAnsi"/>
          <w:b/>
          <w:color w:val="006580"/>
          <w:sz w:val="24"/>
          <w:szCs w:val="24"/>
        </w:rPr>
      </w:pPr>
      <w:r w:rsidRPr="00BD553A">
        <w:rPr>
          <w:rFonts w:cstheme="minorHAnsi"/>
          <w:b/>
          <w:color w:val="006580"/>
          <w:sz w:val="24"/>
          <w:szCs w:val="24"/>
        </w:rPr>
        <w:t>APPLICANT</w:t>
      </w:r>
      <w:r w:rsidR="00E420C9" w:rsidRPr="00BD553A">
        <w:rPr>
          <w:rFonts w:cstheme="minorHAnsi"/>
          <w:b/>
          <w:color w:val="006580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E420C9" w:rsidRPr="00EB52D3" w14:paraId="0EB98987" w14:textId="77777777" w:rsidTr="00FF75C7">
        <w:trPr>
          <w:trHeight w:val="332"/>
        </w:trPr>
        <w:tc>
          <w:tcPr>
            <w:tcW w:w="2605" w:type="dxa"/>
            <w:shd w:val="clear" w:color="auto" w:fill="auto"/>
            <w:vAlign w:val="center"/>
          </w:tcPr>
          <w:p w14:paraId="0F29B700" w14:textId="33F87C68" w:rsidR="00E420C9" w:rsidRPr="00EB52D3" w:rsidRDefault="00E420C9" w:rsidP="00F92D2A">
            <w:pPr>
              <w:rPr>
                <w:rFonts w:cstheme="minorHAnsi"/>
                <w:sz w:val="24"/>
                <w:szCs w:val="24"/>
              </w:rPr>
            </w:pPr>
            <w:bookmarkStart w:id="1" w:name="_Hlk96421123"/>
            <w:r w:rsidRPr="00EB52D3">
              <w:rPr>
                <w:rFonts w:cstheme="minorHAnsi"/>
                <w:sz w:val="24"/>
                <w:szCs w:val="24"/>
              </w:rPr>
              <w:t>Contractor Name: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4E5E3239" w14:textId="3AB1CD38" w:rsidR="00E420C9" w:rsidRPr="00EB52D3" w:rsidRDefault="00F92D2A" w:rsidP="00F92D2A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</w:instrText>
            </w:r>
            <w:bookmarkStart w:id="2" w:name="Text1"/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F92D2A" w:rsidRPr="00EB52D3" w14:paraId="67043256" w14:textId="77777777" w:rsidTr="00FF75C7">
        <w:trPr>
          <w:trHeight w:val="332"/>
        </w:trPr>
        <w:tc>
          <w:tcPr>
            <w:tcW w:w="2605" w:type="dxa"/>
            <w:shd w:val="clear" w:color="auto" w:fill="auto"/>
            <w:vAlign w:val="center"/>
          </w:tcPr>
          <w:p w14:paraId="4EB33A77" w14:textId="312CD066" w:rsidR="00F92D2A" w:rsidRPr="00EB52D3" w:rsidRDefault="00F5331C" w:rsidP="00F92D2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Current </w:t>
            </w:r>
            <w:r w:rsidR="00F92D2A" w:rsidRPr="00EB52D3">
              <w:rPr>
                <w:rFonts w:cstheme="minorHAnsi"/>
                <w:sz w:val="24"/>
                <w:szCs w:val="24"/>
              </w:rPr>
              <w:t>Contract #</w:t>
            </w:r>
          </w:p>
        </w:tc>
        <w:tc>
          <w:tcPr>
            <w:tcW w:w="6745" w:type="dxa"/>
            <w:vAlign w:val="center"/>
          </w:tcPr>
          <w:p w14:paraId="4CD6C9B0" w14:textId="1E65898E" w:rsidR="00F92D2A" w:rsidRPr="00EB52D3" w:rsidRDefault="00F92D2A" w:rsidP="00F92D2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92D2A" w:rsidRPr="00EB52D3" w14:paraId="6A6B9510" w14:textId="77777777" w:rsidTr="00FF75C7">
        <w:trPr>
          <w:trHeight w:val="332"/>
        </w:trPr>
        <w:tc>
          <w:tcPr>
            <w:tcW w:w="2605" w:type="dxa"/>
            <w:shd w:val="clear" w:color="auto" w:fill="auto"/>
            <w:vAlign w:val="center"/>
          </w:tcPr>
          <w:p w14:paraId="03E1C4B8" w14:textId="3CB6DD3D" w:rsidR="00F92D2A" w:rsidRPr="00EB52D3" w:rsidRDefault="00951F06" w:rsidP="00F92D2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E</w:t>
            </w:r>
            <w:r w:rsidR="00DE1106" w:rsidRPr="00EB52D3">
              <w:rPr>
                <w:rFonts w:cstheme="minorHAnsi"/>
                <w:sz w:val="24"/>
                <w:szCs w:val="24"/>
              </w:rPr>
              <w:t>m</w:t>
            </w:r>
            <w:r w:rsidRPr="00EB52D3">
              <w:rPr>
                <w:rFonts w:cstheme="minorHAnsi"/>
                <w:sz w:val="24"/>
                <w:szCs w:val="24"/>
              </w:rPr>
              <w:t>ail</w:t>
            </w:r>
            <w:r w:rsidR="0055407D" w:rsidRPr="00EB52D3">
              <w:rPr>
                <w:rFonts w:cstheme="minorHAnsi"/>
                <w:sz w:val="24"/>
                <w:szCs w:val="24"/>
              </w:rPr>
              <w:t xml:space="preserve"> of person submitting application:</w:t>
            </w:r>
          </w:p>
        </w:tc>
        <w:tc>
          <w:tcPr>
            <w:tcW w:w="6745" w:type="dxa"/>
            <w:vAlign w:val="center"/>
          </w:tcPr>
          <w:p w14:paraId="0744833E" w14:textId="385AC947" w:rsidR="00F92D2A" w:rsidRPr="00EB52D3" w:rsidRDefault="00F92D2A" w:rsidP="00F92D2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bookmarkEnd w:id="1"/>
    </w:tbl>
    <w:p w14:paraId="39BFD3B6" w14:textId="337D3B21" w:rsidR="00E420C9" w:rsidRPr="00BD553A" w:rsidRDefault="00E420C9" w:rsidP="00FF75C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14958B3" w14:textId="4BF21645" w:rsidR="00C23B22" w:rsidRPr="00BD553A" w:rsidRDefault="00C23B22" w:rsidP="00C81738">
      <w:pPr>
        <w:spacing w:before="100" w:beforeAutospacing="1"/>
        <w:rPr>
          <w:rFonts w:cstheme="minorHAnsi"/>
          <w:b/>
          <w:color w:val="006580"/>
          <w:sz w:val="24"/>
          <w:szCs w:val="24"/>
        </w:rPr>
      </w:pPr>
      <w:r w:rsidRPr="00BD553A">
        <w:rPr>
          <w:rFonts w:cstheme="minorHAnsi"/>
          <w:b/>
          <w:color w:val="006580"/>
          <w:sz w:val="24"/>
          <w:szCs w:val="24"/>
        </w:rPr>
        <w:t>PROJECT INFORMATION SUMMARY</w:t>
      </w:r>
    </w:p>
    <w:p w14:paraId="1A4AFC4D" w14:textId="6246A7BD" w:rsidR="00471CA0" w:rsidRPr="00EB52D3" w:rsidRDefault="008C7DAC" w:rsidP="00FF75C7">
      <w:pPr>
        <w:pStyle w:val="ListParagraph"/>
        <w:numPr>
          <w:ilvl w:val="0"/>
          <w:numId w:val="19"/>
        </w:numPr>
        <w:spacing w:before="80" w:after="8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Total </w:t>
      </w:r>
      <w:r w:rsidR="004A3937" w:rsidRPr="00EB52D3">
        <w:rPr>
          <w:rFonts w:cstheme="minorHAnsi"/>
          <w:sz w:val="24"/>
          <w:szCs w:val="24"/>
        </w:rPr>
        <w:t>new f</w:t>
      </w:r>
      <w:r w:rsidR="00471CA0" w:rsidRPr="00EB52D3">
        <w:rPr>
          <w:rFonts w:cstheme="minorHAnsi"/>
          <w:sz w:val="24"/>
          <w:szCs w:val="24"/>
        </w:rPr>
        <w:t xml:space="preserve">unds </w:t>
      </w:r>
      <w:r w:rsidR="004A3937" w:rsidRPr="00EB52D3">
        <w:rPr>
          <w:rFonts w:cstheme="minorHAnsi"/>
          <w:sz w:val="24"/>
          <w:szCs w:val="24"/>
        </w:rPr>
        <w:t>r</w:t>
      </w:r>
      <w:r w:rsidR="00471CA0" w:rsidRPr="00EB52D3">
        <w:rPr>
          <w:rFonts w:cstheme="minorHAnsi"/>
          <w:sz w:val="24"/>
          <w:szCs w:val="24"/>
        </w:rPr>
        <w:t>equested</w:t>
      </w:r>
      <w:r w:rsidR="006335E5" w:rsidRPr="00EB52D3">
        <w:rPr>
          <w:rFonts w:cstheme="minorHAnsi"/>
          <w:sz w:val="24"/>
          <w:szCs w:val="24"/>
        </w:rPr>
        <w:t xml:space="preserve"> (do</w:t>
      </w:r>
      <w:r w:rsidR="00BD36A4" w:rsidRPr="00EB52D3">
        <w:rPr>
          <w:rFonts w:cstheme="minorHAnsi"/>
          <w:sz w:val="24"/>
          <w:szCs w:val="24"/>
        </w:rPr>
        <w:t xml:space="preserve"> </w:t>
      </w:r>
      <w:r w:rsidR="006335E5" w:rsidRPr="00EB52D3">
        <w:rPr>
          <w:rFonts w:cstheme="minorHAnsi"/>
          <w:sz w:val="24"/>
          <w:szCs w:val="24"/>
        </w:rPr>
        <w:t>n</w:t>
      </w:r>
      <w:r w:rsidR="00BD36A4" w:rsidRPr="00EB52D3">
        <w:rPr>
          <w:rFonts w:cstheme="minorHAnsi"/>
          <w:sz w:val="24"/>
          <w:szCs w:val="24"/>
        </w:rPr>
        <w:t>o</w:t>
      </w:r>
      <w:r w:rsidR="006335E5" w:rsidRPr="00EB52D3">
        <w:rPr>
          <w:rFonts w:cstheme="minorHAnsi"/>
          <w:sz w:val="24"/>
          <w:szCs w:val="24"/>
        </w:rPr>
        <w:t xml:space="preserve">t </w:t>
      </w:r>
      <w:r w:rsidR="008E2578" w:rsidRPr="00EB52D3">
        <w:rPr>
          <w:rFonts w:cstheme="minorHAnsi"/>
          <w:sz w:val="24"/>
          <w:szCs w:val="24"/>
        </w:rPr>
        <w:t xml:space="preserve">include </w:t>
      </w:r>
      <w:r w:rsidR="006335E5" w:rsidRPr="00EB52D3">
        <w:rPr>
          <w:rFonts w:cstheme="minorHAnsi"/>
          <w:sz w:val="24"/>
          <w:szCs w:val="24"/>
        </w:rPr>
        <w:t>carryover in this amount)</w:t>
      </w:r>
      <w:r w:rsidR="006A3CCF" w:rsidRPr="00EB52D3">
        <w:rPr>
          <w:rFonts w:cstheme="minorHAnsi"/>
          <w:sz w:val="24"/>
          <w:szCs w:val="24"/>
        </w:rPr>
        <w:t>:</w:t>
      </w:r>
      <w:r w:rsidR="00471CA0" w:rsidRPr="00EB52D3">
        <w:rPr>
          <w:rFonts w:cstheme="minorHAnsi"/>
          <w:sz w:val="24"/>
          <w:szCs w:val="24"/>
        </w:rPr>
        <w:t xml:space="preserve"> </w:t>
      </w:r>
      <w:r w:rsidR="00185DF3" w:rsidRPr="00EB52D3">
        <w:rPr>
          <w:rFonts w:cstheme="minorHAnsi"/>
          <w:sz w:val="24"/>
          <w:szCs w:val="24"/>
        </w:rPr>
        <w:t>$</w:t>
      </w:r>
      <w:r w:rsidR="006E4BD6" w:rsidRPr="00EB52D3">
        <w:rPr>
          <w:rFonts w:cstheme="minorHAnsi"/>
          <w:sz w:val="24"/>
          <w:szCs w:val="24"/>
        </w:rPr>
        <w:t xml:space="preserve"> </w:t>
      </w:r>
      <w:r w:rsidR="008C05A0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8C05A0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="008C05A0">
        <w:rPr>
          <w:rFonts w:cstheme="minorHAnsi"/>
          <w:b/>
          <w:sz w:val="24"/>
          <w:szCs w:val="24"/>
          <w:u w:val="single"/>
        </w:rPr>
      </w:r>
      <w:r w:rsidR="008C05A0">
        <w:rPr>
          <w:rFonts w:cstheme="minorHAnsi"/>
          <w:b/>
          <w:sz w:val="24"/>
          <w:szCs w:val="24"/>
          <w:u w:val="single"/>
        </w:rPr>
        <w:fldChar w:fldCharType="separate"/>
      </w:r>
      <w:r w:rsidR="008C05A0">
        <w:rPr>
          <w:rFonts w:cstheme="minorHAnsi"/>
          <w:b/>
          <w:noProof/>
          <w:sz w:val="24"/>
          <w:szCs w:val="24"/>
          <w:u w:val="single"/>
        </w:rPr>
        <w:t> </w:t>
      </w:r>
      <w:r w:rsidR="008C05A0">
        <w:rPr>
          <w:rFonts w:cstheme="minorHAnsi"/>
          <w:b/>
          <w:noProof/>
          <w:sz w:val="24"/>
          <w:szCs w:val="24"/>
          <w:u w:val="single"/>
        </w:rPr>
        <w:t> </w:t>
      </w:r>
      <w:r w:rsidR="008C05A0">
        <w:rPr>
          <w:rFonts w:cstheme="minorHAnsi"/>
          <w:b/>
          <w:noProof/>
          <w:sz w:val="24"/>
          <w:szCs w:val="24"/>
          <w:u w:val="single"/>
        </w:rPr>
        <w:t> </w:t>
      </w:r>
      <w:r w:rsidR="008C05A0">
        <w:rPr>
          <w:rFonts w:cstheme="minorHAnsi"/>
          <w:b/>
          <w:noProof/>
          <w:sz w:val="24"/>
          <w:szCs w:val="24"/>
          <w:u w:val="single"/>
        </w:rPr>
        <w:t> </w:t>
      </w:r>
      <w:r w:rsidR="008C05A0">
        <w:rPr>
          <w:rFonts w:cstheme="minorHAnsi"/>
          <w:b/>
          <w:noProof/>
          <w:sz w:val="24"/>
          <w:szCs w:val="24"/>
          <w:u w:val="single"/>
        </w:rPr>
        <w:t> </w:t>
      </w:r>
      <w:r w:rsidR="008C05A0">
        <w:rPr>
          <w:rFonts w:cstheme="minorHAnsi"/>
          <w:b/>
          <w:sz w:val="24"/>
          <w:szCs w:val="24"/>
          <w:u w:val="single"/>
        </w:rPr>
        <w:fldChar w:fldCharType="end"/>
      </w:r>
      <w:bookmarkEnd w:id="3"/>
    </w:p>
    <w:p w14:paraId="0A550D4F" w14:textId="16E57515" w:rsidR="00C23B22" w:rsidRPr="00EB52D3" w:rsidRDefault="00C23B22" w:rsidP="00FF75C7">
      <w:pPr>
        <w:pStyle w:val="ListParagraph"/>
        <w:numPr>
          <w:ilvl w:val="0"/>
          <w:numId w:val="19"/>
        </w:numPr>
        <w:spacing w:before="80" w:after="8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Estimated start date:</w:t>
      </w:r>
      <w:r w:rsidR="008C05A0">
        <w:rPr>
          <w:rFonts w:cstheme="minorHAnsi"/>
          <w:sz w:val="24"/>
          <w:szCs w:val="24"/>
        </w:rPr>
        <w:tab/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8C05A0" w:rsidRPr="008C05A0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4"/>
    </w:p>
    <w:p w14:paraId="42BE2004" w14:textId="43DEEC23" w:rsidR="00596A3B" w:rsidRPr="00EB52D3" w:rsidRDefault="00C23B22" w:rsidP="00596A3B">
      <w:pPr>
        <w:pStyle w:val="ListParagraph"/>
        <w:numPr>
          <w:ilvl w:val="0"/>
          <w:numId w:val="19"/>
        </w:numPr>
        <w:spacing w:before="80" w:after="8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Estimated end date:</w:t>
      </w:r>
      <w:r w:rsidR="006E4BD6" w:rsidRPr="00EB52D3">
        <w:rPr>
          <w:rFonts w:cstheme="minorHAnsi"/>
          <w:sz w:val="24"/>
          <w:szCs w:val="24"/>
        </w:rPr>
        <w:t xml:space="preserve"> </w:t>
      </w:r>
      <w:r w:rsidR="008C05A0">
        <w:rPr>
          <w:rFonts w:cstheme="minorHAnsi"/>
          <w:sz w:val="24"/>
          <w:szCs w:val="24"/>
        </w:rPr>
        <w:tab/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8C05A0" w:rsidRPr="008C05A0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5"/>
    </w:p>
    <w:p w14:paraId="6443BBAE" w14:textId="77777777" w:rsidR="00BD553A" w:rsidRDefault="00CB520D" w:rsidP="00596A3B">
      <w:pPr>
        <w:pStyle w:val="ListParagraph"/>
        <w:numPr>
          <w:ilvl w:val="0"/>
          <w:numId w:val="19"/>
        </w:numPr>
        <w:spacing w:before="80" w:after="8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List the names of </w:t>
      </w:r>
      <w:r w:rsidR="004A3937" w:rsidRPr="00EB52D3">
        <w:rPr>
          <w:rFonts w:cstheme="minorHAnsi"/>
          <w:sz w:val="24"/>
          <w:szCs w:val="24"/>
        </w:rPr>
        <w:t xml:space="preserve">all </w:t>
      </w:r>
      <w:r w:rsidR="00D73EAB" w:rsidRPr="00EB52D3">
        <w:rPr>
          <w:rFonts w:cstheme="minorHAnsi"/>
          <w:b/>
          <w:sz w:val="24"/>
          <w:szCs w:val="24"/>
          <w:u w:val="single"/>
        </w:rPr>
        <w:t xml:space="preserve">0-3 </w:t>
      </w:r>
      <w:r w:rsidR="00596A3B" w:rsidRPr="00EB52D3">
        <w:rPr>
          <w:rFonts w:cstheme="minorHAnsi"/>
          <w:b/>
          <w:sz w:val="24"/>
          <w:szCs w:val="24"/>
          <w:u w:val="single"/>
        </w:rPr>
        <w:t>ECEAP</w:t>
      </w:r>
      <w:r w:rsidR="00596A3B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sites</w:t>
      </w:r>
      <w:r w:rsidR="00E41FFD" w:rsidRPr="00EB52D3">
        <w:rPr>
          <w:rFonts w:cstheme="minorHAnsi"/>
          <w:sz w:val="24"/>
          <w:szCs w:val="24"/>
        </w:rPr>
        <w:t xml:space="preserve"> and</w:t>
      </w:r>
      <w:r w:rsidR="006E7551" w:rsidRPr="00EB52D3">
        <w:rPr>
          <w:rFonts w:cstheme="minorHAnsi"/>
          <w:sz w:val="24"/>
          <w:szCs w:val="24"/>
        </w:rPr>
        <w:t xml:space="preserve"> </w:t>
      </w:r>
      <w:r w:rsidR="00165480" w:rsidRPr="00EB52D3">
        <w:rPr>
          <w:rFonts w:cstheme="minorHAnsi"/>
          <w:sz w:val="24"/>
          <w:szCs w:val="24"/>
        </w:rPr>
        <w:t xml:space="preserve">corresponding </w:t>
      </w:r>
      <w:r w:rsidR="00E41FFD" w:rsidRPr="00EB52D3">
        <w:rPr>
          <w:rFonts w:cstheme="minorHAnsi"/>
          <w:sz w:val="24"/>
          <w:szCs w:val="24"/>
        </w:rPr>
        <w:t>provider ID number</w:t>
      </w:r>
      <w:r w:rsidRPr="00EB52D3">
        <w:rPr>
          <w:rFonts w:cstheme="minorHAnsi"/>
          <w:sz w:val="24"/>
          <w:szCs w:val="24"/>
        </w:rPr>
        <w:t xml:space="preserve"> the fund</w:t>
      </w:r>
      <w:r w:rsidR="00F44F5F">
        <w:rPr>
          <w:rFonts w:cstheme="minorHAnsi"/>
          <w:sz w:val="24"/>
          <w:szCs w:val="24"/>
        </w:rPr>
        <w:t>ing</w:t>
      </w:r>
      <w:r w:rsidRPr="00EB52D3">
        <w:rPr>
          <w:rFonts w:cstheme="minorHAnsi"/>
          <w:sz w:val="24"/>
          <w:szCs w:val="24"/>
        </w:rPr>
        <w:t xml:space="preserve"> will </w:t>
      </w:r>
      <w:proofErr w:type="gramStart"/>
      <w:r w:rsidRPr="00EB52D3">
        <w:rPr>
          <w:rFonts w:cstheme="minorHAnsi"/>
          <w:sz w:val="24"/>
          <w:szCs w:val="24"/>
        </w:rPr>
        <w:t>support</w:t>
      </w:r>
      <w:proofErr w:type="gramEnd"/>
      <w:r w:rsidR="00E41FFD" w:rsidRPr="00EB52D3">
        <w:rPr>
          <w:rFonts w:cstheme="minorHAnsi"/>
          <w:sz w:val="24"/>
          <w:szCs w:val="24"/>
        </w:rPr>
        <w:t xml:space="preserve"> </w:t>
      </w:r>
    </w:p>
    <w:p w14:paraId="266C100D" w14:textId="46FC9DEF" w:rsidR="00596A3B" w:rsidRPr="00EB52D3" w:rsidRDefault="00E41FFD" w:rsidP="00BD553A">
      <w:pPr>
        <w:pStyle w:val="ListParagraph"/>
        <w:spacing w:before="80" w:after="80"/>
        <w:ind w:left="36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(</w:t>
      </w:r>
      <w:r w:rsidRPr="00BD553A">
        <w:rPr>
          <w:rFonts w:cstheme="minorHAnsi"/>
          <w:i/>
          <w:iCs/>
          <w:sz w:val="24"/>
          <w:szCs w:val="24"/>
        </w:rPr>
        <w:t>ex. School Name,</w:t>
      </w:r>
      <w:r w:rsidR="00F44F5F" w:rsidRPr="00BD553A">
        <w:rPr>
          <w:rFonts w:cstheme="minorHAnsi"/>
          <w:i/>
          <w:iCs/>
          <w:sz w:val="24"/>
          <w:szCs w:val="24"/>
        </w:rPr>
        <w:t xml:space="preserve"> </w:t>
      </w:r>
      <w:r w:rsidRPr="00BD553A">
        <w:rPr>
          <w:rFonts w:cstheme="minorHAnsi"/>
          <w:i/>
          <w:iCs/>
          <w:sz w:val="24"/>
          <w:szCs w:val="24"/>
        </w:rPr>
        <w:t>1234567</w:t>
      </w:r>
      <w:r w:rsidRPr="00EB52D3">
        <w:rPr>
          <w:rFonts w:cstheme="minorHAnsi"/>
          <w:sz w:val="24"/>
          <w:szCs w:val="24"/>
        </w:rPr>
        <w:t>)</w:t>
      </w:r>
      <w:r w:rsidR="00DE1106" w:rsidRPr="00EB52D3">
        <w:rPr>
          <w:rFonts w:cstheme="minorHAnsi"/>
          <w:sz w:val="24"/>
          <w:szCs w:val="24"/>
        </w:rPr>
        <w:t>.</w:t>
      </w:r>
    </w:p>
    <w:p w14:paraId="455FEE7C" w14:textId="3BAC6A94" w:rsidR="008E2578" w:rsidRDefault="008C05A0" w:rsidP="00BD36A4">
      <w:pPr>
        <w:pStyle w:val="ListParagraph"/>
        <w:spacing w:before="80" w:after="80"/>
        <w:ind w:left="360"/>
        <w:rPr>
          <w:rFonts w:cstheme="minorHAnsi"/>
          <w:b/>
          <w:bCs/>
          <w:sz w:val="24"/>
          <w:szCs w:val="24"/>
        </w:rPr>
      </w:pPr>
      <w:r w:rsidRPr="008C05A0">
        <w:rPr>
          <w:rFonts w:cstheme="minorHAnsi"/>
          <w:b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8C05A0">
        <w:rPr>
          <w:rFonts w:cstheme="minorHAnsi"/>
          <w:b/>
          <w:bCs/>
          <w:sz w:val="24"/>
          <w:szCs w:val="24"/>
        </w:rPr>
        <w:instrText xml:space="preserve"> FORMTEXT </w:instrText>
      </w:r>
      <w:r w:rsidRPr="008C05A0">
        <w:rPr>
          <w:rFonts w:cstheme="minorHAnsi"/>
          <w:b/>
          <w:bCs/>
          <w:sz w:val="24"/>
          <w:szCs w:val="24"/>
        </w:rPr>
      </w:r>
      <w:r w:rsidRPr="008C05A0">
        <w:rPr>
          <w:rFonts w:cstheme="minorHAnsi"/>
          <w:b/>
          <w:bCs/>
          <w:sz w:val="24"/>
          <w:szCs w:val="24"/>
        </w:rPr>
        <w:fldChar w:fldCharType="separate"/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sz w:val="24"/>
          <w:szCs w:val="24"/>
        </w:rPr>
        <w:fldChar w:fldCharType="end"/>
      </w:r>
      <w:bookmarkEnd w:id="6"/>
    </w:p>
    <w:p w14:paraId="6191F31F" w14:textId="77777777" w:rsidR="008C05A0" w:rsidRPr="008C05A0" w:rsidRDefault="008C05A0" w:rsidP="00BD36A4">
      <w:pPr>
        <w:pStyle w:val="ListParagraph"/>
        <w:spacing w:before="80" w:after="80"/>
        <w:ind w:left="360"/>
        <w:rPr>
          <w:rFonts w:cstheme="minorHAnsi"/>
          <w:b/>
          <w:bCs/>
          <w:sz w:val="24"/>
          <w:szCs w:val="24"/>
        </w:rPr>
      </w:pPr>
    </w:p>
    <w:p w14:paraId="523DE937" w14:textId="684B0428" w:rsidR="00596A3B" w:rsidRDefault="00596A3B" w:rsidP="00596A3B">
      <w:pPr>
        <w:pStyle w:val="ListParagraph"/>
        <w:numPr>
          <w:ilvl w:val="0"/>
          <w:numId w:val="19"/>
        </w:numPr>
        <w:spacing w:before="80" w:after="8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List the names of </w:t>
      </w:r>
      <w:r w:rsidR="004A3937" w:rsidRPr="00EB52D3">
        <w:rPr>
          <w:rFonts w:cstheme="minorHAnsi"/>
          <w:sz w:val="24"/>
          <w:szCs w:val="24"/>
        </w:rPr>
        <w:t xml:space="preserve">all </w:t>
      </w:r>
      <w:r w:rsidRPr="00EB52D3">
        <w:rPr>
          <w:rFonts w:cstheme="minorHAnsi"/>
          <w:b/>
          <w:sz w:val="24"/>
          <w:szCs w:val="24"/>
          <w:u w:val="single"/>
        </w:rPr>
        <w:t xml:space="preserve">ECEAP </w:t>
      </w:r>
      <w:r w:rsidRPr="00EB52D3">
        <w:rPr>
          <w:rFonts w:cstheme="minorHAnsi"/>
          <w:sz w:val="24"/>
          <w:szCs w:val="24"/>
        </w:rPr>
        <w:t>sites</w:t>
      </w:r>
      <w:r w:rsidR="00E41FFD" w:rsidRPr="00EB52D3">
        <w:rPr>
          <w:rFonts w:cstheme="minorHAnsi"/>
          <w:sz w:val="24"/>
          <w:szCs w:val="24"/>
        </w:rPr>
        <w:t xml:space="preserve"> and</w:t>
      </w:r>
      <w:r w:rsidR="006E7551" w:rsidRPr="00EB52D3">
        <w:rPr>
          <w:rFonts w:cstheme="minorHAnsi"/>
          <w:sz w:val="24"/>
          <w:szCs w:val="24"/>
        </w:rPr>
        <w:t xml:space="preserve"> the </w:t>
      </w:r>
      <w:r w:rsidR="00165480" w:rsidRPr="00EB52D3">
        <w:rPr>
          <w:rFonts w:cstheme="minorHAnsi"/>
          <w:sz w:val="24"/>
          <w:szCs w:val="24"/>
        </w:rPr>
        <w:t xml:space="preserve">corresponding </w:t>
      </w:r>
      <w:r w:rsidR="00E41FFD" w:rsidRPr="00EB52D3">
        <w:rPr>
          <w:rFonts w:cstheme="minorHAnsi"/>
          <w:sz w:val="24"/>
          <w:szCs w:val="24"/>
        </w:rPr>
        <w:t>provider ID number</w:t>
      </w:r>
      <w:r w:rsidRPr="00EB52D3">
        <w:rPr>
          <w:rFonts w:cstheme="minorHAnsi"/>
          <w:sz w:val="24"/>
          <w:szCs w:val="24"/>
        </w:rPr>
        <w:t xml:space="preserve"> </w:t>
      </w:r>
      <w:r w:rsidR="00165480" w:rsidRPr="00EB52D3">
        <w:rPr>
          <w:rFonts w:cstheme="minorHAnsi"/>
          <w:sz w:val="24"/>
          <w:szCs w:val="24"/>
        </w:rPr>
        <w:t xml:space="preserve">that </w:t>
      </w:r>
      <w:r w:rsidRPr="00EB52D3">
        <w:rPr>
          <w:rFonts w:cstheme="minorHAnsi"/>
          <w:sz w:val="24"/>
          <w:szCs w:val="24"/>
        </w:rPr>
        <w:t>the funds will support</w:t>
      </w:r>
      <w:r w:rsidR="00DE1106" w:rsidRPr="00EB52D3">
        <w:rPr>
          <w:rFonts w:cstheme="minorHAnsi"/>
          <w:sz w:val="24"/>
          <w:szCs w:val="24"/>
        </w:rPr>
        <w:t>.</w:t>
      </w:r>
    </w:p>
    <w:p w14:paraId="34444E19" w14:textId="7B79F2A8" w:rsidR="008C05A0" w:rsidRPr="008C05A0" w:rsidRDefault="008C05A0" w:rsidP="008C05A0">
      <w:pPr>
        <w:pStyle w:val="ListParagraph"/>
        <w:spacing w:before="80" w:after="80"/>
        <w:ind w:left="360"/>
        <w:rPr>
          <w:rFonts w:cstheme="minorHAnsi"/>
          <w:b/>
          <w:bCs/>
          <w:sz w:val="24"/>
          <w:szCs w:val="24"/>
        </w:rPr>
      </w:pPr>
      <w:r w:rsidRPr="008C05A0">
        <w:rPr>
          <w:rFonts w:cstheme="minorHAnsi"/>
          <w:b/>
          <w:bCs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8C05A0">
        <w:rPr>
          <w:rFonts w:cstheme="minorHAnsi"/>
          <w:b/>
          <w:bCs/>
          <w:sz w:val="24"/>
          <w:szCs w:val="24"/>
        </w:rPr>
        <w:instrText xml:space="preserve"> FORMTEXT </w:instrText>
      </w:r>
      <w:r w:rsidRPr="008C05A0">
        <w:rPr>
          <w:rFonts w:cstheme="minorHAnsi"/>
          <w:b/>
          <w:bCs/>
          <w:sz w:val="24"/>
          <w:szCs w:val="24"/>
        </w:rPr>
      </w:r>
      <w:r w:rsidRPr="008C05A0">
        <w:rPr>
          <w:rFonts w:cstheme="minorHAnsi"/>
          <w:b/>
          <w:bCs/>
          <w:sz w:val="24"/>
          <w:szCs w:val="24"/>
        </w:rPr>
        <w:fldChar w:fldCharType="separate"/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noProof/>
          <w:sz w:val="24"/>
          <w:szCs w:val="24"/>
        </w:rPr>
        <w:t> </w:t>
      </w:r>
      <w:r w:rsidRPr="008C05A0"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0BC6248B" w14:textId="77777777" w:rsidR="008E2578" w:rsidRPr="00EB52D3" w:rsidRDefault="008E2578" w:rsidP="00BD36A4">
      <w:pPr>
        <w:spacing w:before="80" w:after="80"/>
        <w:rPr>
          <w:rFonts w:cstheme="minorHAnsi"/>
          <w:b/>
          <w:sz w:val="24"/>
          <w:szCs w:val="24"/>
        </w:rPr>
      </w:pPr>
    </w:p>
    <w:p w14:paraId="26F78D69" w14:textId="2B464AE6" w:rsidR="0055407D" w:rsidRPr="00EB52D3" w:rsidRDefault="0055407D" w:rsidP="00C81738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Do you anticipate having carryforward funding from Complex Needs</w:t>
      </w:r>
      <w:r w:rsidR="004A3937" w:rsidRPr="00EB52D3">
        <w:rPr>
          <w:rFonts w:cstheme="minorHAnsi"/>
          <w:sz w:val="24"/>
          <w:szCs w:val="24"/>
        </w:rPr>
        <w:t xml:space="preserve"> Funding</w:t>
      </w:r>
      <w:r w:rsidRPr="00EB52D3">
        <w:rPr>
          <w:rFonts w:cstheme="minorHAnsi"/>
          <w:sz w:val="24"/>
          <w:szCs w:val="24"/>
        </w:rPr>
        <w:t xml:space="preserve"> this year? </w:t>
      </w:r>
      <w:r w:rsidR="008C05A0"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8C05A0"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 w:rsidR="008C05A0">
        <w:rPr>
          <w:rFonts w:cstheme="minorHAnsi"/>
          <w:sz w:val="24"/>
          <w:szCs w:val="24"/>
        </w:rPr>
        <w:fldChar w:fldCharType="end"/>
      </w:r>
      <w:bookmarkEnd w:id="8"/>
      <w:r w:rsidR="008C05A0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 xml:space="preserve">YES   </w:t>
      </w:r>
      <w:r w:rsidR="008C05A0"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8C05A0"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 w:rsidR="008C05A0">
        <w:rPr>
          <w:rFonts w:cstheme="minorHAnsi"/>
          <w:sz w:val="24"/>
          <w:szCs w:val="24"/>
        </w:rPr>
        <w:fldChar w:fldCharType="end"/>
      </w:r>
      <w:bookmarkEnd w:id="9"/>
      <w:r w:rsidRPr="00EB52D3">
        <w:rPr>
          <w:rFonts w:cstheme="minorHAnsi"/>
          <w:sz w:val="24"/>
          <w:szCs w:val="24"/>
        </w:rPr>
        <w:t xml:space="preserve"> NO</w:t>
      </w:r>
    </w:p>
    <w:p w14:paraId="2A9DC2DF" w14:textId="57F156F0" w:rsidR="00185DF3" w:rsidRPr="00EB52D3" w:rsidRDefault="0055407D" w:rsidP="00C81738">
      <w:pPr>
        <w:spacing w:after="100" w:afterAutospacing="1"/>
        <w:ind w:firstLine="360"/>
        <w:rPr>
          <w:rFonts w:cstheme="minorHAnsi"/>
          <w:b/>
          <w:sz w:val="24"/>
          <w:szCs w:val="24"/>
        </w:rPr>
      </w:pPr>
      <w:r w:rsidRPr="00EB52D3">
        <w:rPr>
          <w:rFonts w:cstheme="minorHAnsi"/>
          <w:sz w:val="24"/>
          <w:szCs w:val="24"/>
        </w:rPr>
        <w:lastRenderedPageBreak/>
        <w:t xml:space="preserve">If so, how much? </w:t>
      </w:r>
      <w:r w:rsidR="000A7569" w:rsidRPr="00EB52D3">
        <w:rPr>
          <w:rFonts w:cstheme="minorHAnsi"/>
          <w:sz w:val="24"/>
          <w:szCs w:val="24"/>
        </w:rPr>
        <w:t xml:space="preserve"> $</w: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8C05A0" w:rsidRPr="008C05A0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8C05A0" w:rsidRPr="008C05A0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10"/>
    </w:p>
    <w:p w14:paraId="31567226" w14:textId="7F0B0A3C" w:rsidR="008E2578" w:rsidRDefault="000A7569" w:rsidP="00F44F5F">
      <w:pPr>
        <w:pStyle w:val="ListParagraph"/>
        <w:ind w:left="360"/>
        <w:rPr>
          <w:rFonts w:cstheme="minorHAnsi"/>
          <w:sz w:val="24"/>
          <w:szCs w:val="24"/>
        </w:rPr>
      </w:pPr>
      <w:r w:rsidRPr="00EB52D3">
        <w:rPr>
          <w:rFonts w:cstheme="minorHAnsi"/>
          <w:b/>
          <w:bCs/>
          <w:sz w:val="24"/>
          <w:szCs w:val="24"/>
          <w:u w:val="single"/>
        </w:rPr>
        <w:t>Note</w:t>
      </w:r>
      <w:r w:rsidR="00DE1106" w:rsidRPr="00EB52D3">
        <w:rPr>
          <w:rFonts w:cstheme="minorHAnsi"/>
          <w:b/>
          <w:bCs/>
          <w:sz w:val="24"/>
          <w:szCs w:val="24"/>
          <w:u w:val="single"/>
        </w:rPr>
        <w:t>:</w:t>
      </w:r>
      <w:r w:rsidRPr="00EB52D3">
        <w:rPr>
          <w:rFonts w:cstheme="minorHAnsi"/>
          <w:sz w:val="24"/>
          <w:szCs w:val="24"/>
        </w:rPr>
        <w:t xml:space="preserve"> if contractor has carryforward funding</w:t>
      </w:r>
      <w:r w:rsidR="00DE1106" w:rsidRPr="00EB52D3">
        <w:rPr>
          <w:rFonts w:cstheme="minorHAnsi"/>
          <w:sz w:val="24"/>
          <w:szCs w:val="24"/>
        </w:rPr>
        <w:t>,</w:t>
      </w:r>
      <w:r w:rsidRPr="00EB52D3">
        <w:rPr>
          <w:rFonts w:cstheme="minorHAnsi"/>
          <w:sz w:val="24"/>
          <w:szCs w:val="24"/>
        </w:rPr>
        <w:t xml:space="preserve"> those funds must be spent </w:t>
      </w:r>
      <w:proofErr w:type="gramStart"/>
      <w:r w:rsidRPr="00EB52D3">
        <w:rPr>
          <w:rFonts w:cstheme="minorHAnsi"/>
          <w:sz w:val="24"/>
          <w:szCs w:val="24"/>
        </w:rPr>
        <w:t>first</w:t>
      </w:r>
      <w:proofErr w:type="gramEnd"/>
      <w:r w:rsidRPr="00EB52D3">
        <w:rPr>
          <w:rFonts w:cstheme="minorHAnsi"/>
          <w:sz w:val="24"/>
          <w:szCs w:val="24"/>
        </w:rPr>
        <w:t xml:space="preserve"> and the amount of carryforward will be evaluated when considering the new award </w:t>
      </w:r>
      <w:r w:rsidR="008E2578" w:rsidRPr="00EB52D3">
        <w:rPr>
          <w:rFonts w:cstheme="minorHAnsi"/>
          <w:sz w:val="24"/>
          <w:szCs w:val="24"/>
        </w:rPr>
        <w:t>request</w:t>
      </w:r>
    </w:p>
    <w:p w14:paraId="67A5C208" w14:textId="77777777" w:rsidR="00F44F5F" w:rsidRPr="00EB52D3" w:rsidRDefault="00F44F5F" w:rsidP="00EB52D3">
      <w:pPr>
        <w:pStyle w:val="ListParagraph"/>
        <w:ind w:left="360"/>
        <w:rPr>
          <w:rFonts w:cstheme="minorHAnsi"/>
          <w:sz w:val="24"/>
          <w:szCs w:val="24"/>
        </w:rPr>
      </w:pPr>
    </w:p>
    <w:p w14:paraId="656D274A" w14:textId="127BF303" w:rsidR="000C3864" w:rsidRPr="00EB52D3" w:rsidRDefault="00091867" w:rsidP="00D9516B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If awarded, h</w:t>
      </w:r>
      <w:r w:rsidR="00246A38" w:rsidRPr="00EB52D3">
        <w:rPr>
          <w:rFonts w:cstheme="minorHAnsi"/>
          <w:sz w:val="24"/>
          <w:szCs w:val="24"/>
        </w:rPr>
        <w:t xml:space="preserve">ow </w:t>
      </w:r>
      <w:r w:rsidRPr="00EB52D3">
        <w:rPr>
          <w:rFonts w:cstheme="minorHAnsi"/>
          <w:sz w:val="24"/>
          <w:szCs w:val="24"/>
        </w:rPr>
        <w:t xml:space="preserve">will </w:t>
      </w:r>
      <w:r w:rsidR="00246A38" w:rsidRPr="00EB52D3">
        <w:rPr>
          <w:rFonts w:cstheme="minorHAnsi"/>
          <w:sz w:val="24"/>
          <w:szCs w:val="24"/>
        </w:rPr>
        <w:t>your organization us</w:t>
      </w:r>
      <w:r w:rsidRPr="00EB52D3">
        <w:rPr>
          <w:rFonts w:cstheme="minorHAnsi"/>
          <w:sz w:val="24"/>
          <w:szCs w:val="24"/>
        </w:rPr>
        <w:t>e</w:t>
      </w:r>
      <w:r w:rsidR="00246A38" w:rsidRPr="00EB52D3">
        <w:rPr>
          <w:rFonts w:cstheme="minorHAnsi"/>
          <w:sz w:val="24"/>
          <w:szCs w:val="24"/>
        </w:rPr>
        <w:t xml:space="preserve"> Complex Needs funding</w:t>
      </w:r>
      <w:r w:rsidR="000C3864" w:rsidRPr="00EB52D3">
        <w:rPr>
          <w:rFonts w:cstheme="minorHAnsi"/>
          <w:sz w:val="24"/>
          <w:szCs w:val="24"/>
        </w:rPr>
        <w:t>?</w:t>
      </w:r>
      <w:r w:rsidR="008C7DAC" w:rsidRPr="00EB52D3">
        <w:rPr>
          <w:rFonts w:cstheme="minorHAnsi"/>
          <w:sz w:val="24"/>
          <w:szCs w:val="24"/>
        </w:rPr>
        <w:t xml:space="preserve"> (check all that apply)</w:t>
      </w:r>
    </w:p>
    <w:p w14:paraId="27893739" w14:textId="6486C0DF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1"/>
      <w:r>
        <w:rPr>
          <w:rFonts w:cstheme="minorHAnsi"/>
          <w:sz w:val="24"/>
          <w:szCs w:val="24"/>
        </w:rPr>
        <w:t xml:space="preserve"> </w:t>
      </w:r>
      <w:r w:rsidR="00662E82" w:rsidRPr="00662E82">
        <w:rPr>
          <w:rFonts w:cstheme="minorHAnsi"/>
          <w:sz w:val="24"/>
          <w:szCs w:val="24"/>
        </w:rPr>
        <w:t xml:space="preserve">Adding classroom staff or mental health professionals, </w:t>
      </w:r>
      <w:r w:rsidR="008E2578" w:rsidRPr="00EB52D3">
        <w:rPr>
          <w:rFonts w:cstheme="minorHAnsi"/>
          <w:sz w:val="24"/>
          <w:szCs w:val="24"/>
        </w:rPr>
        <w:t>or increasing current staff’s hours</w:t>
      </w:r>
    </w:p>
    <w:p w14:paraId="56184A6A" w14:textId="1018D973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2"/>
      <w:r>
        <w:rPr>
          <w:rFonts w:cstheme="minorHAnsi"/>
          <w:sz w:val="24"/>
          <w:szCs w:val="24"/>
        </w:rPr>
        <w:t xml:space="preserve"> </w:t>
      </w:r>
      <w:r w:rsidR="00546B88" w:rsidRPr="00EB52D3">
        <w:rPr>
          <w:rFonts w:cstheme="minorHAnsi"/>
          <w:sz w:val="24"/>
          <w:szCs w:val="24"/>
        </w:rPr>
        <w:t xml:space="preserve">Therapeutic services, </w:t>
      </w:r>
      <w:r w:rsidR="000C3864" w:rsidRPr="00EB52D3">
        <w:rPr>
          <w:rFonts w:cstheme="minorHAnsi"/>
          <w:sz w:val="24"/>
          <w:szCs w:val="24"/>
        </w:rPr>
        <w:t xml:space="preserve">mental/behavioral </w:t>
      </w:r>
      <w:r w:rsidR="00546B88" w:rsidRPr="00EB52D3">
        <w:rPr>
          <w:rFonts w:cstheme="minorHAnsi"/>
          <w:sz w:val="24"/>
          <w:szCs w:val="24"/>
        </w:rPr>
        <w:t xml:space="preserve">health </w:t>
      </w:r>
      <w:r w:rsidR="000C3864" w:rsidRPr="00EB52D3">
        <w:rPr>
          <w:rFonts w:cstheme="minorHAnsi"/>
          <w:sz w:val="24"/>
          <w:szCs w:val="24"/>
        </w:rPr>
        <w:t>consult</w:t>
      </w:r>
      <w:r w:rsidR="00D71C8F">
        <w:rPr>
          <w:rFonts w:cstheme="minorHAnsi"/>
          <w:sz w:val="24"/>
          <w:szCs w:val="24"/>
        </w:rPr>
        <w:t>ation</w:t>
      </w:r>
      <w:r w:rsidR="00606374" w:rsidRPr="00EB52D3">
        <w:rPr>
          <w:rFonts w:cstheme="minorHAnsi"/>
          <w:sz w:val="24"/>
          <w:szCs w:val="24"/>
        </w:rPr>
        <w:t xml:space="preserve"> </w:t>
      </w:r>
    </w:p>
    <w:p w14:paraId="7CEBB3FF" w14:textId="3B88F481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3"/>
      <w:r>
        <w:rPr>
          <w:rFonts w:cstheme="minorHAnsi"/>
          <w:sz w:val="24"/>
          <w:szCs w:val="24"/>
        </w:rPr>
        <w:t xml:space="preserve"> </w:t>
      </w:r>
      <w:r w:rsidR="00546B88" w:rsidRPr="00EB52D3">
        <w:rPr>
          <w:rFonts w:cstheme="minorHAnsi"/>
          <w:sz w:val="24"/>
          <w:szCs w:val="24"/>
        </w:rPr>
        <w:t xml:space="preserve">Purchase </w:t>
      </w:r>
      <w:r w:rsidR="000C3864" w:rsidRPr="00EB52D3">
        <w:rPr>
          <w:rFonts w:cstheme="minorHAnsi"/>
          <w:sz w:val="24"/>
          <w:szCs w:val="24"/>
        </w:rPr>
        <w:t xml:space="preserve">supportive and adaptive materials and </w:t>
      </w:r>
      <w:proofErr w:type="gramStart"/>
      <w:r w:rsidR="000C3864" w:rsidRPr="00EB52D3">
        <w:rPr>
          <w:rFonts w:cstheme="minorHAnsi"/>
          <w:sz w:val="24"/>
          <w:szCs w:val="24"/>
        </w:rPr>
        <w:t>equipment</w:t>
      </w:r>
      <w:proofErr w:type="gramEnd"/>
    </w:p>
    <w:p w14:paraId="796548A0" w14:textId="7C9679EB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4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Adaptive curriculum</w:t>
      </w:r>
    </w:p>
    <w:p w14:paraId="3DA0203B" w14:textId="6C2A3D76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5"/>
      <w:r>
        <w:rPr>
          <w:rFonts w:cstheme="minorHAnsi"/>
          <w:sz w:val="24"/>
          <w:szCs w:val="24"/>
        </w:rPr>
        <w:t xml:space="preserve"> </w:t>
      </w:r>
      <w:r w:rsidR="007578E7" w:rsidRPr="00EB52D3">
        <w:rPr>
          <w:rFonts w:cstheme="minorHAnsi"/>
          <w:sz w:val="24"/>
          <w:szCs w:val="24"/>
        </w:rPr>
        <w:t xml:space="preserve">Professional </w:t>
      </w:r>
      <w:r w:rsidR="00AE61D1" w:rsidRPr="00EB52D3">
        <w:rPr>
          <w:rFonts w:cstheme="minorHAnsi"/>
          <w:sz w:val="24"/>
          <w:szCs w:val="24"/>
        </w:rPr>
        <w:t>d</w:t>
      </w:r>
      <w:r w:rsidR="007578E7" w:rsidRPr="00EB52D3">
        <w:rPr>
          <w:rFonts w:cstheme="minorHAnsi"/>
          <w:sz w:val="24"/>
          <w:szCs w:val="24"/>
        </w:rPr>
        <w:t>evelopment</w:t>
      </w:r>
      <w:r w:rsidR="00244BEF" w:rsidRPr="00EB52D3">
        <w:rPr>
          <w:rFonts w:cstheme="minorHAnsi"/>
          <w:sz w:val="24"/>
          <w:szCs w:val="24"/>
        </w:rPr>
        <w:t xml:space="preserve"> </w:t>
      </w:r>
      <w:r w:rsidR="00546B88" w:rsidRPr="00EB52D3">
        <w:rPr>
          <w:rFonts w:cstheme="minorHAnsi"/>
          <w:sz w:val="24"/>
          <w:szCs w:val="24"/>
        </w:rPr>
        <w:t xml:space="preserve">to </w:t>
      </w:r>
      <w:r w:rsidR="00244BEF" w:rsidRPr="00EB52D3">
        <w:rPr>
          <w:rFonts w:cstheme="minorHAnsi"/>
          <w:sz w:val="24"/>
          <w:szCs w:val="24"/>
        </w:rPr>
        <w:t>p</w:t>
      </w:r>
      <w:r w:rsidR="000C3864" w:rsidRPr="00EB52D3">
        <w:rPr>
          <w:rFonts w:cstheme="minorHAnsi"/>
          <w:sz w:val="24"/>
          <w:szCs w:val="24"/>
        </w:rPr>
        <w:t>rovid</w:t>
      </w:r>
      <w:r w:rsidR="00546B88" w:rsidRPr="00EB52D3">
        <w:rPr>
          <w:rFonts w:cstheme="minorHAnsi"/>
          <w:sz w:val="24"/>
          <w:szCs w:val="24"/>
        </w:rPr>
        <w:t>e</w:t>
      </w:r>
      <w:r w:rsidR="000C3864" w:rsidRPr="00EB52D3">
        <w:rPr>
          <w:rFonts w:cstheme="minorHAnsi"/>
          <w:sz w:val="24"/>
          <w:szCs w:val="24"/>
        </w:rPr>
        <w:t xml:space="preserve"> teacher coaching and </w:t>
      </w:r>
      <w:proofErr w:type="gramStart"/>
      <w:r w:rsidR="000C3864" w:rsidRPr="00EB52D3">
        <w:rPr>
          <w:rFonts w:cstheme="minorHAnsi"/>
          <w:sz w:val="24"/>
          <w:szCs w:val="24"/>
        </w:rPr>
        <w:t>training</w:t>
      </w:r>
      <w:proofErr w:type="gramEnd"/>
    </w:p>
    <w:p w14:paraId="5F26D6E3" w14:textId="2D504B11" w:rsidR="00DA44B3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6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Filling unique transportation needs</w:t>
      </w:r>
    </w:p>
    <w:p w14:paraId="72492B74" w14:textId="6D971C32" w:rsidR="000C3864" w:rsidRPr="00EB52D3" w:rsidRDefault="008C05A0" w:rsidP="00245218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7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Staff travel</w:t>
      </w:r>
      <w:r w:rsidR="00245218" w:rsidRPr="00EB52D3">
        <w:rPr>
          <w:rFonts w:cstheme="minorHAnsi"/>
          <w:sz w:val="24"/>
          <w:szCs w:val="24"/>
        </w:rPr>
        <w:t xml:space="preserve"> </w:t>
      </w:r>
    </w:p>
    <w:p w14:paraId="2713701B" w14:textId="77777777" w:rsidR="00DA44B3" w:rsidRPr="00EB52D3" w:rsidRDefault="00DA44B3" w:rsidP="00245218">
      <w:pPr>
        <w:ind w:left="720"/>
        <w:contextualSpacing/>
        <w:rPr>
          <w:rFonts w:cstheme="minorHAnsi"/>
          <w:sz w:val="24"/>
          <w:szCs w:val="24"/>
        </w:rPr>
      </w:pPr>
    </w:p>
    <w:p w14:paraId="5ADF35DC" w14:textId="703D120A" w:rsidR="004A3937" w:rsidRPr="00EB52D3" w:rsidRDefault="00091867" w:rsidP="00EB52D3">
      <w:pPr>
        <w:pStyle w:val="CommentTex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What needs and behaviors do you and your teachers observe in the classroom that this funding could </w:t>
      </w:r>
      <w:r w:rsidR="00F44F5F">
        <w:rPr>
          <w:rFonts w:cstheme="minorHAnsi"/>
          <w:sz w:val="24"/>
          <w:szCs w:val="24"/>
        </w:rPr>
        <w:t>support?</w:t>
      </w:r>
      <w:r w:rsidRPr="00EB52D3">
        <w:rPr>
          <w:rFonts w:cstheme="minorHAnsi"/>
          <w:sz w:val="24"/>
          <w:szCs w:val="24"/>
        </w:rPr>
        <w:t xml:space="preserve"> Please check </w:t>
      </w:r>
      <w:r w:rsidRPr="00EB52D3">
        <w:rPr>
          <w:rFonts w:cstheme="minorHAnsi"/>
          <w:sz w:val="24"/>
          <w:szCs w:val="24"/>
          <w:u w:val="single"/>
        </w:rPr>
        <w:t>all</w:t>
      </w:r>
      <w:r w:rsidRPr="00EB52D3">
        <w:rPr>
          <w:rFonts w:cstheme="minorHAnsi"/>
          <w:sz w:val="24"/>
          <w:szCs w:val="24"/>
        </w:rPr>
        <w:t xml:space="preserve"> applicable situations.</w:t>
      </w:r>
    </w:p>
    <w:p w14:paraId="6E54389C" w14:textId="5E07AB29" w:rsidR="000C3864" w:rsidRPr="00EB52D3" w:rsidRDefault="00DE1106" w:rsidP="004A3937">
      <w:pPr>
        <w:pStyle w:val="CommentText"/>
        <w:spacing w:after="0"/>
        <w:ind w:left="720"/>
        <w:rPr>
          <w:rFonts w:cstheme="minorHAnsi"/>
          <w:sz w:val="24"/>
          <w:szCs w:val="24"/>
        </w:rPr>
      </w:pPr>
      <w:r w:rsidRPr="00EB52D3">
        <w:rPr>
          <w:rFonts w:cstheme="minorHAnsi"/>
          <w:color w:val="181818"/>
          <w:sz w:val="24"/>
          <w:szCs w:val="24"/>
        </w:rPr>
        <w:br/>
      </w:r>
      <w:r w:rsidR="00BD553A">
        <w:rPr>
          <w:rFonts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BD553A"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 w:rsidR="00BD553A">
        <w:rPr>
          <w:rFonts w:cstheme="minorHAnsi"/>
          <w:sz w:val="24"/>
          <w:szCs w:val="24"/>
        </w:rPr>
        <w:fldChar w:fldCharType="end"/>
      </w:r>
      <w:bookmarkEnd w:id="18"/>
      <w:r w:rsidR="00BD553A"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A child that leaves the classroom</w:t>
      </w:r>
      <w:r w:rsidR="00244BEF" w:rsidRPr="00EB52D3">
        <w:rPr>
          <w:rFonts w:cstheme="minorHAnsi"/>
          <w:sz w:val="24"/>
          <w:szCs w:val="24"/>
        </w:rPr>
        <w:t>.</w:t>
      </w:r>
      <w:r w:rsidR="000C3864" w:rsidRPr="00EB52D3">
        <w:rPr>
          <w:rFonts w:cstheme="minorHAnsi"/>
          <w:sz w:val="24"/>
          <w:szCs w:val="24"/>
        </w:rPr>
        <w:t xml:space="preserve"> </w:t>
      </w:r>
    </w:p>
    <w:p w14:paraId="300CA492" w14:textId="4BAD88DD" w:rsidR="000C3864" w:rsidRPr="00EB52D3" w:rsidRDefault="00BD553A" w:rsidP="00245218">
      <w:pPr>
        <w:pStyle w:val="CommentText"/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9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A child harms themselves or others, such as throwing chairs, punching, biting with repetition.</w:t>
      </w:r>
    </w:p>
    <w:p w14:paraId="70123E17" w14:textId="64BDA57B" w:rsidR="000C3864" w:rsidRPr="00EB52D3" w:rsidRDefault="00BD553A" w:rsidP="00473227">
      <w:pPr>
        <w:spacing w:after="0" w:line="240" w:lineRule="auto"/>
        <w:ind w:left="99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0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 xml:space="preserve">A child requires intensive communication supports with a Picture Exchange Communication System or </w:t>
      </w:r>
      <w:r w:rsidR="007578E7" w:rsidRPr="00EB52D3">
        <w:rPr>
          <w:rFonts w:cstheme="minorHAnsi"/>
          <w:sz w:val="24"/>
          <w:szCs w:val="24"/>
        </w:rPr>
        <w:t>technology-based</w:t>
      </w:r>
      <w:r w:rsidR="000C3864" w:rsidRPr="00EB52D3">
        <w:rPr>
          <w:rFonts w:cstheme="minorHAnsi"/>
          <w:sz w:val="24"/>
          <w:szCs w:val="24"/>
        </w:rPr>
        <w:t xml:space="preserve"> communication</w:t>
      </w:r>
      <w:r w:rsidR="00244BEF" w:rsidRPr="00EB52D3">
        <w:rPr>
          <w:rFonts w:cstheme="minorHAnsi"/>
          <w:sz w:val="24"/>
          <w:szCs w:val="24"/>
        </w:rPr>
        <w:t>.</w:t>
      </w:r>
    </w:p>
    <w:p w14:paraId="06E4FC62" w14:textId="39116C57" w:rsidR="000C3864" w:rsidRDefault="00BD553A" w:rsidP="00245218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1"/>
      <w:r>
        <w:rPr>
          <w:rFonts w:cstheme="minorHAnsi"/>
          <w:sz w:val="24"/>
          <w:szCs w:val="24"/>
        </w:rPr>
        <w:t xml:space="preserve"> </w:t>
      </w:r>
      <w:r w:rsidR="000C3864" w:rsidRPr="00EB52D3">
        <w:rPr>
          <w:rFonts w:cstheme="minorHAnsi"/>
          <w:sz w:val="24"/>
          <w:szCs w:val="24"/>
        </w:rPr>
        <w:t>A child requires physical assistance to move between areas of the classroom</w:t>
      </w:r>
      <w:r w:rsidR="00091867" w:rsidRPr="00EB52D3">
        <w:rPr>
          <w:rFonts w:cstheme="minorHAnsi"/>
          <w:sz w:val="24"/>
          <w:szCs w:val="24"/>
        </w:rPr>
        <w:t xml:space="preserve"> due to mobility needs</w:t>
      </w:r>
      <w:r w:rsidR="00244BEF" w:rsidRPr="00EB52D3">
        <w:rPr>
          <w:rFonts w:cstheme="minorHAnsi"/>
          <w:sz w:val="24"/>
          <w:szCs w:val="24"/>
        </w:rPr>
        <w:t>.</w:t>
      </w:r>
    </w:p>
    <w:p w14:paraId="7D1579DD" w14:textId="776F0438" w:rsidR="00B17E76" w:rsidRDefault="00BD553A" w:rsidP="00245218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cstheme="minorHAnsi"/>
          <w:sz w:val="24"/>
          <w:szCs w:val="24"/>
        </w:rPr>
        <w:instrText xml:space="preserve"> FORMCHECKBOX </w:instrText>
      </w:r>
      <w:r w:rsidR="00E50105">
        <w:rPr>
          <w:rFonts w:cstheme="minorHAnsi"/>
          <w:sz w:val="24"/>
          <w:szCs w:val="24"/>
        </w:rPr>
      </w:r>
      <w:r w:rsidR="00E5010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2"/>
      <w:r>
        <w:rPr>
          <w:rFonts w:cstheme="minorHAnsi"/>
          <w:sz w:val="24"/>
          <w:szCs w:val="24"/>
        </w:rPr>
        <w:t xml:space="preserve"> </w:t>
      </w:r>
      <w:r w:rsidR="00B17E76">
        <w:rPr>
          <w:rFonts w:cstheme="minorHAnsi"/>
          <w:sz w:val="24"/>
          <w:szCs w:val="24"/>
        </w:rPr>
        <w:t>Other: (</w:t>
      </w:r>
      <w:r w:rsidR="00B17E76" w:rsidRPr="00BD553A">
        <w:rPr>
          <w:rFonts w:cstheme="minorHAnsi"/>
          <w:i/>
          <w:iCs/>
          <w:sz w:val="24"/>
          <w:szCs w:val="24"/>
        </w:rPr>
        <w:t>please describe below</w:t>
      </w:r>
      <w:r w:rsidR="00B17E76">
        <w:rPr>
          <w:rFonts w:cstheme="minorHAnsi"/>
          <w:sz w:val="24"/>
          <w:szCs w:val="24"/>
        </w:rPr>
        <w:t>)</w:t>
      </w:r>
    </w:p>
    <w:p w14:paraId="54620143" w14:textId="6ED58885" w:rsidR="00BD553A" w:rsidRDefault="00BD553A" w:rsidP="00BD553A">
      <w:pPr>
        <w:spacing w:after="0" w:line="240" w:lineRule="auto"/>
        <w:ind w:left="72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3"/>
    </w:p>
    <w:p w14:paraId="1380C0DA" w14:textId="0DE8674C" w:rsidR="005C3D5A" w:rsidRPr="00EB52D3" w:rsidRDefault="005C3D5A" w:rsidP="00524470">
      <w:pPr>
        <w:rPr>
          <w:rFonts w:cstheme="minorHAnsi"/>
          <w:i/>
          <w:sz w:val="24"/>
          <w:szCs w:val="24"/>
        </w:rPr>
      </w:pPr>
    </w:p>
    <w:p w14:paraId="27CF871B" w14:textId="47184263" w:rsidR="00244BEF" w:rsidRPr="00EB52D3" w:rsidRDefault="00244BEF" w:rsidP="00D9516B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Identify the following:</w:t>
      </w: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6205"/>
        <w:gridCol w:w="1541"/>
      </w:tblGrid>
      <w:tr w:rsidR="00E420C9" w:rsidRPr="00EB52D3" w14:paraId="5F53216C" w14:textId="77777777" w:rsidTr="00EB52D3">
        <w:trPr>
          <w:trHeight w:val="395"/>
        </w:trPr>
        <w:tc>
          <w:tcPr>
            <w:tcW w:w="6205" w:type="dxa"/>
            <w:vAlign w:val="center"/>
          </w:tcPr>
          <w:p w14:paraId="6B8C620E" w14:textId="7D368377" w:rsidR="00E420C9" w:rsidRPr="00EB52D3" w:rsidRDefault="00E420C9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Number of classrooms </w:t>
            </w:r>
            <w:r w:rsidR="00000B81" w:rsidRPr="00EB52D3">
              <w:rPr>
                <w:rFonts w:cstheme="minorHAnsi"/>
                <w:sz w:val="24"/>
                <w:szCs w:val="24"/>
              </w:rPr>
              <w:t xml:space="preserve">CNF will </w:t>
            </w:r>
            <w:r w:rsidRPr="00EB52D3">
              <w:rPr>
                <w:rFonts w:cstheme="minorHAnsi"/>
                <w:sz w:val="24"/>
                <w:szCs w:val="24"/>
              </w:rPr>
              <w:t>support:</w:t>
            </w:r>
          </w:p>
        </w:tc>
        <w:tc>
          <w:tcPr>
            <w:tcW w:w="1541" w:type="dxa"/>
            <w:vAlign w:val="center"/>
          </w:tcPr>
          <w:p w14:paraId="039AA907" w14:textId="2005D9CE" w:rsidR="00E420C9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4E2E9A" w:rsidRPr="00EB52D3" w14:paraId="4888D2F7" w14:textId="77777777" w:rsidTr="00EB52D3">
        <w:trPr>
          <w:trHeight w:val="395"/>
        </w:trPr>
        <w:tc>
          <w:tcPr>
            <w:tcW w:w="6205" w:type="dxa"/>
            <w:vAlign w:val="center"/>
          </w:tcPr>
          <w:p w14:paraId="133608B3" w14:textId="4828E1EB" w:rsidR="004E2E9A" w:rsidRPr="00EB52D3" w:rsidRDefault="004E2E9A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Number of children CNF will serve:</w:t>
            </w:r>
          </w:p>
        </w:tc>
        <w:tc>
          <w:tcPr>
            <w:tcW w:w="1541" w:type="dxa"/>
            <w:vAlign w:val="center"/>
          </w:tcPr>
          <w:p w14:paraId="1AF8740D" w14:textId="140A51C4" w:rsidR="004E2E9A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2E9A" w:rsidRPr="00EB52D3" w14:paraId="10BE5583" w14:textId="77777777" w:rsidTr="00EB52D3">
        <w:trPr>
          <w:trHeight w:val="449"/>
        </w:trPr>
        <w:tc>
          <w:tcPr>
            <w:tcW w:w="6205" w:type="dxa"/>
            <w:vAlign w:val="center"/>
          </w:tcPr>
          <w:p w14:paraId="07BE5B21" w14:textId="3E161913" w:rsidR="004E2E9A" w:rsidRPr="00EB52D3" w:rsidRDefault="004E2E9A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Number of </w:t>
            </w:r>
            <w:r w:rsidRPr="00EB52D3">
              <w:rPr>
                <w:rFonts w:cstheme="minorHAnsi"/>
                <w:i/>
                <w:sz w:val="24"/>
                <w:szCs w:val="24"/>
                <w:u w:val="single"/>
              </w:rPr>
              <w:t>existing part-time</w:t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 xml:space="preserve">staff positions CNF will </w:t>
            </w:r>
            <w:r w:rsidR="00DE1106" w:rsidRPr="00EB52D3">
              <w:rPr>
                <w:rFonts w:cstheme="minorHAnsi"/>
                <w:sz w:val="24"/>
                <w:szCs w:val="24"/>
              </w:rPr>
              <w:t>fund</w:t>
            </w:r>
            <w:r w:rsidRPr="00EB52D3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541" w:type="dxa"/>
            <w:vAlign w:val="center"/>
          </w:tcPr>
          <w:p w14:paraId="2CBAAE52" w14:textId="6AEF9961" w:rsidR="004E2E9A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2E9A" w:rsidRPr="00EB52D3" w14:paraId="11E2BC97" w14:textId="77777777" w:rsidTr="00EB52D3">
        <w:trPr>
          <w:trHeight w:val="440"/>
        </w:trPr>
        <w:tc>
          <w:tcPr>
            <w:tcW w:w="6205" w:type="dxa"/>
            <w:vAlign w:val="center"/>
          </w:tcPr>
          <w:p w14:paraId="5673094C" w14:textId="6C5F6E5C" w:rsidR="004E2E9A" w:rsidRPr="00EB52D3" w:rsidRDefault="004E2E9A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Number of </w:t>
            </w:r>
            <w:r w:rsidRPr="00EB52D3">
              <w:rPr>
                <w:rFonts w:cstheme="minorHAnsi"/>
                <w:i/>
                <w:sz w:val="24"/>
                <w:szCs w:val="24"/>
                <w:u w:val="single"/>
              </w:rPr>
              <w:t>existing full-time</w:t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 xml:space="preserve">staff positions CNF will </w:t>
            </w:r>
            <w:r w:rsidR="00DE1106" w:rsidRPr="00EB52D3">
              <w:rPr>
                <w:rFonts w:cstheme="minorHAnsi"/>
                <w:sz w:val="24"/>
                <w:szCs w:val="24"/>
              </w:rPr>
              <w:t>fund</w:t>
            </w:r>
            <w:r w:rsidRPr="00EB52D3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541" w:type="dxa"/>
            <w:vAlign w:val="center"/>
          </w:tcPr>
          <w:p w14:paraId="163888BF" w14:textId="04DBFB87" w:rsidR="004E2E9A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2E9A" w:rsidRPr="00EB52D3" w14:paraId="7D99BE94" w14:textId="77777777" w:rsidTr="00EB52D3">
        <w:trPr>
          <w:trHeight w:val="440"/>
        </w:trPr>
        <w:tc>
          <w:tcPr>
            <w:tcW w:w="6205" w:type="dxa"/>
            <w:vAlign w:val="center"/>
          </w:tcPr>
          <w:p w14:paraId="42699EFC" w14:textId="16A4E355" w:rsidR="004E2E9A" w:rsidRPr="00EB52D3" w:rsidRDefault="004E2E9A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Number of </w:t>
            </w:r>
            <w:r w:rsidRPr="00EB52D3">
              <w:rPr>
                <w:rFonts w:cstheme="minorHAnsi"/>
                <w:i/>
                <w:sz w:val="24"/>
                <w:szCs w:val="24"/>
                <w:u w:val="single"/>
              </w:rPr>
              <w:t>new part-time</w:t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>staff</w:t>
            </w:r>
            <w:r w:rsidRPr="00EB52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>positions</w:t>
            </w:r>
            <w:r w:rsidRPr="00EB52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 xml:space="preserve">CNF will </w:t>
            </w:r>
            <w:r w:rsidR="00DE1106" w:rsidRPr="00EB52D3">
              <w:rPr>
                <w:rFonts w:cstheme="minorHAnsi"/>
                <w:sz w:val="24"/>
                <w:szCs w:val="24"/>
              </w:rPr>
              <w:t>fund</w:t>
            </w:r>
            <w:r w:rsidRPr="00EB52D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14:paraId="6904F0E0" w14:textId="064D2311" w:rsidR="004E2E9A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2E9A" w:rsidRPr="00EB52D3" w14:paraId="627EDB1F" w14:textId="77777777" w:rsidTr="00EB52D3">
        <w:trPr>
          <w:trHeight w:val="440"/>
        </w:trPr>
        <w:tc>
          <w:tcPr>
            <w:tcW w:w="6205" w:type="dxa"/>
            <w:vAlign w:val="center"/>
          </w:tcPr>
          <w:p w14:paraId="0E31219D" w14:textId="4A96F18B" w:rsidR="004E2E9A" w:rsidRPr="00EB52D3" w:rsidRDefault="004E2E9A" w:rsidP="004E2E9A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Number of </w:t>
            </w:r>
            <w:r w:rsidRPr="00EB52D3">
              <w:rPr>
                <w:rFonts w:cstheme="minorHAnsi"/>
                <w:i/>
                <w:sz w:val="24"/>
                <w:szCs w:val="24"/>
                <w:u w:val="single"/>
              </w:rPr>
              <w:t>new full-time</w:t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B52D3">
              <w:rPr>
                <w:rFonts w:cstheme="minorHAnsi"/>
                <w:sz w:val="24"/>
                <w:szCs w:val="24"/>
              </w:rPr>
              <w:t xml:space="preserve">staff positions CNF will </w:t>
            </w:r>
            <w:r w:rsidR="00DE1106" w:rsidRPr="00EB52D3">
              <w:rPr>
                <w:rFonts w:cstheme="minorHAnsi"/>
                <w:sz w:val="24"/>
                <w:szCs w:val="24"/>
              </w:rPr>
              <w:t>fund</w:t>
            </w:r>
            <w:r w:rsidRPr="00EB52D3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541" w:type="dxa"/>
            <w:vAlign w:val="center"/>
          </w:tcPr>
          <w:p w14:paraId="0DE3429B" w14:textId="5846FF6B" w:rsidR="004E2E9A" w:rsidRPr="00C81738" w:rsidRDefault="004E2E9A" w:rsidP="004E2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C817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DCF09A2" w14:textId="34C474F5" w:rsidR="00E420C9" w:rsidRPr="00EB52D3" w:rsidRDefault="00B17E76" w:rsidP="00EB52D3">
      <w:pPr>
        <w:ind w:left="720"/>
        <w:rPr>
          <w:rFonts w:cstheme="minorHAnsi"/>
        </w:rPr>
      </w:pPr>
      <w:r w:rsidRPr="00EB52D3">
        <w:rPr>
          <w:rFonts w:cstheme="minorHAnsi"/>
        </w:rPr>
        <w:t>*</w:t>
      </w:r>
      <w:r w:rsidRPr="00EB52D3">
        <w:rPr>
          <w:rFonts w:cstheme="minorHAnsi"/>
          <w:b/>
          <w:bCs/>
          <w:u w:val="single"/>
        </w:rPr>
        <w:t>Note</w:t>
      </w:r>
      <w:r w:rsidRPr="00EB52D3">
        <w:rPr>
          <w:rFonts w:cstheme="minorHAnsi"/>
        </w:rPr>
        <w:t>: CNF funding may only be used for staffing that directly supports children with complex needs.</w:t>
      </w:r>
      <w:r w:rsidR="00C85A12">
        <w:rPr>
          <w:rFonts w:cstheme="minorHAnsi"/>
        </w:rPr>
        <w:t xml:space="preserve"> </w:t>
      </w:r>
    </w:p>
    <w:p w14:paraId="7CD74801" w14:textId="4AE30C4C" w:rsidR="001E29B3" w:rsidRPr="00BD553A" w:rsidRDefault="003C27EB" w:rsidP="004A0207">
      <w:pPr>
        <w:contextualSpacing/>
        <w:rPr>
          <w:rFonts w:cstheme="minorHAnsi"/>
          <w:b/>
          <w:color w:val="006580"/>
          <w:sz w:val="24"/>
          <w:szCs w:val="24"/>
        </w:rPr>
      </w:pPr>
      <w:bookmarkStart w:id="25" w:name="_Hlk95834390"/>
      <w:r w:rsidRPr="00EB52D3">
        <w:rPr>
          <w:rFonts w:cstheme="minorHAnsi"/>
          <w:sz w:val="24"/>
          <w:szCs w:val="24"/>
        </w:rPr>
        <w:t xml:space="preserve"> </w:t>
      </w:r>
      <w:bookmarkEnd w:id="25"/>
      <w:r w:rsidR="001E29B3" w:rsidRPr="00BD553A">
        <w:rPr>
          <w:rFonts w:cstheme="minorHAnsi"/>
          <w:b/>
          <w:color w:val="006580"/>
          <w:sz w:val="24"/>
          <w:szCs w:val="24"/>
        </w:rPr>
        <w:t>PROJECT SCOPE OF WORK</w:t>
      </w:r>
    </w:p>
    <w:p w14:paraId="47FA2C8A" w14:textId="77777777" w:rsidR="00D9516B" w:rsidRPr="00EB52D3" w:rsidRDefault="00D9516B" w:rsidP="00D9516B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14:paraId="0AD29F87" w14:textId="17721FB2" w:rsidR="00050A15" w:rsidRPr="00EB52D3" w:rsidRDefault="001E29B3" w:rsidP="004A020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  <w:sectPr w:rsidR="00050A15" w:rsidRPr="00EB52D3" w:rsidSect="00473227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  <w:r w:rsidRPr="00EB52D3">
        <w:rPr>
          <w:rFonts w:cstheme="minorHAnsi"/>
          <w:sz w:val="24"/>
          <w:szCs w:val="24"/>
        </w:rPr>
        <w:t>Please give a detailed description of your project. Clearly</w:t>
      </w:r>
      <w:r w:rsidRPr="00EB52D3">
        <w:rPr>
          <w:rFonts w:cstheme="minorHAnsi"/>
          <w:spacing w:val="1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explain your project goals</w:t>
      </w:r>
      <w:r w:rsidR="00E17BFF" w:rsidRPr="00EB52D3">
        <w:rPr>
          <w:rFonts w:cstheme="minorHAnsi"/>
          <w:sz w:val="24"/>
          <w:szCs w:val="24"/>
        </w:rPr>
        <w:t xml:space="preserve">. Provide the specific issue or need the project will address and the relevance to </w:t>
      </w:r>
      <w:r w:rsidR="00E25E2E" w:rsidRPr="00EB52D3">
        <w:rPr>
          <w:rFonts w:cstheme="minorHAnsi"/>
          <w:sz w:val="24"/>
          <w:szCs w:val="24"/>
        </w:rPr>
        <w:t>c</w:t>
      </w:r>
      <w:r w:rsidR="000C3864" w:rsidRPr="00EB52D3">
        <w:rPr>
          <w:rFonts w:cstheme="minorHAnsi"/>
          <w:sz w:val="24"/>
          <w:szCs w:val="24"/>
        </w:rPr>
        <w:t>hildren</w:t>
      </w:r>
      <w:r w:rsidR="00E17BFF" w:rsidRPr="00EB52D3">
        <w:rPr>
          <w:rFonts w:cstheme="minorHAnsi"/>
          <w:sz w:val="24"/>
          <w:szCs w:val="24"/>
        </w:rPr>
        <w:t xml:space="preserve"> with complex needs. </w:t>
      </w:r>
      <w:r w:rsidRPr="00EB52D3">
        <w:rPr>
          <w:rFonts w:cstheme="minorHAnsi"/>
          <w:sz w:val="24"/>
          <w:szCs w:val="24"/>
        </w:rPr>
        <w:t xml:space="preserve">If your scope involves several separate tasks (e.g., </w:t>
      </w:r>
      <w:r w:rsidR="00E17BFF" w:rsidRPr="00EB52D3">
        <w:rPr>
          <w:rFonts w:cstheme="minorHAnsi"/>
          <w:sz w:val="24"/>
          <w:szCs w:val="24"/>
        </w:rPr>
        <w:t xml:space="preserve">staffing, supportive </w:t>
      </w:r>
      <w:r w:rsidR="00142300" w:rsidRPr="00EB52D3">
        <w:rPr>
          <w:rFonts w:cstheme="minorHAnsi"/>
          <w:sz w:val="24"/>
          <w:szCs w:val="24"/>
        </w:rPr>
        <w:t>supplies</w:t>
      </w:r>
      <w:r w:rsidR="00DF569E" w:rsidRPr="00EB52D3">
        <w:rPr>
          <w:rFonts w:cstheme="minorHAnsi"/>
          <w:sz w:val="24"/>
          <w:szCs w:val="24"/>
        </w:rPr>
        <w:t>, adaptive curriculum,</w:t>
      </w:r>
      <w:r w:rsidR="00142300" w:rsidRPr="00EB52D3">
        <w:rPr>
          <w:rFonts w:cstheme="minorHAnsi"/>
          <w:sz w:val="24"/>
          <w:szCs w:val="24"/>
        </w:rPr>
        <w:t xml:space="preserve"> </w:t>
      </w:r>
      <w:r w:rsidR="00ED2350" w:rsidRPr="00EB52D3">
        <w:rPr>
          <w:rFonts w:cstheme="minorHAnsi"/>
          <w:sz w:val="24"/>
          <w:szCs w:val="24"/>
        </w:rPr>
        <w:t xml:space="preserve">unique </w:t>
      </w:r>
      <w:r w:rsidR="00ED2350" w:rsidRPr="00EB52D3">
        <w:rPr>
          <w:rFonts w:cstheme="minorHAnsi"/>
          <w:sz w:val="24"/>
          <w:szCs w:val="24"/>
        </w:rPr>
        <w:lastRenderedPageBreak/>
        <w:t xml:space="preserve">transportation needs, </w:t>
      </w:r>
      <w:r w:rsidR="00142300" w:rsidRPr="00EB52D3">
        <w:rPr>
          <w:rFonts w:cstheme="minorHAnsi"/>
          <w:sz w:val="24"/>
          <w:szCs w:val="24"/>
        </w:rPr>
        <w:t>and equipment</w:t>
      </w:r>
      <w:r w:rsidRPr="00EB52D3">
        <w:rPr>
          <w:rFonts w:cstheme="minorHAnsi"/>
          <w:sz w:val="24"/>
          <w:szCs w:val="24"/>
        </w:rPr>
        <w:t>),</w:t>
      </w:r>
      <w:r w:rsidRPr="00EB52D3">
        <w:rPr>
          <w:rFonts w:cstheme="minorHAnsi"/>
          <w:spacing w:val="-3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please</w:t>
      </w:r>
      <w:r w:rsidRPr="00EB52D3">
        <w:rPr>
          <w:rFonts w:cstheme="minorHAnsi"/>
          <w:spacing w:val="-1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describe</w:t>
      </w:r>
      <w:r w:rsidRPr="00EB52D3">
        <w:rPr>
          <w:rFonts w:cstheme="minorHAnsi"/>
          <w:spacing w:val="-2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them</w:t>
      </w:r>
      <w:r w:rsidR="00856B86" w:rsidRPr="00EB52D3">
        <w:rPr>
          <w:rFonts w:cstheme="minorHAnsi"/>
          <w:sz w:val="24"/>
          <w:szCs w:val="24"/>
        </w:rPr>
        <w:t xml:space="preserve"> </w:t>
      </w:r>
      <w:r w:rsidR="00E25E2E" w:rsidRPr="00EB52D3">
        <w:rPr>
          <w:rFonts w:cstheme="minorHAnsi"/>
          <w:sz w:val="24"/>
          <w:szCs w:val="24"/>
        </w:rPr>
        <w:t>individually</w:t>
      </w:r>
      <w:r w:rsidR="00DE1106" w:rsidRPr="00EB52D3">
        <w:rPr>
          <w:rFonts w:cstheme="minorHAnsi"/>
          <w:sz w:val="24"/>
          <w:szCs w:val="24"/>
        </w:rPr>
        <w:t>,</w:t>
      </w:r>
      <w:r w:rsidR="00E25E2E" w:rsidRPr="00EB52D3">
        <w:rPr>
          <w:rFonts w:cstheme="minorHAnsi"/>
          <w:sz w:val="24"/>
          <w:szCs w:val="24"/>
        </w:rPr>
        <w:t xml:space="preserve"> </w:t>
      </w:r>
      <w:r w:rsidR="00856B86" w:rsidRPr="00EB52D3">
        <w:rPr>
          <w:rFonts w:cstheme="minorHAnsi"/>
          <w:sz w:val="24"/>
          <w:szCs w:val="24"/>
        </w:rPr>
        <w:t>including dates</w:t>
      </w:r>
      <w:r w:rsidR="00DE1106" w:rsidRPr="00EB52D3">
        <w:rPr>
          <w:rFonts w:cstheme="minorHAnsi"/>
          <w:sz w:val="24"/>
          <w:szCs w:val="24"/>
        </w:rPr>
        <w:t xml:space="preserve"> by which</w:t>
      </w:r>
      <w:r w:rsidR="00856B86" w:rsidRPr="00EB52D3">
        <w:rPr>
          <w:rFonts w:cstheme="minorHAnsi"/>
          <w:sz w:val="24"/>
          <w:szCs w:val="24"/>
        </w:rPr>
        <w:t xml:space="preserve"> you expect to accomplish the task.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40"/>
      </w:tblGrid>
      <w:tr w:rsidR="00050A15" w:rsidRPr="00EB52D3" w14:paraId="1370AF9D" w14:textId="77777777" w:rsidTr="00050A1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A7E0082" w14:textId="576F8F45" w:rsidR="00050A15" w:rsidRDefault="00BD553A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6"/>
          </w:p>
          <w:p w14:paraId="04AF5B5F" w14:textId="77777777" w:rsidR="00B17E76" w:rsidRDefault="00B17E76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785296D0" w14:textId="555178EF" w:rsidR="00B17E76" w:rsidRPr="00EB52D3" w:rsidRDefault="00B17E76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A2CC1BD" w14:textId="77777777" w:rsidR="008C05A0" w:rsidRDefault="008C05A0" w:rsidP="00050A15">
      <w:pPr>
        <w:pStyle w:val="ListParagraph"/>
        <w:ind w:left="360"/>
        <w:rPr>
          <w:rFonts w:cstheme="minorHAnsi"/>
          <w:sz w:val="24"/>
          <w:szCs w:val="24"/>
        </w:rPr>
        <w:sectPr w:rsidR="008C05A0" w:rsidSect="00C81738">
          <w:headerReference w:type="default" r:id="rId15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0E54E12" w14:textId="54960BA2" w:rsidR="00050A15" w:rsidRPr="00EB52D3" w:rsidRDefault="00683745" w:rsidP="004A020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  <w:sectPr w:rsidR="00050A15" w:rsidRPr="00EB52D3" w:rsidSect="00050A15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EB52D3">
        <w:rPr>
          <w:rFonts w:cstheme="minorHAnsi"/>
          <w:sz w:val="24"/>
          <w:szCs w:val="24"/>
        </w:rPr>
        <w:t>Briefly describe current programs and services for children with complex needs</w:t>
      </w:r>
      <w:r w:rsidR="00805882">
        <w:rPr>
          <w:rFonts w:cstheme="minorHAnsi"/>
          <w:sz w:val="24"/>
          <w:szCs w:val="24"/>
        </w:rPr>
        <w:t>,</w:t>
      </w:r>
      <w:r w:rsidRPr="00EB52D3">
        <w:rPr>
          <w:rFonts w:cstheme="minorHAnsi"/>
          <w:sz w:val="24"/>
          <w:szCs w:val="24"/>
        </w:rPr>
        <w:t xml:space="preserve"> and</w:t>
      </w:r>
      <w:r w:rsidR="004A3937" w:rsidRPr="00EB52D3">
        <w:rPr>
          <w:rFonts w:cstheme="minorHAnsi"/>
          <w:sz w:val="24"/>
          <w:szCs w:val="24"/>
        </w:rPr>
        <w:t xml:space="preserve"> and explain</w:t>
      </w:r>
      <w:r w:rsidRPr="00EB52D3">
        <w:rPr>
          <w:rFonts w:cstheme="minorHAnsi"/>
          <w:sz w:val="24"/>
          <w:szCs w:val="24"/>
        </w:rPr>
        <w:t xml:space="preserve"> why this funding is essential for your program</w:t>
      </w:r>
      <w:r w:rsidR="004A3937" w:rsidRPr="00EB52D3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40"/>
      </w:tblGrid>
      <w:tr w:rsidR="00050A15" w:rsidRPr="00EB52D3" w14:paraId="2F0EA6E8" w14:textId="77777777" w:rsidTr="00050A1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490C350" w14:textId="6698B62B" w:rsidR="00050A15" w:rsidRDefault="00BD553A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7"/>
          </w:p>
          <w:p w14:paraId="2B095FF0" w14:textId="77777777" w:rsidR="00B17E76" w:rsidRDefault="00B17E76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DA28680" w14:textId="73680E48" w:rsidR="00B17E76" w:rsidRPr="00EB52D3" w:rsidRDefault="00B17E76" w:rsidP="00050A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63FBCB5" w14:textId="77777777" w:rsidR="00050A15" w:rsidRPr="00EB52D3" w:rsidRDefault="00050A15" w:rsidP="00050A15">
      <w:pPr>
        <w:pStyle w:val="ListParagraph"/>
        <w:ind w:left="360"/>
        <w:rPr>
          <w:rFonts w:cstheme="minorHAnsi"/>
          <w:sz w:val="24"/>
          <w:szCs w:val="24"/>
        </w:rPr>
        <w:sectPr w:rsidR="00050A15" w:rsidRPr="00EB52D3" w:rsidSect="00050A15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065A049" w14:textId="50C18678" w:rsidR="00FC471F" w:rsidRPr="00EB52D3" w:rsidRDefault="00BB40A2" w:rsidP="004A020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  <w:sectPr w:rsidR="00FC471F" w:rsidRPr="00EB52D3" w:rsidSect="00050A15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EB52D3">
        <w:rPr>
          <w:rFonts w:cstheme="minorHAnsi"/>
          <w:sz w:val="24"/>
          <w:szCs w:val="24"/>
        </w:rPr>
        <w:t>How will the Complex Needs Fund support your site to address equity</w:t>
      </w:r>
      <w:r w:rsidR="002D7D14" w:rsidRPr="00EB52D3">
        <w:rPr>
          <w:rFonts w:cstheme="minorHAnsi"/>
          <w:sz w:val="24"/>
          <w:szCs w:val="24"/>
        </w:rPr>
        <w:t xml:space="preserve">, </w:t>
      </w:r>
      <w:r w:rsidRPr="00EB52D3">
        <w:rPr>
          <w:rFonts w:cstheme="minorHAnsi"/>
          <w:sz w:val="24"/>
          <w:szCs w:val="24"/>
        </w:rPr>
        <w:t>inclusion</w:t>
      </w:r>
      <w:r w:rsidR="00844E60">
        <w:rPr>
          <w:rFonts w:cstheme="minorHAnsi"/>
          <w:sz w:val="24"/>
          <w:szCs w:val="24"/>
        </w:rPr>
        <w:t>,</w:t>
      </w:r>
      <w:r w:rsidR="002D7D14" w:rsidRPr="00EB52D3">
        <w:rPr>
          <w:rFonts w:cstheme="minorHAnsi"/>
          <w:sz w:val="24"/>
          <w:szCs w:val="24"/>
        </w:rPr>
        <w:t xml:space="preserve"> and culturally relevant programming</w:t>
      </w:r>
      <w:r w:rsidRPr="00EB52D3"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40"/>
      </w:tblGrid>
      <w:tr w:rsidR="00FC471F" w:rsidRPr="00EB52D3" w14:paraId="58DEB8BA" w14:textId="77777777" w:rsidTr="00FC471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6C04CED" w14:textId="7B783EDB" w:rsidR="00FC471F" w:rsidRDefault="00BD553A" w:rsidP="00FC471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8"/>
          </w:p>
          <w:p w14:paraId="57F8E669" w14:textId="77777777" w:rsidR="00B17E76" w:rsidRDefault="00B17E76" w:rsidP="00FC471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426A042" w14:textId="028C994C" w:rsidR="00B17E76" w:rsidRPr="00EB52D3" w:rsidRDefault="00B17E76" w:rsidP="00FC471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09CDBEC" w14:textId="77777777" w:rsidR="00FC471F" w:rsidRPr="00EB52D3" w:rsidRDefault="00FC471F" w:rsidP="00FC471F">
      <w:pPr>
        <w:pStyle w:val="ListParagraph"/>
        <w:ind w:left="360"/>
        <w:rPr>
          <w:rFonts w:cstheme="minorHAnsi"/>
          <w:sz w:val="24"/>
          <w:szCs w:val="24"/>
        </w:rPr>
        <w:sectPr w:rsidR="00FC471F" w:rsidRPr="00EB52D3" w:rsidSect="00050A15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2BD70E8" w14:textId="7F7B3A5D" w:rsidR="001E29B3" w:rsidRPr="00BD553A" w:rsidRDefault="001E29B3" w:rsidP="004A0207">
      <w:pPr>
        <w:tabs>
          <w:tab w:val="left" w:pos="454"/>
        </w:tabs>
        <w:spacing w:line="314" w:lineRule="auto"/>
        <w:ind w:right="348"/>
        <w:rPr>
          <w:rFonts w:cstheme="minorHAnsi"/>
          <w:b/>
          <w:color w:val="006580"/>
          <w:sz w:val="24"/>
          <w:szCs w:val="24"/>
        </w:rPr>
      </w:pPr>
      <w:r w:rsidRPr="00BD553A">
        <w:rPr>
          <w:rFonts w:cstheme="minorHAnsi"/>
          <w:b/>
          <w:color w:val="006580"/>
          <w:sz w:val="24"/>
          <w:szCs w:val="24"/>
        </w:rPr>
        <w:t>FINANCIAL INFORMATION</w:t>
      </w:r>
    </w:p>
    <w:p w14:paraId="1CF11D5A" w14:textId="77777777" w:rsidR="00B17E76" w:rsidRPr="00BD553A" w:rsidRDefault="001E29B3" w:rsidP="004A0207">
      <w:pPr>
        <w:pStyle w:val="ListParagraph"/>
        <w:numPr>
          <w:ilvl w:val="0"/>
          <w:numId w:val="22"/>
        </w:numPr>
        <w:tabs>
          <w:tab w:val="left" w:pos="454"/>
        </w:tabs>
        <w:spacing w:line="314" w:lineRule="auto"/>
        <w:ind w:right="348"/>
        <w:rPr>
          <w:rFonts w:cstheme="minorHAnsi"/>
          <w:b/>
          <w:iCs/>
          <w:sz w:val="24"/>
          <w:szCs w:val="24"/>
        </w:rPr>
      </w:pPr>
      <w:r w:rsidRPr="00BD553A">
        <w:rPr>
          <w:rFonts w:cstheme="minorHAnsi"/>
          <w:iCs/>
          <w:sz w:val="24"/>
          <w:szCs w:val="24"/>
        </w:rPr>
        <w:t>Provide a breakdown of your budget</w:t>
      </w:r>
      <w:r w:rsidR="00180B7E" w:rsidRPr="00BD553A">
        <w:rPr>
          <w:rFonts w:cstheme="minorHAnsi"/>
          <w:iCs/>
          <w:sz w:val="24"/>
          <w:szCs w:val="24"/>
        </w:rPr>
        <w:t xml:space="preserve"> by exp</w:t>
      </w:r>
      <w:r w:rsidR="00F06457" w:rsidRPr="00BD553A">
        <w:rPr>
          <w:rFonts w:cstheme="minorHAnsi"/>
          <w:iCs/>
          <w:sz w:val="24"/>
          <w:szCs w:val="24"/>
        </w:rPr>
        <w:t>e</w:t>
      </w:r>
      <w:r w:rsidR="00180B7E" w:rsidRPr="00BD553A">
        <w:rPr>
          <w:rFonts w:cstheme="minorHAnsi"/>
          <w:iCs/>
          <w:sz w:val="24"/>
          <w:szCs w:val="24"/>
        </w:rPr>
        <w:t>nse category</w:t>
      </w:r>
      <w:r w:rsidRPr="00BD553A">
        <w:rPr>
          <w:rFonts w:cstheme="minorHAnsi"/>
          <w:iCs/>
          <w:sz w:val="24"/>
          <w:szCs w:val="24"/>
        </w:rPr>
        <w:t xml:space="preserve"> for this project. </w:t>
      </w:r>
      <w:r w:rsidR="00494B40" w:rsidRPr="00BD553A">
        <w:rPr>
          <w:rFonts w:cstheme="minorHAnsi"/>
          <w:iCs/>
          <w:sz w:val="24"/>
          <w:szCs w:val="24"/>
        </w:rPr>
        <w:t xml:space="preserve">If </w:t>
      </w:r>
      <w:r w:rsidR="00B17E76" w:rsidRPr="00BD553A">
        <w:rPr>
          <w:rFonts w:cstheme="minorHAnsi"/>
          <w:iCs/>
          <w:sz w:val="24"/>
          <w:szCs w:val="24"/>
        </w:rPr>
        <w:t xml:space="preserve">the </w:t>
      </w:r>
      <w:r w:rsidR="00494B40" w:rsidRPr="00BD553A">
        <w:rPr>
          <w:rFonts w:cstheme="minorHAnsi"/>
          <w:iCs/>
          <w:sz w:val="24"/>
          <w:szCs w:val="24"/>
        </w:rPr>
        <w:t>contractor is not requesting funding for a cost category</w:t>
      </w:r>
      <w:r w:rsidR="007951CC" w:rsidRPr="00BD553A">
        <w:rPr>
          <w:rFonts w:cstheme="minorHAnsi"/>
          <w:iCs/>
          <w:sz w:val="24"/>
          <w:szCs w:val="24"/>
        </w:rPr>
        <w:t>,</w:t>
      </w:r>
      <w:r w:rsidR="00494B40" w:rsidRPr="00BD553A">
        <w:rPr>
          <w:rFonts w:cstheme="minorHAnsi"/>
          <w:iCs/>
          <w:sz w:val="24"/>
          <w:szCs w:val="24"/>
        </w:rPr>
        <w:t xml:space="preserve"> type 0</w:t>
      </w:r>
      <w:r w:rsidR="00B522D9" w:rsidRPr="00BD553A">
        <w:rPr>
          <w:rFonts w:cstheme="minorHAnsi"/>
          <w:iCs/>
          <w:sz w:val="24"/>
          <w:szCs w:val="24"/>
        </w:rPr>
        <w:t xml:space="preserve"> or leave blank.</w:t>
      </w:r>
      <w:r w:rsidR="00494B40" w:rsidRPr="00BD553A">
        <w:rPr>
          <w:rFonts w:cstheme="minorHAnsi"/>
          <w:iCs/>
          <w:sz w:val="24"/>
          <w:szCs w:val="24"/>
        </w:rPr>
        <w:t xml:space="preserve"> </w:t>
      </w:r>
      <w:r w:rsidR="00314CD1" w:rsidRPr="00BD553A">
        <w:rPr>
          <w:rFonts w:cstheme="minorHAnsi"/>
          <w:iCs/>
          <w:sz w:val="24"/>
          <w:szCs w:val="24"/>
        </w:rPr>
        <w:t xml:space="preserve">If </w:t>
      </w:r>
      <w:r w:rsidR="00B17E76" w:rsidRPr="00BD553A">
        <w:rPr>
          <w:rFonts w:cstheme="minorHAnsi"/>
          <w:iCs/>
          <w:sz w:val="24"/>
          <w:szCs w:val="24"/>
        </w:rPr>
        <w:t xml:space="preserve">the </w:t>
      </w:r>
      <w:r w:rsidR="00314CD1" w:rsidRPr="00BD553A">
        <w:rPr>
          <w:rFonts w:cstheme="minorHAnsi"/>
          <w:iCs/>
          <w:sz w:val="24"/>
          <w:szCs w:val="24"/>
        </w:rPr>
        <w:t xml:space="preserve">contractor is applying for funds for ECEAP and/or </w:t>
      </w:r>
      <w:r w:rsidR="00D73EAB" w:rsidRPr="00BD553A">
        <w:rPr>
          <w:rFonts w:cstheme="minorHAnsi"/>
          <w:iCs/>
          <w:sz w:val="24"/>
          <w:szCs w:val="24"/>
        </w:rPr>
        <w:t xml:space="preserve">0-3 </w:t>
      </w:r>
      <w:r w:rsidR="00314CD1" w:rsidRPr="00BD553A">
        <w:rPr>
          <w:rFonts w:cstheme="minorHAnsi"/>
          <w:iCs/>
          <w:sz w:val="24"/>
          <w:szCs w:val="24"/>
        </w:rPr>
        <w:t>ECEAP</w:t>
      </w:r>
      <w:r w:rsidR="007951CC" w:rsidRPr="00BD553A">
        <w:rPr>
          <w:rFonts w:cstheme="minorHAnsi"/>
          <w:iCs/>
          <w:sz w:val="24"/>
          <w:szCs w:val="24"/>
        </w:rPr>
        <w:t>,</w:t>
      </w:r>
      <w:r w:rsidR="00314CD1" w:rsidRPr="00BD553A">
        <w:rPr>
          <w:rFonts w:cstheme="minorHAnsi"/>
          <w:iCs/>
          <w:sz w:val="24"/>
          <w:szCs w:val="24"/>
        </w:rPr>
        <w:t xml:space="preserve"> separate the funds into the appropriate category. </w:t>
      </w:r>
    </w:p>
    <w:p w14:paraId="6E5C7E4A" w14:textId="78FCFFE0" w:rsidR="00000B81" w:rsidRDefault="006335E5" w:rsidP="00EB52D3">
      <w:pPr>
        <w:pStyle w:val="ListParagraph"/>
        <w:tabs>
          <w:tab w:val="left" w:pos="454"/>
        </w:tabs>
        <w:spacing w:line="314" w:lineRule="auto"/>
        <w:ind w:left="360" w:right="348"/>
        <w:rPr>
          <w:rFonts w:cstheme="minorHAnsi"/>
          <w:iCs/>
          <w:sz w:val="24"/>
          <w:szCs w:val="24"/>
        </w:rPr>
      </w:pPr>
      <w:r w:rsidRPr="00BD553A">
        <w:rPr>
          <w:rFonts w:cstheme="minorHAnsi"/>
          <w:iCs/>
          <w:sz w:val="24"/>
          <w:szCs w:val="24"/>
        </w:rPr>
        <w:t>Do not put any carryforward funds in these table</w:t>
      </w:r>
      <w:r w:rsidR="00AA60D0" w:rsidRPr="00BD553A">
        <w:rPr>
          <w:rFonts w:cstheme="minorHAnsi"/>
          <w:iCs/>
          <w:sz w:val="24"/>
          <w:szCs w:val="24"/>
        </w:rPr>
        <w:t>s. The tables are for new</w:t>
      </w:r>
      <w:r w:rsidR="00683745" w:rsidRPr="00BD553A">
        <w:rPr>
          <w:rFonts w:cstheme="minorHAnsi"/>
          <w:iCs/>
          <w:sz w:val="24"/>
          <w:szCs w:val="24"/>
        </w:rPr>
        <w:t xml:space="preserve"> award </w:t>
      </w:r>
      <w:r w:rsidRPr="00BD553A">
        <w:rPr>
          <w:rFonts w:cstheme="minorHAnsi"/>
          <w:iCs/>
          <w:sz w:val="24"/>
          <w:szCs w:val="24"/>
        </w:rPr>
        <w:t>request</w:t>
      </w:r>
      <w:r w:rsidR="007951CC" w:rsidRPr="00BD553A">
        <w:rPr>
          <w:rFonts w:cstheme="minorHAnsi"/>
          <w:iCs/>
          <w:sz w:val="24"/>
          <w:szCs w:val="24"/>
        </w:rPr>
        <w:t>s only</w:t>
      </w:r>
      <w:r w:rsidRPr="00BD553A">
        <w:rPr>
          <w:rFonts w:cstheme="minorHAnsi"/>
          <w:i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74"/>
        <w:gridCol w:w="2407"/>
        <w:gridCol w:w="277"/>
        <w:gridCol w:w="2632"/>
      </w:tblGrid>
      <w:tr w:rsidR="002F6E1A" w14:paraId="2A068C44" w14:textId="77777777" w:rsidTr="00EF07CE">
        <w:tc>
          <w:tcPr>
            <w:tcW w:w="2543" w:type="pct"/>
            <w:vAlign w:val="center"/>
          </w:tcPr>
          <w:p w14:paraId="22393C99" w14:textId="7339D00B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Cost Category</w:t>
            </w:r>
          </w:p>
        </w:tc>
        <w:tc>
          <w:tcPr>
            <w:tcW w:w="1122" w:type="pct"/>
            <w:vAlign w:val="center"/>
          </w:tcPr>
          <w:p w14:paraId="08D6742E" w14:textId="7EC61193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Funds Requested </w:t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>ECEAP</w:t>
            </w:r>
          </w:p>
        </w:tc>
        <w:tc>
          <w:tcPr>
            <w:tcW w:w="109" w:type="pct"/>
          </w:tcPr>
          <w:p w14:paraId="33A90D4D" w14:textId="77777777" w:rsidR="002F6E1A" w:rsidRPr="00EB52D3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6" w:type="pct"/>
          </w:tcPr>
          <w:p w14:paraId="2633BDD6" w14:textId="13E42D43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Funds Requested </w:t>
            </w:r>
            <w:r w:rsidRPr="00EB52D3">
              <w:rPr>
                <w:rFonts w:cstheme="minorHAnsi"/>
                <w:b/>
                <w:sz w:val="24"/>
                <w:szCs w:val="24"/>
              </w:rPr>
              <w:br/>
            </w:r>
            <w:r w:rsidRPr="00EB52D3">
              <w:rPr>
                <w:rFonts w:cstheme="minorHAnsi"/>
                <w:b/>
                <w:sz w:val="24"/>
                <w:szCs w:val="24"/>
                <w:u w:val="single"/>
              </w:rPr>
              <w:t>0-3 ECEAP</w:t>
            </w:r>
          </w:p>
        </w:tc>
      </w:tr>
      <w:tr w:rsidR="002F6E1A" w14:paraId="0ADE2D63" w14:textId="77777777" w:rsidTr="00EF07CE">
        <w:tc>
          <w:tcPr>
            <w:tcW w:w="2543" w:type="pct"/>
          </w:tcPr>
          <w:p w14:paraId="583FD828" w14:textId="0BEF1F20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Staff Salary </w:t>
            </w:r>
          </w:p>
        </w:tc>
        <w:tc>
          <w:tcPr>
            <w:tcW w:w="1122" w:type="pct"/>
            <w:vAlign w:val="center"/>
          </w:tcPr>
          <w:p w14:paraId="24544D00" w14:textId="1ADEDBED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b2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09" w:type="pct"/>
          </w:tcPr>
          <w:p w14:paraId="21703BDC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511AC401" w14:textId="721A626A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0C114A93" w14:textId="77777777" w:rsidTr="00EF07CE">
        <w:tc>
          <w:tcPr>
            <w:tcW w:w="2543" w:type="pct"/>
          </w:tcPr>
          <w:p w14:paraId="087FEC56" w14:textId="6F89BC1B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Staff Fringe benefits</w:t>
            </w:r>
          </w:p>
        </w:tc>
        <w:tc>
          <w:tcPr>
            <w:tcW w:w="1122" w:type="pct"/>
            <w:vAlign w:val="center"/>
          </w:tcPr>
          <w:p w14:paraId="2E9A49A7" w14:textId="4C631A70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b3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09" w:type="pct"/>
          </w:tcPr>
          <w:p w14:paraId="6668EE34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70085E29" w14:textId="4392ACA6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08E3C987" w14:textId="77777777" w:rsidTr="00EF07CE">
        <w:tc>
          <w:tcPr>
            <w:tcW w:w="2543" w:type="pct"/>
          </w:tcPr>
          <w:p w14:paraId="0E66B0AA" w14:textId="12023B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Indirect </w:t>
            </w:r>
          </w:p>
        </w:tc>
        <w:tc>
          <w:tcPr>
            <w:tcW w:w="1122" w:type="pct"/>
            <w:vAlign w:val="center"/>
          </w:tcPr>
          <w:p w14:paraId="14941345" w14:textId="743EA782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b4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09" w:type="pct"/>
          </w:tcPr>
          <w:p w14:paraId="77C25F71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0FB409AC" w14:textId="5DAB5625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146ECEA4" w14:textId="77777777" w:rsidTr="00EF07CE">
        <w:tc>
          <w:tcPr>
            <w:tcW w:w="2543" w:type="pct"/>
          </w:tcPr>
          <w:p w14:paraId="25B702CE" w14:textId="7AB00E2E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Travel (staff travel)</w:t>
            </w:r>
          </w:p>
        </w:tc>
        <w:tc>
          <w:tcPr>
            <w:tcW w:w="1122" w:type="pct"/>
            <w:vAlign w:val="center"/>
          </w:tcPr>
          <w:p w14:paraId="78F36C9A" w14:textId="71177CD6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b5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09" w:type="pct"/>
          </w:tcPr>
          <w:p w14:paraId="4F01FB6E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2D9A52FF" w14:textId="2F1032E5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4DB9B5DE" w14:textId="77777777" w:rsidTr="00EF07CE">
        <w:tc>
          <w:tcPr>
            <w:tcW w:w="2543" w:type="pct"/>
          </w:tcPr>
          <w:p w14:paraId="79FA206C" w14:textId="4F1D05A1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Contracted Mental Health/Behavioral Consulting </w:t>
            </w:r>
          </w:p>
        </w:tc>
        <w:tc>
          <w:tcPr>
            <w:tcW w:w="1122" w:type="pct"/>
            <w:vAlign w:val="center"/>
          </w:tcPr>
          <w:p w14:paraId="0BBACDF1" w14:textId="2B663CB6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3" w:name="b6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09" w:type="pct"/>
          </w:tcPr>
          <w:p w14:paraId="12AD8564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187B5006" w14:textId="361620AE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49938A01" w14:textId="77777777" w:rsidTr="00EF07CE">
        <w:tc>
          <w:tcPr>
            <w:tcW w:w="2543" w:type="pct"/>
          </w:tcPr>
          <w:p w14:paraId="6882EE9F" w14:textId="276DC256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Unique Transportation Needs</w:t>
            </w:r>
          </w:p>
        </w:tc>
        <w:tc>
          <w:tcPr>
            <w:tcW w:w="1122" w:type="pct"/>
            <w:vAlign w:val="center"/>
          </w:tcPr>
          <w:p w14:paraId="020935F6" w14:textId="6D4383DA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4" w:name="b7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09" w:type="pct"/>
          </w:tcPr>
          <w:p w14:paraId="10A87041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3667DCEF" w14:textId="2E3AC880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4206B661" w14:textId="77777777" w:rsidTr="00EF07CE">
        <w:tc>
          <w:tcPr>
            <w:tcW w:w="2543" w:type="pct"/>
          </w:tcPr>
          <w:p w14:paraId="3C22164A" w14:textId="38C536B5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Professional Development</w:t>
            </w:r>
          </w:p>
        </w:tc>
        <w:tc>
          <w:tcPr>
            <w:tcW w:w="1122" w:type="pct"/>
            <w:vAlign w:val="center"/>
          </w:tcPr>
          <w:p w14:paraId="02BDEB21" w14:textId="52F8AF86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b8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09" w:type="pct"/>
          </w:tcPr>
          <w:p w14:paraId="449FD007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4AF20716" w14:textId="7584C6DB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1512CF26" w14:textId="77777777" w:rsidTr="00EF07CE">
        <w:tc>
          <w:tcPr>
            <w:tcW w:w="2543" w:type="pct"/>
          </w:tcPr>
          <w:p w14:paraId="168F7A7D" w14:textId="00D092F4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>Curriculum</w:t>
            </w:r>
          </w:p>
        </w:tc>
        <w:tc>
          <w:tcPr>
            <w:tcW w:w="1122" w:type="pct"/>
            <w:vAlign w:val="center"/>
          </w:tcPr>
          <w:p w14:paraId="195AB952" w14:textId="5277D40B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b9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09" w:type="pct"/>
          </w:tcPr>
          <w:p w14:paraId="0FEB8188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48844333" w14:textId="0B0C9761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6D277ED0" w14:textId="77777777" w:rsidTr="00EF07CE">
        <w:tc>
          <w:tcPr>
            <w:tcW w:w="2543" w:type="pct"/>
          </w:tcPr>
          <w:p w14:paraId="0DA1B38F" w14:textId="5CA23BE8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  <w:r w:rsidRPr="00EB52D3">
              <w:rPr>
                <w:rFonts w:cstheme="minorHAnsi"/>
                <w:sz w:val="24"/>
                <w:szCs w:val="24"/>
              </w:rPr>
              <w:t xml:space="preserve">Supportive materials and equipment </w:t>
            </w:r>
          </w:p>
        </w:tc>
        <w:tc>
          <w:tcPr>
            <w:tcW w:w="1122" w:type="pct"/>
            <w:vAlign w:val="center"/>
          </w:tcPr>
          <w:p w14:paraId="0F7224C2" w14:textId="44E2F6FC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7" w:name="b10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 w:rsidR="00EF07CE"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09" w:type="pct"/>
          </w:tcPr>
          <w:p w14:paraId="7DEE2A26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28F8D59C" w14:textId="0F1F18A5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2F6E1A" w14:paraId="6B98B03C" w14:textId="77777777" w:rsidTr="00EF07CE">
        <w:tc>
          <w:tcPr>
            <w:tcW w:w="2543" w:type="pct"/>
          </w:tcPr>
          <w:p w14:paraId="4E6D01CC" w14:textId="5BADEC0D" w:rsidR="002F6E1A" w:rsidRPr="00EB52D3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Total CNF Requested</w:t>
            </w:r>
          </w:p>
        </w:tc>
        <w:tc>
          <w:tcPr>
            <w:tcW w:w="1122" w:type="pct"/>
            <w:vAlign w:val="center"/>
          </w:tcPr>
          <w:p w14:paraId="46EABB89" w14:textId="3051D9F8" w:rsidR="002F6E1A" w:rsidRDefault="003B7F91" w:rsidP="00174469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b11"/>
                  <w:enabled w:val="0"/>
                  <w:calcOnExit/>
                  <w:textInput>
                    <w:type w:val="calculated"/>
                    <w:default w:val="=sum(b2:b10)"/>
                    <w:format w:val="$#,##0.00;($#,##0.00)"/>
                  </w:textInput>
                </w:ffData>
              </w:fldChar>
            </w:r>
            <w:bookmarkStart w:id="38" w:name="b11"/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=sum(b2:b10)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iCs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iCs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09" w:type="pct"/>
          </w:tcPr>
          <w:p w14:paraId="3F81A24A" w14:textId="77777777" w:rsidR="002F6E1A" w:rsidRDefault="002F6E1A" w:rsidP="005B0A2F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26" w:type="pct"/>
          </w:tcPr>
          <w:p w14:paraId="36295B19" w14:textId="54D1487D" w:rsidR="002F6E1A" w:rsidRDefault="003B7F91" w:rsidP="00EF07CE">
            <w:pPr>
              <w:pStyle w:val="ListParagraph"/>
              <w:tabs>
                <w:tab w:val="left" w:pos="454"/>
              </w:tabs>
              <w:spacing w:line="314" w:lineRule="auto"/>
              <w:ind w:left="0" w:right="348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>
                <w:ffData>
                  <w:name w:val="d11"/>
                  <w:enabled w:val="0"/>
                  <w:calcOnExit/>
                  <w:textInput>
                    <w:type w:val="calculated"/>
                    <w:default w:val="=sum(d2:d10)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iCs/>
                <w:sz w:val="24"/>
                <w:szCs w:val="24"/>
              </w:rPr>
              <w:instrText xml:space="preserve"> =sum(d2:d10) 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iCs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iCs/>
                <w:sz w:val="24"/>
                <w:szCs w:val="24"/>
              </w:rPr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iCs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b/>
                <w:iCs/>
                <w:sz w:val="24"/>
                <w:szCs w:val="24"/>
              </w:rPr>
              <w:fldChar w:fldCharType="end"/>
            </w:r>
          </w:p>
        </w:tc>
      </w:tr>
    </w:tbl>
    <w:p w14:paraId="7A4E99D2" w14:textId="77777777" w:rsidR="00F61191" w:rsidRDefault="00F61191" w:rsidP="0065175D">
      <w:pPr>
        <w:rPr>
          <w:rFonts w:cstheme="minorHAnsi"/>
          <w:sz w:val="24"/>
          <w:szCs w:val="24"/>
        </w:rPr>
      </w:pPr>
    </w:p>
    <w:p w14:paraId="609AC2B6" w14:textId="2992A848" w:rsidR="00000B81" w:rsidRPr="00EB52D3" w:rsidRDefault="00635BCE" w:rsidP="0065175D">
      <w:p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Cost </w:t>
      </w:r>
      <w:r w:rsidR="00856B86" w:rsidRPr="00EB52D3">
        <w:rPr>
          <w:rFonts w:cstheme="minorHAnsi"/>
          <w:sz w:val="24"/>
          <w:szCs w:val="24"/>
        </w:rPr>
        <w:t>B</w:t>
      </w:r>
      <w:r w:rsidRPr="00EB52D3">
        <w:rPr>
          <w:rFonts w:cstheme="minorHAnsi"/>
          <w:sz w:val="24"/>
          <w:szCs w:val="24"/>
        </w:rPr>
        <w:t xml:space="preserve">reakdown and </w:t>
      </w:r>
      <w:r w:rsidR="00856B86" w:rsidRPr="00EB52D3">
        <w:rPr>
          <w:rFonts w:cstheme="minorHAnsi"/>
          <w:sz w:val="24"/>
          <w:szCs w:val="24"/>
        </w:rPr>
        <w:t>J</w:t>
      </w:r>
      <w:r w:rsidRPr="00EB52D3">
        <w:rPr>
          <w:rFonts w:cstheme="minorHAnsi"/>
          <w:sz w:val="24"/>
          <w:szCs w:val="24"/>
        </w:rPr>
        <w:t>ustification</w:t>
      </w:r>
      <w:r w:rsidR="00DF569E" w:rsidRPr="00EB52D3">
        <w:rPr>
          <w:rFonts w:cstheme="minorHAnsi"/>
          <w:sz w:val="24"/>
          <w:szCs w:val="24"/>
        </w:rPr>
        <w:t>:</w:t>
      </w:r>
      <w:r w:rsidR="00CA72B6" w:rsidRPr="00EB52D3">
        <w:rPr>
          <w:rFonts w:cstheme="minorHAnsi"/>
          <w:sz w:val="24"/>
          <w:szCs w:val="24"/>
        </w:rPr>
        <w:t xml:space="preserve"> The totals in the tables below should match the amounts in the cost category table</w:t>
      </w:r>
      <w:r w:rsidR="009904A4" w:rsidRPr="00EB52D3">
        <w:rPr>
          <w:rFonts w:cstheme="minorHAnsi"/>
          <w:sz w:val="24"/>
          <w:szCs w:val="24"/>
        </w:rPr>
        <w:t xml:space="preserve"> above</w:t>
      </w:r>
      <w:r w:rsidR="00CA72B6" w:rsidRPr="00EB52D3">
        <w:rPr>
          <w:rFonts w:cstheme="minorHAnsi"/>
          <w:sz w:val="24"/>
          <w:szCs w:val="24"/>
        </w:rPr>
        <w:t xml:space="preserve">. </w:t>
      </w:r>
    </w:p>
    <w:p w14:paraId="39280BA5" w14:textId="68A72B3F" w:rsidR="00142300" w:rsidRPr="00EB52D3" w:rsidRDefault="00142300" w:rsidP="0065175D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4"/>
        </w:rPr>
      </w:pPr>
      <w:r w:rsidRPr="00C81738">
        <w:rPr>
          <w:rFonts w:cstheme="minorHAnsi"/>
          <w:iCs/>
          <w:sz w:val="24"/>
          <w:szCs w:val="24"/>
        </w:rPr>
        <w:lastRenderedPageBreak/>
        <w:t xml:space="preserve">List the </w:t>
      </w:r>
      <w:r w:rsidR="00635BCE" w:rsidRPr="00C81738">
        <w:rPr>
          <w:rFonts w:cstheme="minorHAnsi"/>
          <w:iCs/>
          <w:sz w:val="24"/>
          <w:szCs w:val="24"/>
        </w:rPr>
        <w:t xml:space="preserve">staff expected to be funded by CNF. </w:t>
      </w:r>
      <w:r w:rsidR="008C7DAC" w:rsidRPr="00C81738">
        <w:rPr>
          <w:rFonts w:cstheme="minorHAnsi"/>
          <w:iCs/>
          <w:sz w:val="24"/>
          <w:szCs w:val="24"/>
        </w:rPr>
        <w:t>Identify if the position will be full or part time and if it</w:t>
      </w:r>
      <w:r w:rsidR="00246A38" w:rsidRPr="00C81738">
        <w:rPr>
          <w:rFonts w:cstheme="minorHAnsi"/>
          <w:iCs/>
          <w:sz w:val="24"/>
          <w:szCs w:val="24"/>
        </w:rPr>
        <w:t>’</w:t>
      </w:r>
      <w:r w:rsidR="008C7DAC" w:rsidRPr="00C81738">
        <w:rPr>
          <w:rFonts w:cstheme="minorHAnsi"/>
          <w:iCs/>
          <w:sz w:val="24"/>
          <w:szCs w:val="24"/>
        </w:rPr>
        <w:t xml:space="preserve">s for </w:t>
      </w:r>
      <w:r w:rsidR="00B17E76" w:rsidRPr="00C81738">
        <w:rPr>
          <w:rFonts w:cstheme="minorHAnsi"/>
          <w:iCs/>
          <w:sz w:val="24"/>
          <w:szCs w:val="24"/>
        </w:rPr>
        <w:t xml:space="preserve">a </w:t>
      </w:r>
      <w:r w:rsidR="008C7DAC" w:rsidRPr="00C81738">
        <w:rPr>
          <w:rFonts w:cstheme="minorHAnsi"/>
          <w:iCs/>
          <w:sz w:val="24"/>
          <w:szCs w:val="24"/>
        </w:rPr>
        <w:t xml:space="preserve">new or currently employed staff. </w:t>
      </w:r>
      <w:r w:rsidR="00B17E76" w:rsidRPr="00C81738">
        <w:rPr>
          <w:rFonts w:cstheme="minorHAnsi"/>
          <w:iCs/>
          <w:sz w:val="24"/>
          <w:szCs w:val="24"/>
        </w:rPr>
        <w:t>Staff listed in this table must be providing support directly to children with complex needs.</w:t>
      </w:r>
      <w:r w:rsidR="00A01297" w:rsidRPr="00C81738">
        <w:rPr>
          <w:rFonts w:cstheme="minorHAnsi"/>
          <w:iCs/>
          <w:sz w:val="24"/>
          <w:szCs w:val="24"/>
        </w:rPr>
        <w:t xml:space="preserve"> </w:t>
      </w:r>
      <w:r w:rsidR="00246A38" w:rsidRPr="00C81738">
        <w:rPr>
          <w:rFonts w:cstheme="minorHAnsi"/>
          <w:iCs/>
          <w:sz w:val="24"/>
          <w:szCs w:val="24"/>
        </w:rPr>
        <w:t>The o</w:t>
      </w:r>
      <w:r w:rsidR="00A01297" w:rsidRPr="00C81738">
        <w:rPr>
          <w:rFonts w:cstheme="minorHAnsi"/>
          <w:iCs/>
          <w:sz w:val="24"/>
          <w:szCs w:val="24"/>
        </w:rPr>
        <w:t>pportunity to enter contracted staff is further down in the application</w:t>
      </w:r>
      <w:r w:rsidR="00A01297" w:rsidRPr="00EB52D3">
        <w:rPr>
          <w:rFonts w:cstheme="minorHAnsi"/>
          <w:i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94"/>
        <w:gridCol w:w="3194"/>
        <w:gridCol w:w="1508"/>
        <w:gridCol w:w="1994"/>
      </w:tblGrid>
      <w:tr w:rsidR="00FC471F" w:rsidRPr="00EB52D3" w14:paraId="179EEC1E" w14:textId="4E4ABAD9" w:rsidTr="00EF07CE">
        <w:trPr>
          <w:trHeight w:val="647"/>
        </w:trPr>
        <w:tc>
          <w:tcPr>
            <w:tcW w:w="1897" w:type="pct"/>
            <w:shd w:val="clear" w:color="auto" w:fill="D9D9D9" w:themeFill="background1" w:themeFillShade="D9"/>
            <w:vAlign w:val="bottom"/>
          </w:tcPr>
          <w:p w14:paraId="179F8DFC" w14:textId="7033109C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Title/</w:t>
            </w:r>
            <w:r w:rsidR="00B17E76">
              <w:rPr>
                <w:rFonts w:cstheme="minorHAnsi"/>
                <w:b/>
                <w:sz w:val="24"/>
                <w:szCs w:val="24"/>
              </w:rPr>
              <w:t>E</w:t>
            </w:r>
            <w:r w:rsidRPr="00EB52D3">
              <w:rPr>
                <w:rFonts w:cstheme="minorHAnsi"/>
                <w:b/>
                <w:sz w:val="24"/>
                <w:szCs w:val="24"/>
              </w:rPr>
              <w:t>xpertise hired for</w:t>
            </w:r>
          </w:p>
        </w:tc>
        <w:tc>
          <w:tcPr>
            <w:tcW w:w="1480" w:type="pct"/>
            <w:shd w:val="clear" w:color="auto" w:fill="D9D9D9" w:themeFill="background1" w:themeFillShade="D9"/>
            <w:vAlign w:val="bottom"/>
          </w:tcPr>
          <w:p w14:paraId="5C51668D" w14:textId="39D81354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New</w:t>
            </w:r>
          </w:p>
          <w:p w14:paraId="29C6709A" w14:textId="1C574DD3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or Current staff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bottom"/>
          </w:tcPr>
          <w:p w14:paraId="6EA3C8B2" w14:textId="316A4AC5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Full</w:t>
            </w:r>
          </w:p>
          <w:p w14:paraId="42FF764D" w14:textId="7B4DB19D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or</w:t>
            </w:r>
          </w:p>
          <w:p w14:paraId="7DD38B1F" w14:textId="58B4EA26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bottom"/>
          </w:tcPr>
          <w:p w14:paraId="23EF05CE" w14:textId="5889EE25" w:rsidR="00FC471F" w:rsidRPr="00EB52D3" w:rsidRDefault="00FC471F" w:rsidP="00FC47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Funds request (wages/benefits)</w:t>
            </w:r>
          </w:p>
        </w:tc>
      </w:tr>
      <w:tr w:rsidR="00EF07CE" w:rsidRPr="00EB52D3" w14:paraId="4157C7E5" w14:textId="23BE63B0" w:rsidTr="00EF07CE">
        <w:tc>
          <w:tcPr>
            <w:tcW w:w="1897" w:type="pct"/>
          </w:tcPr>
          <w:p w14:paraId="716ACED0" w14:textId="3D88343A" w:rsidR="00EF07CE" w:rsidRPr="00EB52D3" w:rsidRDefault="00EF07CE" w:rsidP="00FC471F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480" w:type="pct"/>
          </w:tcPr>
          <w:p w14:paraId="274BF791" w14:textId="2B3E2FC7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3D2FCCBC" w14:textId="6874E161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5A032516" w14:textId="34016328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786A5DDC" w14:textId="45B2A824" w:rsidTr="00EF07CE">
        <w:tc>
          <w:tcPr>
            <w:tcW w:w="1897" w:type="pct"/>
          </w:tcPr>
          <w:p w14:paraId="127F8A87" w14:textId="4CD37A73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5085F9B0" w14:textId="0BBBC129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14DE6E79" w14:textId="66F7234C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71E93D2C" w14:textId="1D9CA57D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3B906E95" w14:textId="1BDCC7DC" w:rsidTr="00EF07CE">
        <w:tc>
          <w:tcPr>
            <w:tcW w:w="1897" w:type="pct"/>
          </w:tcPr>
          <w:p w14:paraId="413F8BB4" w14:textId="680D6B49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32F744B3" w14:textId="3CEDE988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348FB595" w14:textId="32120B61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7FEBF499" w14:textId="6681F0E7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057A7F8C" w14:textId="1A137BD5" w:rsidTr="00EF07CE">
        <w:tc>
          <w:tcPr>
            <w:tcW w:w="1897" w:type="pct"/>
          </w:tcPr>
          <w:p w14:paraId="24809295" w14:textId="65D9C3BB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28EB1CA9" w14:textId="0E24E39F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18E6A8B7" w14:textId="794B49DF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788263BB" w14:textId="096A0C37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6F7C2DA1" w14:textId="3D38F678" w:rsidTr="00EF07CE">
        <w:tc>
          <w:tcPr>
            <w:tcW w:w="1897" w:type="pct"/>
          </w:tcPr>
          <w:p w14:paraId="74DB393F" w14:textId="6E36D292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369A3600" w14:textId="383CFCBD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1F3294A4" w14:textId="585DF4B5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4D54250C" w14:textId="34581273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C8173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24E36FBA" w14:textId="301E13D4" w:rsidTr="00EF07CE">
        <w:tc>
          <w:tcPr>
            <w:tcW w:w="1897" w:type="pct"/>
          </w:tcPr>
          <w:p w14:paraId="411CA411" w14:textId="48390B9F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5AC0DC1C" w14:textId="16B8BE6C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434E9C0D" w14:textId="2781B7F8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0CEB7706" w14:textId="43EE7EB3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3D13D78F" w14:textId="4041CDD6" w:rsidTr="00EF07CE">
        <w:tc>
          <w:tcPr>
            <w:tcW w:w="1897" w:type="pct"/>
          </w:tcPr>
          <w:p w14:paraId="3375DA3E" w14:textId="4F7FB1D8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446B8862" w14:textId="486DEDF4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6564985D" w14:textId="367B745E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37826E79" w14:textId="65447566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d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0" w:name="dd8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0"/>
          </w:p>
        </w:tc>
      </w:tr>
      <w:tr w:rsidR="00EF07CE" w:rsidRPr="00EB52D3" w14:paraId="0105ED37" w14:textId="21D4E8BB" w:rsidTr="00EF07CE">
        <w:tc>
          <w:tcPr>
            <w:tcW w:w="1897" w:type="pct"/>
          </w:tcPr>
          <w:p w14:paraId="2E8F838C" w14:textId="70D69890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52B653B8" w14:textId="3C4E96BD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37B6AD16" w14:textId="392C1ABB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7FF1206D" w14:textId="21413927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F07CE" w:rsidRPr="00EB52D3" w14:paraId="0098325E" w14:textId="6075F546" w:rsidTr="00EF07CE">
        <w:tc>
          <w:tcPr>
            <w:tcW w:w="1897" w:type="pct"/>
          </w:tcPr>
          <w:p w14:paraId="0CAE2AEA" w14:textId="73A7B822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0" w:type="pct"/>
          </w:tcPr>
          <w:p w14:paraId="10B102E4" w14:textId="2DF9961F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</w:tcPr>
          <w:p w14:paraId="71C89AEC" w14:textId="6C0A56F1" w:rsidR="00EF07CE" w:rsidRPr="00EB52D3" w:rsidRDefault="00EF07CE" w:rsidP="00FC471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</w:tcPr>
          <w:p w14:paraId="284F6C0D" w14:textId="436C29CB" w:rsidR="00EF07CE" w:rsidRPr="00EB52D3" w:rsidRDefault="00EF07CE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d10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1"/>
          </w:p>
        </w:tc>
      </w:tr>
      <w:tr w:rsidR="00EF07CE" w:rsidRPr="00EB52D3" w14:paraId="6FC7DC10" w14:textId="09F0FE9A" w:rsidTr="00EF07CE">
        <w:tc>
          <w:tcPr>
            <w:tcW w:w="4076" w:type="pct"/>
            <w:gridSpan w:val="3"/>
          </w:tcPr>
          <w:p w14:paraId="0DFBC339" w14:textId="1F49E201" w:rsidR="00EF07CE" w:rsidRPr="00EB52D3" w:rsidRDefault="00EF07CE" w:rsidP="00FC471F">
            <w:pPr>
              <w:spacing w:before="40" w:after="40"/>
              <w:ind w:left="648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24" w:type="pct"/>
          </w:tcPr>
          <w:p w14:paraId="7D63FF2E" w14:textId="6143FB74" w:rsidR="00EF07CE" w:rsidRPr="00EB52D3" w:rsidRDefault="00C81738" w:rsidP="00BF230A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11"/>
                  <w:enabled w:val="0"/>
                  <w:calcOnExit w:val="0"/>
                  <w:textInput>
                    <w:type w:val="calculated"/>
                    <w:default w:val="=sum(d2:d10)"/>
                    <w:format w:val="$#,##0.00;($#,##0.00)"/>
                  </w:textInput>
                </w:ffData>
              </w:fldChar>
            </w:r>
            <w:bookmarkStart w:id="42" w:name="d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=sum(d2:d10)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2"/>
          </w:p>
        </w:tc>
      </w:tr>
    </w:tbl>
    <w:p w14:paraId="0A0C9B61" w14:textId="45E60DA7" w:rsidR="0063120C" w:rsidRPr="00EB52D3" w:rsidRDefault="0063120C" w:rsidP="0063120C">
      <w:pPr>
        <w:pStyle w:val="ListParagraph"/>
        <w:ind w:left="360"/>
        <w:rPr>
          <w:rFonts w:cstheme="minorHAnsi"/>
          <w:sz w:val="24"/>
          <w:szCs w:val="24"/>
        </w:rPr>
      </w:pPr>
    </w:p>
    <w:p w14:paraId="347016AC" w14:textId="77777777" w:rsidR="00F61191" w:rsidRDefault="0063120C" w:rsidP="000C209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  <w:sectPr w:rsidR="00F61191" w:rsidSect="00050A15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EB52D3">
        <w:rPr>
          <w:rFonts w:cstheme="minorHAnsi"/>
          <w:sz w:val="24"/>
          <w:szCs w:val="24"/>
        </w:rPr>
        <w:t>If you filled in</w:t>
      </w:r>
      <w:r w:rsidR="007951CC" w:rsidRPr="00EB52D3">
        <w:rPr>
          <w:rFonts w:cstheme="minorHAnsi"/>
          <w:sz w:val="24"/>
          <w:szCs w:val="24"/>
        </w:rPr>
        <w:t xml:space="preserve"> the</w:t>
      </w:r>
      <w:r w:rsidR="00314CD1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question 2 table</w:t>
      </w:r>
      <w:r w:rsidR="007951CC" w:rsidRPr="00EB52D3">
        <w:rPr>
          <w:rFonts w:cstheme="minorHAnsi"/>
          <w:sz w:val="24"/>
          <w:szCs w:val="24"/>
        </w:rPr>
        <w:t>,</w:t>
      </w:r>
      <w:r w:rsidRPr="00EB52D3">
        <w:rPr>
          <w:rFonts w:cstheme="minorHAnsi"/>
          <w:sz w:val="24"/>
          <w:szCs w:val="24"/>
        </w:rPr>
        <w:t xml:space="preserve"> please answer the following question. If </w:t>
      </w:r>
      <w:r w:rsidR="007951CC" w:rsidRPr="00EB52D3">
        <w:rPr>
          <w:rFonts w:cstheme="minorHAnsi"/>
          <w:sz w:val="24"/>
          <w:szCs w:val="24"/>
        </w:rPr>
        <w:t xml:space="preserve">your application </w:t>
      </w:r>
      <w:r w:rsidRPr="00EB52D3">
        <w:rPr>
          <w:rFonts w:cstheme="minorHAnsi"/>
          <w:sz w:val="24"/>
          <w:szCs w:val="24"/>
        </w:rPr>
        <w:t>is funded to help pay for staffing</w:t>
      </w:r>
      <w:r w:rsidR="00F06457" w:rsidRPr="00EB52D3">
        <w:rPr>
          <w:rFonts w:cstheme="minorHAnsi"/>
          <w:sz w:val="24"/>
          <w:szCs w:val="24"/>
        </w:rPr>
        <w:t>,</w:t>
      </w:r>
      <w:r w:rsidRPr="00EB52D3">
        <w:rPr>
          <w:rFonts w:cstheme="minorHAnsi"/>
          <w:sz w:val="24"/>
          <w:szCs w:val="24"/>
        </w:rPr>
        <w:t xml:space="preserve"> do you have </w:t>
      </w:r>
      <w:r w:rsidR="00314CD1" w:rsidRPr="00EB52D3">
        <w:rPr>
          <w:rFonts w:cstheme="minorHAnsi"/>
          <w:sz w:val="24"/>
          <w:szCs w:val="24"/>
        </w:rPr>
        <w:t xml:space="preserve">a </w:t>
      </w:r>
      <w:r w:rsidRPr="00EB52D3">
        <w:rPr>
          <w:rFonts w:cstheme="minorHAnsi"/>
          <w:sz w:val="24"/>
          <w:szCs w:val="24"/>
        </w:rPr>
        <w:t>maint</w:t>
      </w:r>
      <w:r w:rsidR="00314CD1" w:rsidRPr="00EB52D3">
        <w:rPr>
          <w:rFonts w:cstheme="minorHAnsi"/>
          <w:sz w:val="24"/>
          <w:szCs w:val="24"/>
        </w:rPr>
        <w:t>en</w:t>
      </w:r>
      <w:r w:rsidRPr="00EB52D3">
        <w:rPr>
          <w:rFonts w:cstheme="minorHAnsi"/>
          <w:sz w:val="24"/>
          <w:szCs w:val="24"/>
        </w:rPr>
        <w:t xml:space="preserve">ance </w:t>
      </w:r>
      <w:r w:rsidR="00AA60D0" w:rsidRPr="00EB52D3">
        <w:rPr>
          <w:rFonts w:cstheme="minorHAnsi"/>
          <w:sz w:val="24"/>
          <w:szCs w:val="24"/>
        </w:rPr>
        <w:t>stability</w:t>
      </w:r>
      <w:r w:rsidRPr="00EB52D3">
        <w:rPr>
          <w:rFonts w:cstheme="minorHAnsi"/>
          <w:sz w:val="24"/>
          <w:szCs w:val="24"/>
        </w:rPr>
        <w:t xml:space="preserve"> plan in place to keep staff employed after the CNF grant funding has been spent down? Please </w:t>
      </w:r>
      <w:r w:rsidR="00AA60D0" w:rsidRPr="00EB52D3">
        <w:rPr>
          <w:rFonts w:cstheme="minorHAnsi"/>
          <w:sz w:val="24"/>
          <w:szCs w:val="24"/>
        </w:rPr>
        <w:t>explain</w:t>
      </w:r>
      <w:r w:rsidRPr="00EB52D3">
        <w:rPr>
          <w:rFonts w:cstheme="minorHAnsi"/>
          <w:sz w:val="24"/>
          <w:szCs w:val="24"/>
        </w:rPr>
        <w:t xml:space="preserve"> your plan</w:t>
      </w:r>
      <w:r w:rsidR="00314CD1" w:rsidRPr="00EB52D3">
        <w:rPr>
          <w:rFonts w:cstheme="minorHAnsi"/>
          <w:sz w:val="24"/>
          <w:szCs w:val="24"/>
        </w:rPr>
        <w:t>.</w:t>
      </w:r>
      <w:r w:rsidR="00766C0F">
        <w:rPr>
          <w:rFonts w:cstheme="minorHAnsi"/>
          <w:sz w:val="24"/>
          <w:szCs w:val="24"/>
        </w:rPr>
        <w:t xml:space="preserve"> </w:t>
      </w:r>
      <w:r w:rsidR="00766C0F" w:rsidRPr="00EB52D3">
        <w:rPr>
          <w:rFonts w:cstheme="minorHAnsi"/>
          <w:b/>
          <w:bCs/>
          <w:sz w:val="24"/>
          <w:szCs w:val="24"/>
          <w:u w:val="single"/>
        </w:rPr>
        <w:t>Note:</w:t>
      </w:r>
      <w:r w:rsidR="00766C0F">
        <w:rPr>
          <w:rFonts w:cstheme="minorHAnsi"/>
          <w:sz w:val="24"/>
          <w:szCs w:val="24"/>
        </w:rPr>
        <w:t xml:space="preserve"> </w:t>
      </w:r>
      <w:r w:rsidR="00766C0F" w:rsidRPr="00EB52D3">
        <w:rPr>
          <w:rFonts w:cstheme="minorHAnsi"/>
          <w:sz w:val="24"/>
          <w:szCs w:val="24"/>
        </w:rPr>
        <w:t>this funding cannot replace existing, sustainable funding, but may replace or supplement unreliable funding. Applicants are not guaranteed a CNF grant each year.</w:t>
      </w:r>
    </w:p>
    <w:p w14:paraId="59E36812" w14:textId="77777777" w:rsidR="00F61191" w:rsidRDefault="00F61191" w:rsidP="00F61191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3"/>
    </w:p>
    <w:p w14:paraId="4E341B08" w14:textId="77777777" w:rsidR="00F61191" w:rsidRDefault="00F61191" w:rsidP="00F61191">
      <w:pPr>
        <w:pStyle w:val="ListParagraph"/>
        <w:ind w:left="360"/>
        <w:rPr>
          <w:rFonts w:cstheme="minorHAnsi"/>
          <w:sz w:val="24"/>
          <w:szCs w:val="24"/>
        </w:rPr>
      </w:pPr>
    </w:p>
    <w:p w14:paraId="45B95F9D" w14:textId="77777777" w:rsidR="00F61191" w:rsidRDefault="00F61191" w:rsidP="00F61191">
      <w:pPr>
        <w:pStyle w:val="ListParagraph"/>
        <w:ind w:left="360"/>
        <w:rPr>
          <w:rFonts w:cstheme="minorHAnsi"/>
          <w:sz w:val="24"/>
          <w:szCs w:val="24"/>
        </w:rPr>
        <w:sectPr w:rsidR="00F61191" w:rsidSect="00050A15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0B52CFC" w14:textId="707725FF" w:rsidR="00BD36A4" w:rsidRPr="00EB52D3" w:rsidRDefault="0063120C" w:rsidP="000C209D">
      <w:pPr>
        <w:pStyle w:val="ListParagraph"/>
        <w:ind w:left="36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 </w:t>
      </w:r>
    </w:p>
    <w:p w14:paraId="76C6C03C" w14:textId="42548818" w:rsidR="009E52E3" w:rsidRDefault="008C7DAC" w:rsidP="004A0207">
      <w:pPr>
        <w:pStyle w:val="ListParagraph"/>
        <w:numPr>
          <w:ilvl w:val="0"/>
          <w:numId w:val="22"/>
        </w:numPr>
        <w:tabs>
          <w:tab w:val="left" w:pos="454"/>
        </w:tabs>
        <w:spacing w:before="7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>In the table</w:t>
      </w:r>
      <w:r w:rsidR="00B17E76">
        <w:rPr>
          <w:rFonts w:cstheme="minorHAnsi"/>
          <w:sz w:val="24"/>
          <w:szCs w:val="24"/>
        </w:rPr>
        <w:t xml:space="preserve"> below</w:t>
      </w:r>
      <w:r w:rsidRPr="00EB52D3">
        <w:rPr>
          <w:rFonts w:cstheme="minorHAnsi"/>
          <w:sz w:val="24"/>
          <w:szCs w:val="24"/>
        </w:rPr>
        <w:t xml:space="preserve">, list the title of the professional </w:t>
      </w:r>
      <w:r w:rsidR="00246A38" w:rsidRPr="00EB52D3">
        <w:rPr>
          <w:rFonts w:cstheme="minorHAnsi"/>
          <w:sz w:val="24"/>
          <w:szCs w:val="24"/>
        </w:rPr>
        <w:t>d</w:t>
      </w:r>
      <w:r w:rsidRPr="00EB52D3">
        <w:rPr>
          <w:rFonts w:cstheme="minorHAnsi"/>
          <w:sz w:val="24"/>
          <w:szCs w:val="24"/>
        </w:rPr>
        <w:t>evelopment</w:t>
      </w:r>
      <w:r w:rsidR="00B17E76">
        <w:rPr>
          <w:rFonts w:cstheme="minorHAnsi"/>
          <w:sz w:val="24"/>
          <w:szCs w:val="24"/>
        </w:rPr>
        <w:t xml:space="preserve"> </w:t>
      </w:r>
      <w:r w:rsidR="00F255F7">
        <w:rPr>
          <w:rFonts w:cstheme="minorHAnsi"/>
          <w:sz w:val="24"/>
          <w:szCs w:val="24"/>
        </w:rPr>
        <w:t xml:space="preserve">or training </w:t>
      </w:r>
      <w:r w:rsidR="00B17E76">
        <w:rPr>
          <w:rFonts w:cstheme="minorHAnsi"/>
          <w:sz w:val="24"/>
          <w:szCs w:val="24"/>
        </w:rPr>
        <w:t>you are requesting funding for</w:t>
      </w:r>
      <w:r w:rsidRPr="00EB52D3">
        <w:rPr>
          <w:rFonts w:cstheme="minorHAnsi"/>
          <w:sz w:val="24"/>
          <w:szCs w:val="24"/>
        </w:rPr>
        <w:t xml:space="preserve">.  </w:t>
      </w:r>
    </w:p>
    <w:p w14:paraId="0908E52B" w14:textId="7C441CF7" w:rsidR="009E52E3" w:rsidRDefault="008C7DAC" w:rsidP="009E52E3">
      <w:pPr>
        <w:pStyle w:val="ListParagraph"/>
        <w:tabs>
          <w:tab w:val="left" w:pos="454"/>
        </w:tabs>
        <w:spacing w:before="70"/>
        <w:ind w:left="360"/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The </w:t>
      </w:r>
      <w:proofErr w:type="gramStart"/>
      <w:r w:rsidRPr="00EB52D3">
        <w:rPr>
          <w:rFonts w:cstheme="minorHAnsi"/>
          <w:sz w:val="24"/>
          <w:szCs w:val="24"/>
        </w:rPr>
        <w:t>type</w:t>
      </w:r>
      <w:proofErr w:type="gramEnd"/>
      <w:r w:rsidR="00037A21" w:rsidRPr="00EB52D3">
        <w:rPr>
          <w:rFonts w:cstheme="minorHAnsi"/>
          <w:sz w:val="24"/>
          <w:szCs w:val="24"/>
        </w:rPr>
        <w:t xml:space="preserve"> column</w:t>
      </w:r>
      <w:r w:rsidRPr="00EB52D3">
        <w:rPr>
          <w:rFonts w:cstheme="minorHAnsi"/>
          <w:sz w:val="24"/>
          <w:szCs w:val="24"/>
        </w:rPr>
        <w:t xml:space="preserve"> </w:t>
      </w:r>
      <w:r w:rsidR="00856B86" w:rsidRPr="00EB52D3">
        <w:rPr>
          <w:rFonts w:cstheme="minorHAnsi"/>
          <w:sz w:val="24"/>
          <w:szCs w:val="24"/>
        </w:rPr>
        <w:t xml:space="preserve">is </w:t>
      </w:r>
      <w:r w:rsidR="009E52E3">
        <w:rPr>
          <w:rFonts w:cstheme="minorHAnsi"/>
          <w:sz w:val="24"/>
          <w:szCs w:val="24"/>
        </w:rPr>
        <w:t xml:space="preserve">used </w:t>
      </w:r>
      <w:r w:rsidR="00856B86" w:rsidRPr="00EB52D3">
        <w:rPr>
          <w:rFonts w:cstheme="minorHAnsi"/>
          <w:sz w:val="24"/>
          <w:szCs w:val="24"/>
        </w:rPr>
        <w:t xml:space="preserve">to </w:t>
      </w:r>
      <w:r w:rsidRPr="00EB52D3">
        <w:rPr>
          <w:rFonts w:cstheme="minorHAnsi"/>
          <w:sz w:val="24"/>
          <w:szCs w:val="24"/>
        </w:rPr>
        <w:t>identify if the professional development w</w:t>
      </w:r>
      <w:r w:rsidR="00AE61D1" w:rsidRPr="00EB52D3">
        <w:rPr>
          <w:rFonts w:cstheme="minorHAnsi"/>
          <w:sz w:val="24"/>
          <w:szCs w:val="24"/>
        </w:rPr>
        <w:t>ill be</w:t>
      </w:r>
      <w:r w:rsidRPr="00EB52D3">
        <w:rPr>
          <w:rFonts w:cstheme="minorHAnsi"/>
          <w:sz w:val="24"/>
          <w:szCs w:val="24"/>
        </w:rPr>
        <w:t xml:space="preserve"> in</w:t>
      </w:r>
      <w:r w:rsidR="00856B86" w:rsidRPr="00EB52D3">
        <w:rPr>
          <w:rFonts w:cstheme="minorHAnsi"/>
          <w:sz w:val="24"/>
          <w:szCs w:val="24"/>
        </w:rPr>
        <w:t>-</w:t>
      </w:r>
      <w:r w:rsidRPr="00EB52D3">
        <w:rPr>
          <w:rFonts w:cstheme="minorHAnsi"/>
          <w:sz w:val="24"/>
          <w:szCs w:val="24"/>
        </w:rPr>
        <w:t>house training, out</w:t>
      </w:r>
      <w:r w:rsidR="00314CD1" w:rsidRPr="00EB52D3">
        <w:rPr>
          <w:rFonts w:cstheme="minorHAnsi"/>
          <w:sz w:val="24"/>
          <w:szCs w:val="24"/>
        </w:rPr>
        <w:t>-of-</w:t>
      </w:r>
      <w:r w:rsidRPr="00EB52D3">
        <w:rPr>
          <w:rFonts w:cstheme="minorHAnsi"/>
          <w:sz w:val="24"/>
          <w:szCs w:val="24"/>
        </w:rPr>
        <w:t xml:space="preserve">house training, online, coaching, or hired outside professional. </w:t>
      </w:r>
      <w:r w:rsidR="009E52E3">
        <w:rPr>
          <w:rFonts w:cstheme="minorHAnsi"/>
          <w:sz w:val="24"/>
          <w:szCs w:val="24"/>
        </w:rPr>
        <w:t>Next, id</w:t>
      </w:r>
      <w:r w:rsidRPr="00EB52D3">
        <w:rPr>
          <w:rFonts w:cstheme="minorHAnsi"/>
          <w:sz w:val="24"/>
          <w:szCs w:val="24"/>
        </w:rPr>
        <w:t xml:space="preserve">entify the number of staff </w:t>
      </w:r>
      <w:r w:rsidR="009E52E3">
        <w:rPr>
          <w:rFonts w:cstheme="minorHAnsi"/>
          <w:sz w:val="24"/>
          <w:szCs w:val="24"/>
        </w:rPr>
        <w:t>expected to</w:t>
      </w:r>
      <w:r w:rsidR="00AE61D1" w:rsidRPr="00EB52D3">
        <w:rPr>
          <w:rFonts w:cstheme="minorHAnsi"/>
          <w:sz w:val="24"/>
          <w:szCs w:val="24"/>
        </w:rPr>
        <w:t xml:space="preserve"> attend</w:t>
      </w:r>
      <w:r w:rsidRPr="00EB52D3">
        <w:rPr>
          <w:rFonts w:cstheme="minorHAnsi"/>
          <w:sz w:val="24"/>
          <w:szCs w:val="24"/>
        </w:rPr>
        <w:t xml:space="preserve">. The cost </w:t>
      </w:r>
      <w:r w:rsidR="009E52E3">
        <w:rPr>
          <w:rFonts w:cstheme="minorHAnsi"/>
          <w:sz w:val="24"/>
          <w:szCs w:val="24"/>
        </w:rPr>
        <w:t>will be</w:t>
      </w:r>
      <w:r w:rsidR="009E52E3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 xml:space="preserve">the total expense per training </w:t>
      </w:r>
      <w:r w:rsidR="00DD012C" w:rsidRPr="00EB52D3">
        <w:rPr>
          <w:rFonts w:cstheme="minorHAnsi"/>
          <w:sz w:val="24"/>
          <w:szCs w:val="24"/>
        </w:rPr>
        <w:t xml:space="preserve">and </w:t>
      </w:r>
      <w:r w:rsidRPr="00EB52D3">
        <w:rPr>
          <w:rFonts w:cstheme="minorHAnsi"/>
          <w:sz w:val="24"/>
          <w:szCs w:val="24"/>
        </w:rPr>
        <w:t>may include registration</w:t>
      </w:r>
      <w:r w:rsidR="009E52E3">
        <w:rPr>
          <w:rFonts w:cstheme="minorHAnsi"/>
          <w:sz w:val="24"/>
          <w:szCs w:val="24"/>
        </w:rPr>
        <w:t xml:space="preserve"> costs</w:t>
      </w:r>
      <w:r w:rsidRPr="00EB52D3">
        <w:rPr>
          <w:rFonts w:cstheme="minorHAnsi"/>
          <w:sz w:val="24"/>
          <w:szCs w:val="24"/>
        </w:rPr>
        <w:t xml:space="preserve">, training materials, or hiring an outside professional to conduct the training.  </w:t>
      </w:r>
    </w:p>
    <w:p w14:paraId="372E2EFD" w14:textId="0EE1D72F" w:rsidR="008C7DAC" w:rsidRPr="00EB52D3" w:rsidRDefault="009E52E3" w:rsidP="00EB52D3">
      <w:pPr>
        <w:pStyle w:val="ListParagraph"/>
        <w:tabs>
          <w:tab w:val="left" w:pos="454"/>
        </w:tabs>
        <w:spacing w:before="70"/>
        <w:ind w:left="360"/>
        <w:rPr>
          <w:rFonts w:cstheme="minorHAnsi"/>
          <w:sz w:val="24"/>
          <w:szCs w:val="24"/>
        </w:rPr>
      </w:pPr>
      <w:r w:rsidRPr="00EB52D3">
        <w:rPr>
          <w:rFonts w:cstheme="minorHAnsi"/>
          <w:b/>
          <w:bCs/>
          <w:sz w:val="24"/>
          <w:szCs w:val="24"/>
          <w:u w:val="single"/>
        </w:rPr>
        <w:t xml:space="preserve">Note: </w:t>
      </w:r>
      <w:r w:rsidR="00E25E2E" w:rsidRPr="00EB52D3">
        <w:rPr>
          <w:rFonts w:cstheme="minorHAnsi"/>
          <w:sz w:val="24"/>
          <w:szCs w:val="24"/>
        </w:rPr>
        <w:t>Do not put the cost of staff wages into the cost for the training</w:t>
      </w:r>
      <w:r w:rsidR="007951CC" w:rsidRPr="00EB52D3">
        <w:rPr>
          <w:rFonts w:cstheme="minorHAnsi"/>
          <w:sz w:val="24"/>
          <w:szCs w:val="24"/>
        </w:rPr>
        <w:t xml:space="preserve">. Staff wages </w:t>
      </w:r>
      <w:r w:rsidR="00E25E2E" w:rsidRPr="00EB52D3">
        <w:rPr>
          <w:rFonts w:cstheme="minorHAnsi"/>
          <w:sz w:val="24"/>
          <w:szCs w:val="24"/>
        </w:rPr>
        <w:t xml:space="preserve">will go </w:t>
      </w:r>
      <w:r w:rsidR="007951CC" w:rsidRPr="00EB52D3">
        <w:rPr>
          <w:rFonts w:cstheme="minorHAnsi"/>
          <w:sz w:val="24"/>
          <w:szCs w:val="24"/>
        </w:rPr>
        <w:t>into</w:t>
      </w:r>
      <w:r w:rsidR="00E25E2E" w:rsidRPr="00EB52D3">
        <w:rPr>
          <w:rFonts w:cstheme="minorHAnsi"/>
          <w:sz w:val="24"/>
          <w:szCs w:val="24"/>
        </w:rPr>
        <w:t xml:space="preserve"> the staffing table</w:t>
      </w:r>
      <w:r w:rsidR="0065175D" w:rsidRPr="00EB52D3">
        <w:rPr>
          <w:rFonts w:cstheme="minorHAnsi"/>
          <w:sz w:val="24"/>
          <w:szCs w:val="24"/>
        </w:rPr>
        <w:t xml:space="preserve"> above</w:t>
      </w:r>
      <w:r w:rsidR="00E25E2E" w:rsidRPr="00EB52D3">
        <w:rPr>
          <w:rFonts w:cstheme="minorHAnsi"/>
          <w:sz w:val="24"/>
          <w:szCs w:val="24"/>
        </w:rPr>
        <w:t xml:space="preserve">. If you expect the training to only cost staff time </w:t>
      </w:r>
      <w:r w:rsidR="00B522D9" w:rsidRPr="00EB52D3">
        <w:rPr>
          <w:rFonts w:cstheme="minorHAnsi"/>
          <w:sz w:val="24"/>
          <w:szCs w:val="24"/>
        </w:rPr>
        <w:t>covered by CNF</w:t>
      </w:r>
      <w:r w:rsidR="007951CC" w:rsidRPr="00EB52D3">
        <w:rPr>
          <w:rFonts w:cstheme="minorHAnsi"/>
          <w:sz w:val="24"/>
          <w:szCs w:val="24"/>
        </w:rPr>
        <w:t>,</w:t>
      </w:r>
      <w:r w:rsidR="00B522D9" w:rsidRPr="00EB52D3">
        <w:rPr>
          <w:rFonts w:cstheme="minorHAnsi"/>
          <w:sz w:val="24"/>
          <w:szCs w:val="24"/>
        </w:rPr>
        <w:t xml:space="preserve"> </w:t>
      </w:r>
      <w:r w:rsidR="00E25E2E" w:rsidRPr="00EB52D3">
        <w:rPr>
          <w:rFonts w:cstheme="minorHAnsi"/>
          <w:sz w:val="24"/>
          <w:szCs w:val="24"/>
        </w:rPr>
        <w:t xml:space="preserve">still identify the training but leave the cost </w:t>
      </w:r>
      <w:r w:rsidR="007951CC" w:rsidRPr="00EB52D3">
        <w:rPr>
          <w:rFonts w:cstheme="minorHAnsi"/>
          <w:sz w:val="24"/>
          <w:szCs w:val="24"/>
        </w:rPr>
        <w:t xml:space="preserve">at </w:t>
      </w:r>
      <w:r w:rsidR="00E25E2E" w:rsidRPr="00EB52D3">
        <w:rPr>
          <w:rFonts w:cstheme="minorHAnsi"/>
          <w:sz w:val="24"/>
          <w:szCs w:val="24"/>
        </w:rPr>
        <w:t xml:space="preserve">$0.00.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2"/>
        <w:gridCol w:w="1688"/>
        <w:gridCol w:w="1942"/>
        <w:gridCol w:w="1748"/>
      </w:tblGrid>
      <w:tr w:rsidR="00FC471F" w:rsidRPr="00EB52D3" w14:paraId="0FE7F085" w14:textId="62C6D015" w:rsidTr="00F61191">
        <w:tc>
          <w:tcPr>
            <w:tcW w:w="2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BB503" w14:textId="5C183840" w:rsidR="00FC471F" w:rsidRPr="00EB52D3" w:rsidRDefault="00FC471F" w:rsidP="00F30E6E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Title of </w:t>
            </w:r>
            <w:r w:rsidR="00F255F7">
              <w:rPr>
                <w:rFonts w:cstheme="minorHAnsi"/>
                <w:b/>
                <w:sz w:val="24"/>
                <w:szCs w:val="24"/>
              </w:rPr>
              <w:t>t</w:t>
            </w:r>
            <w:r w:rsidRPr="00EB52D3">
              <w:rPr>
                <w:rFonts w:cstheme="minorHAnsi"/>
                <w:b/>
                <w:sz w:val="24"/>
                <w:szCs w:val="24"/>
              </w:rPr>
              <w:t>he Professional Development</w:t>
            </w:r>
            <w:r w:rsidR="00F255F7">
              <w:rPr>
                <w:rFonts w:cstheme="minorHAnsi"/>
                <w:b/>
                <w:sz w:val="24"/>
                <w:szCs w:val="24"/>
              </w:rPr>
              <w:t xml:space="preserve">/Training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0F8D8E" w14:textId="15FB0DAB" w:rsidR="00FC471F" w:rsidRPr="00EB52D3" w:rsidRDefault="00FC471F" w:rsidP="00F30E6E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C05E9" w14:textId="3A80D4B1" w:rsidR="00FC471F" w:rsidRPr="00EB52D3" w:rsidRDefault="00FC471F" w:rsidP="00F30E6E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Number Expected to Attend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9AEF1" w14:textId="1EEE2784" w:rsidR="00FC471F" w:rsidRPr="00EB52D3" w:rsidRDefault="00FC471F" w:rsidP="00F30E6E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Cost</w:t>
            </w:r>
          </w:p>
        </w:tc>
      </w:tr>
      <w:tr w:rsidR="00F61191" w:rsidRPr="00EB52D3" w14:paraId="701C4B54" w14:textId="5A2909F3" w:rsidTr="00F61191">
        <w:tc>
          <w:tcPr>
            <w:tcW w:w="2508" w:type="pct"/>
            <w:tcBorders>
              <w:top w:val="single" w:sz="4" w:space="0" w:color="auto"/>
            </w:tcBorders>
            <w:vAlign w:val="center"/>
          </w:tcPr>
          <w:p w14:paraId="5002CB6C" w14:textId="4E597D56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0E075" w14:textId="2A975B35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56A" w14:textId="02F14958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42B" w14:textId="476379AC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4" w:name="d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4"/>
          </w:p>
        </w:tc>
      </w:tr>
      <w:tr w:rsidR="00F61191" w:rsidRPr="00EB52D3" w14:paraId="21C17161" w14:textId="182E6C7F" w:rsidTr="00F61191">
        <w:tc>
          <w:tcPr>
            <w:tcW w:w="2508" w:type="pct"/>
            <w:vAlign w:val="center"/>
          </w:tcPr>
          <w:p w14:paraId="0882C011" w14:textId="1D2DE619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tcBorders>
              <w:right w:val="single" w:sz="4" w:space="0" w:color="auto"/>
            </w:tcBorders>
            <w:vAlign w:val="center"/>
          </w:tcPr>
          <w:p w14:paraId="06E63A4B" w14:textId="0B92D97F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B0B" w14:textId="7D9765F8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5D0" w14:textId="7496C1ED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5" w:name="d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5"/>
          </w:p>
        </w:tc>
      </w:tr>
      <w:tr w:rsidR="00F61191" w:rsidRPr="00EB52D3" w14:paraId="7A16C707" w14:textId="015716D1" w:rsidTr="00F61191">
        <w:tc>
          <w:tcPr>
            <w:tcW w:w="2508" w:type="pct"/>
            <w:vAlign w:val="center"/>
          </w:tcPr>
          <w:p w14:paraId="152750AF" w14:textId="1EF81A4F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tcBorders>
              <w:right w:val="single" w:sz="4" w:space="0" w:color="auto"/>
            </w:tcBorders>
            <w:vAlign w:val="center"/>
          </w:tcPr>
          <w:p w14:paraId="2CA28744" w14:textId="1BAE9D6E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721" w14:textId="342FD35B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2C5" w14:textId="39605D38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6" w:name="d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6"/>
          </w:p>
        </w:tc>
      </w:tr>
      <w:tr w:rsidR="00F61191" w:rsidRPr="00EB52D3" w14:paraId="28D0E6D2" w14:textId="77777777" w:rsidTr="00F61191">
        <w:tc>
          <w:tcPr>
            <w:tcW w:w="2508" w:type="pct"/>
            <w:vAlign w:val="center"/>
          </w:tcPr>
          <w:p w14:paraId="5E393B39" w14:textId="1D68BC5F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tcBorders>
              <w:right w:val="single" w:sz="4" w:space="0" w:color="auto"/>
            </w:tcBorders>
            <w:vAlign w:val="center"/>
          </w:tcPr>
          <w:p w14:paraId="54A1DF16" w14:textId="214C4CC8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F9D" w14:textId="00CCBC19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C8F" w14:textId="5ACD592D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d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7"/>
          </w:p>
        </w:tc>
      </w:tr>
      <w:tr w:rsidR="00F61191" w:rsidRPr="00EB52D3" w14:paraId="4B771473" w14:textId="77777777" w:rsidTr="00F61191">
        <w:tc>
          <w:tcPr>
            <w:tcW w:w="2508" w:type="pct"/>
            <w:vAlign w:val="center"/>
          </w:tcPr>
          <w:p w14:paraId="668DF151" w14:textId="560F3AB6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tcBorders>
              <w:right w:val="single" w:sz="4" w:space="0" w:color="auto"/>
            </w:tcBorders>
            <w:vAlign w:val="center"/>
          </w:tcPr>
          <w:p w14:paraId="6E6FAA08" w14:textId="072A6762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D8A" w14:textId="4958C5FA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4A5" w14:textId="4C480CEA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d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8"/>
          </w:p>
        </w:tc>
      </w:tr>
      <w:tr w:rsidR="00F61191" w:rsidRPr="00EB52D3" w14:paraId="251A8445" w14:textId="42F834CD" w:rsidTr="00F61191">
        <w:tc>
          <w:tcPr>
            <w:tcW w:w="2508" w:type="pct"/>
            <w:vAlign w:val="center"/>
          </w:tcPr>
          <w:p w14:paraId="56DE5B6A" w14:textId="2F161D12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vAlign w:val="center"/>
          </w:tcPr>
          <w:p w14:paraId="1CBF8FA6" w14:textId="14DA3298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5B9" w14:textId="29CC28FF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E7B84" w14:textId="23764587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d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9"/>
          </w:p>
        </w:tc>
      </w:tr>
      <w:tr w:rsidR="00F61191" w:rsidRPr="00EB52D3" w14:paraId="3F64794C" w14:textId="11A545C8" w:rsidTr="00F61191">
        <w:tc>
          <w:tcPr>
            <w:tcW w:w="2508" w:type="pct"/>
            <w:vAlign w:val="center"/>
          </w:tcPr>
          <w:p w14:paraId="7F698D13" w14:textId="7E66033E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2" w:type="pct"/>
            <w:vAlign w:val="center"/>
          </w:tcPr>
          <w:p w14:paraId="3F240FB8" w14:textId="11D3BC73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620F2" w14:textId="184D776F" w:rsidR="00F61191" w:rsidRPr="00EB52D3" w:rsidRDefault="00F61191" w:rsidP="001D0EB3">
            <w:pPr>
              <w:tabs>
                <w:tab w:val="left" w:pos="454"/>
              </w:tabs>
              <w:spacing w:before="40" w:line="314" w:lineRule="auto"/>
              <w:ind w:right="348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2C06F" w14:textId="4442175C" w:rsidR="00F61191" w:rsidRPr="00EB52D3" w:rsidRDefault="00F61191" w:rsidP="00BF230A">
            <w:pPr>
              <w:tabs>
                <w:tab w:val="left" w:pos="454"/>
              </w:tabs>
              <w:spacing w:before="40"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d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0"/>
          </w:p>
        </w:tc>
      </w:tr>
      <w:tr w:rsidR="00F61191" w:rsidRPr="00EB52D3" w14:paraId="78AB4B49" w14:textId="294D0D56" w:rsidTr="00F61191">
        <w:tc>
          <w:tcPr>
            <w:tcW w:w="4190" w:type="pct"/>
            <w:gridSpan w:val="3"/>
            <w:tcBorders>
              <w:right w:val="single" w:sz="18" w:space="0" w:color="auto"/>
            </w:tcBorders>
          </w:tcPr>
          <w:p w14:paraId="154A7D8D" w14:textId="657BE992" w:rsidR="00F61191" w:rsidRPr="00EB52D3" w:rsidRDefault="00F61191" w:rsidP="000C209D">
            <w:pPr>
              <w:tabs>
                <w:tab w:val="left" w:pos="454"/>
              </w:tabs>
              <w:spacing w:line="314" w:lineRule="auto"/>
              <w:ind w:left="6480" w:right="348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0C0559C3" w14:textId="2E8BBF9C" w:rsidR="00F61191" w:rsidRPr="00EB52D3" w:rsidRDefault="00F61191" w:rsidP="00BF230A">
            <w:pPr>
              <w:tabs>
                <w:tab w:val="left" w:pos="454"/>
              </w:tabs>
              <w:spacing w:line="314" w:lineRule="auto"/>
              <w:ind w:right="34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9"/>
                  <w:enabled w:val="0"/>
                  <w:calcOnExit/>
                  <w:textInput>
                    <w:type w:val="calculated"/>
                    <w:default w:val="=sum(d2:d8)"/>
                    <w:format w:val="$#,##0.00;($#,##0.00)"/>
                  </w:textInput>
                </w:ffData>
              </w:fldChar>
            </w:r>
            <w:bookmarkStart w:id="51" w:name="d9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=sum(d2:d8)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b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1"/>
          </w:p>
        </w:tc>
      </w:tr>
    </w:tbl>
    <w:p w14:paraId="7D453B95" w14:textId="77777777" w:rsidR="00B522D9" w:rsidRPr="00EB52D3" w:rsidRDefault="00B522D9" w:rsidP="00856B86">
      <w:pPr>
        <w:rPr>
          <w:rFonts w:cstheme="minorHAnsi"/>
          <w:i/>
          <w:sz w:val="24"/>
          <w:szCs w:val="24"/>
        </w:rPr>
      </w:pPr>
    </w:p>
    <w:p w14:paraId="39B2C484" w14:textId="2832C74B" w:rsidR="00856B86" w:rsidRPr="00EB52D3" w:rsidRDefault="00856B86" w:rsidP="004A020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Describe </w:t>
      </w:r>
      <w:r w:rsidR="007951CC" w:rsidRPr="00EB52D3">
        <w:rPr>
          <w:rFonts w:cstheme="minorHAnsi"/>
          <w:sz w:val="24"/>
          <w:szCs w:val="24"/>
        </w:rPr>
        <w:t xml:space="preserve">the request for </w:t>
      </w:r>
      <w:r w:rsidR="00CB484D" w:rsidRPr="00EB52D3">
        <w:rPr>
          <w:rFonts w:cstheme="minorHAnsi"/>
          <w:sz w:val="24"/>
          <w:szCs w:val="24"/>
        </w:rPr>
        <w:t>unique transportation needs</w:t>
      </w:r>
      <w:r w:rsidR="00DD012C" w:rsidRPr="00EB52D3">
        <w:rPr>
          <w:rFonts w:cstheme="minorHAnsi"/>
          <w:sz w:val="24"/>
          <w:szCs w:val="24"/>
        </w:rPr>
        <w:t>, list the</w:t>
      </w:r>
      <w:r w:rsidRPr="00EB52D3">
        <w:rPr>
          <w:rFonts w:cstheme="minorHAnsi"/>
          <w:sz w:val="24"/>
          <w:szCs w:val="24"/>
        </w:rPr>
        <w:t xml:space="preserve"> cost</w:t>
      </w:r>
      <w:r w:rsidR="00ED2350" w:rsidRPr="00EB52D3">
        <w:rPr>
          <w:rFonts w:cstheme="minorHAnsi"/>
          <w:sz w:val="24"/>
          <w:szCs w:val="24"/>
        </w:rPr>
        <w:t xml:space="preserve"> </w:t>
      </w:r>
      <w:r w:rsidR="00246A38" w:rsidRPr="00EB52D3">
        <w:rPr>
          <w:rFonts w:cstheme="minorHAnsi"/>
          <w:sz w:val="24"/>
          <w:szCs w:val="24"/>
        </w:rPr>
        <w:t xml:space="preserve">and </w:t>
      </w:r>
      <w:r w:rsidR="0065175D" w:rsidRPr="00EB52D3">
        <w:rPr>
          <w:rFonts w:cstheme="minorHAnsi"/>
          <w:sz w:val="24"/>
          <w:szCs w:val="24"/>
        </w:rPr>
        <w:t xml:space="preserve">the </w:t>
      </w:r>
      <w:r w:rsidR="00ED2350" w:rsidRPr="00EB52D3">
        <w:rPr>
          <w:rFonts w:cstheme="minorHAnsi"/>
          <w:sz w:val="24"/>
          <w:szCs w:val="24"/>
        </w:rPr>
        <w:t>number of children</w:t>
      </w:r>
      <w:r w:rsidR="00B522D9" w:rsidRPr="00EB52D3">
        <w:rPr>
          <w:rFonts w:cstheme="minorHAnsi"/>
          <w:sz w:val="24"/>
          <w:szCs w:val="24"/>
        </w:rPr>
        <w:t xml:space="preserve"> expected to use the</w:t>
      </w:r>
      <w:r w:rsidR="00ED2350" w:rsidRPr="00EB52D3">
        <w:rPr>
          <w:rFonts w:cstheme="minorHAnsi"/>
          <w:sz w:val="24"/>
          <w:szCs w:val="24"/>
        </w:rPr>
        <w:t xml:space="preserve"> service</w:t>
      </w:r>
      <w:r w:rsidRPr="00EB52D3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936"/>
        <w:gridCol w:w="1170"/>
        <w:gridCol w:w="1244"/>
      </w:tblGrid>
      <w:tr w:rsidR="00ED2350" w:rsidRPr="00EB52D3" w14:paraId="7AE362DA" w14:textId="77777777" w:rsidTr="00766C0F">
        <w:tc>
          <w:tcPr>
            <w:tcW w:w="6936" w:type="dxa"/>
            <w:shd w:val="clear" w:color="auto" w:fill="BFBFBF" w:themeFill="background1" w:themeFillShade="BF"/>
            <w:vAlign w:val="center"/>
          </w:tcPr>
          <w:p w14:paraId="420D0B17" w14:textId="1F292F69" w:rsidR="00ED2350" w:rsidRPr="00EB52D3" w:rsidRDefault="00ED2350" w:rsidP="00ED2350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Description </w:t>
            </w:r>
            <w:r w:rsidR="00F30E6E" w:rsidRPr="00EB52D3">
              <w:rPr>
                <w:rFonts w:cstheme="minorHAnsi"/>
                <w:b/>
                <w:sz w:val="24"/>
                <w:szCs w:val="24"/>
              </w:rPr>
              <w:t>of the U</w:t>
            </w:r>
            <w:r w:rsidRPr="00EB52D3">
              <w:rPr>
                <w:rFonts w:cstheme="minorHAnsi"/>
                <w:b/>
                <w:sz w:val="24"/>
                <w:szCs w:val="24"/>
              </w:rPr>
              <w:t>nique Transportation Need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96F523E" w14:textId="6C256907" w:rsidR="00ED2350" w:rsidRPr="00EB52D3" w:rsidRDefault="00ED2350" w:rsidP="00B52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Number of Children 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0EB2C2AF" w14:textId="790A0805" w:rsidR="00ED2350" w:rsidRPr="00EB52D3" w:rsidRDefault="00ED2350" w:rsidP="00B52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Cost</w:t>
            </w:r>
          </w:p>
        </w:tc>
      </w:tr>
      <w:tr w:rsidR="00ED2350" w:rsidRPr="00EB52D3" w14:paraId="7BEF70D0" w14:textId="77777777" w:rsidTr="00766C0F">
        <w:trPr>
          <w:trHeight w:val="359"/>
        </w:trPr>
        <w:tc>
          <w:tcPr>
            <w:tcW w:w="6936" w:type="dxa"/>
            <w:vAlign w:val="center"/>
          </w:tcPr>
          <w:p w14:paraId="005436A4" w14:textId="06BD28AD" w:rsidR="00ED2350" w:rsidRPr="00EB52D3" w:rsidRDefault="00FE5EB3" w:rsidP="00FE5EB3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170" w:type="dxa"/>
            <w:vAlign w:val="center"/>
          </w:tcPr>
          <w:p w14:paraId="39C0E55B" w14:textId="231B54F2" w:rsidR="00ED2350" w:rsidRPr="00EB52D3" w:rsidRDefault="00FE5EB3" w:rsidP="00FE5EB3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382B9B3E" w14:textId="30258946" w:rsidR="00ED2350" w:rsidRPr="00EB52D3" w:rsidRDefault="00BF230A" w:rsidP="00BF23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A60D0" w:rsidRPr="00EB52D3" w14:paraId="4E2BEF16" w14:textId="77777777" w:rsidTr="00766C0F">
        <w:trPr>
          <w:trHeight w:val="584"/>
        </w:trPr>
        <w:tc>
          <w:tcPr>
            <w:tcW w:w="6936" w:type="dxa"/>
            <w:vAlign w:val="center"/>
          </w:tcPr>
          <w:p w14:paraId="2BB77E27" w14:textId="1B88033D" w:rsidR="00AA60D0" w:rsidRPr="00EB52D3" w:rsidRDefault="00AA60D0" w:rsidP="00FE5EB3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96F5AC9" w14:textId="4BF0F47B" w:rsidR="00AA60D0" w:rsidRPr="00EB52D3" w:rsidRDefault="00AA60D0" w:rsidP="00FE5EB3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7FFAA8D5" w14:textId="3C0B69AA" w:rsidR="00AA60D0" w:rsidRPr="00EB52D3" w:rsidRDefault="00BF230A" w:rsidP="00BF23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D2350" w:rsidRPr="00EB52D3" w14:paraId="16FF4E15" w14:textId="77777777" w:rsidTr="00766C0F">
        <w:trPr>
          <w:trHeight w:val="341"/>
        </w:trPr>
        <w:tc>
          <w:tcPr>
            <w:tcW w:w="6936" w:type="dxa"/>
            <w:vAlign w:val="center"/>
          </w:tcPr>
          <w:p w14:paraId="2BC7CCDB" w14:textId="09AF3F48" w:rsidR="00ED2350" w:rsidRPr="00EB52D3" w:rsidRDefault="00FE5EB3" w:rsidP="00FE5EB3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B0AB99D" w14:textId="6A968CB2" w:rsidR="00ED2350" w:rsidRPr="00EB52D3" w:rsidRDefault="00FE5EB3" w:rsidP="00FE5EB3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bottom w:val="single" w:sz="18" w:space="0" w:color="auto"/>
            </w:tcBorders>
            <w:vAlign w:val="center"/>
          </w:tcPr>
          <w:p w14:paraId="557F7D86" w14:textId="6624BB27" w:rsidR="00ED2350" w:rsidRPr="00EB52D3" w:rsidRDefault="00BF230A" w:rsidP="00BF23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522D9" w:rsidRPr="00EB52D3" w14:paraId="0AF744CA" w14:textId="77777777" w:rsidTr="00766C0F">
        <w:trPr>
          <w:trHeight w:val="341"/>
        </w:trPr>
        <w:tc>
          <w:tcPr>
            <w:tcW w:w="8106" w:type="dxa"/>
            <w:gridSpan w:val="2"/>
            <w:tcBorders>
              <w:right w:val="single" w:sz="18" w:space="0" w:color="auto"/>
            </w:tcBorders>
            <w:vAlign w:val="center"/>
          </w:tcPr>
          <w:p w14:paraId="06805714" w14:textId="630A80F5" w:rsidR="00B522D9" w:rsidRPr="00EB52D3" w:rsidRDefault="00B522D9" w:rsidP="00FE5EB3">
            <w:pPr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95FA7" w14:textId="0B2B05ED" w:rsidR="00B522D9" w:rsidRPr="00EB52D3" w:rsidRDefault="00BF230A" w:rsidP="00BF23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5"/>
                  <w:enabled w:val="0"/>
                  <w:calcOnExit w:val="0"/>
                  <w:textInput>
                    <w:type w:val="calculated"/>
                    <w:default w:val="=sum(c2:c4)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=sum(c2:c4)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4DD54432" w14:textId="77777777" w:rsidR="00D9516B" w:rsidRPr="00EB52D3" w:rsidRDefault="00D9516B" w:rsidP="0075383C">
      <w:pPr>
        <w:spacing w:after="0"/>
        <w:rPr>
          <w:rFonts w:cstheme="minorHAnsi"/>
          <w:sz w:val="24"/>
          <w:szCs w:val="24"/>
        </w:rPr>
      </w:pPr>
    </w:p>
    <w:p w14:paraId="5DB5FB36" w14:textId="556B5B80" w:rsidR="00000B81" w:rsidRPr="00EB52D3" w:rsidRDefault="00000B81" w:rsidP="004A020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If </w:t>
      </w:r>
      <w:r w:rsidR="00F1005F" w:rsidRPr="00EB52D3">
        <w:rPr>
          <w:rFonts w:cstheme="minorHAnsi"/>
          <w:sz w:val="24"/>
          <w:szCs w:val="24"/>
        </w:rPr>
        <w:t xml:space="preserve">your organization intends to use Complex Needs </w:t>
      </w:r>
      <w:r w:rsidR="00316F3F" w:rsidRPr="00EB52D3">
        <w:rPr>
          <w:rFonts w:cstheme="minorHAnsi"/>
          <w:sz w:val="24"/>
          <w:szCs w:val="24"/>
        </w:rPr>
        <w:t>F</w:t>
      </w:r>
      <w:r w:rsidR="00F1005F" w:rsidRPr="00EB52D3">
        <w:rPr>
          <w:rFonts w:cstheme="minorHAnsi"/>
          <w:sz w:val="24"/>
          <w:szCs w:val="24"/>
        </w:rPr>
        <w:t xml:space="preserve">unds to </w:t>
      </w:r>
      <w:r w:rsidR="00F1005F" w:rsidRPr="00EB52D3">
        <w:rPr>
          <w:rFonts w:cstheme="minorHAnsi"/>
          <w:sz w:val="24"/>
          <w:szCs w:val="24"/>
          <w:u w:val="single"/>
        </w:rPr>
        <w:t>contract</w:t>
      </w:r>
      <w:r w:rsidR="00F1005F" w:rsidRPr="00EB52D3">
        <w:rPr>
          <w:rFonts w:cstheme="minorHAnsi"/>
          <w:sz w:val="24"/>
          <w:szCs w:val="24"/>
        </w:rPr>
        <w:t xml:space="preserve"> with a mental health or health consultant,</w:t>
      </w:r>
      <w:r w:rsidRPr="00EB52D3">
        <w:rPr>
          <w:rFonts w:cstheme="minorHAnsi"/>
          <w:sz w:val="24"/>
          <w:szCs w:val="24"/>
        </w:rPr>
        <w:t xml:space="preserve"> identify job title, cost, and explain the expertise </w:t>
      </w:r>
      <w:r w:rsidR="00F1005F" w:rsidRPr="00EB52D3">
        <w:rPr>
          <w:rFonts w:cstheme="minorHAnsi"/>
          <w:sz w:val="24"/>
          <w:szCs w:val="24"/>
        </w:rPr>
        <w:t>they will</w:t>
      </w:r>
      <w:r w:rsidR="00AE61D1" w:rsidRPr="00EB52D3">
        <w:rPr>
          <w:rFonts w:cstheme="minorHAnsi"/>
          <w:sz w:val="24"/>
          <w:szCs w:val="24"/>
        </w:rPr>
        <w:t xml:space="preserve"> </w:t>
      </w:r>
      <w:r w:rsidRPr="00EB52D3">
        <w:rPr>
          <w:rFonts w:cstheme="minorHAnsi"/>
          <w:sz w:val="24"/>
          <w:szCs w:val="24"/>
        </w:rPr>
        <w:t>provide to children with complex needs</w:t>
      </w:r>
      <w:r w:rsidR="00AE61D1" w:rsidRPr="00EB52D3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86"/>
        <w:gridCol w:w="4426"/>
        <w:gridCol w:w="1948"/>
      </w:tblGrid>
      <w:tr w:rsidR="00CB520D" w:rsidRPr="00EB52D3" w14:paraId="0E8C6FF1" w14:textId="77777777" w:rsidTr="007D0A36">
        <w:tc>
          <w:tcPr>
            <w:tcW w:w="2986" w:type="dxa"/>
            <w:shd w:val="clear" w:color="auto" w:fill="BFBFBF" w:themeFill="background1" w:themeFillShade="BF"/>
            <w:vAlign w:val="center"/>
          </w:tcPr>
          <w:p w14:paraId="314F0273" w14:textId="7ADD49DB" w:rsidR="00CB520D" w:rsidRPr="00EB52D3" w:rsidRDefault="00CB520D" w:rsidP="00F30E6E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Job Title of Consultant </w:t>
            </w:r>
          </w:p>
        </w:tc>
        <w:tc>
          <w:tcPr>
            <w:tcW w:w="4426" w:type="dxa"/>
            <w:shd w:val="clear" w:color="auto" w:fill="BFBFBF" w:themeFill="background1" w:themeFillShade="BF"/>
            <w:vAlign w:val="center"/>
          </w:tcPr>
          <w:p w14:paraId="0756EE4B" w14:textId="6D0045CE" w:rsidR="00CB520D" w:rsidRPr="00EB52D3" w:rsidRDefault="00CB520D" w:rsidP="00F30E6E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Short Description of Consultant Expertise </w:t>
            </w:r>
          </w:p>
        </w:tc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53A8D1FB" w14:textId="3B27F7B7" w:rsidR="00CB520D" w:rsidRPr="00EB52D3" w:rsidRDefault="00CB520D" w:rsidP="00F30E6E">
            <w:pPr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Funds request (wages/benefits) </w:t>
            </w:r>
          </w:p>
        </w:tc>
      </w:tr>
      <w:tr w:rsidR="007D0A36" w:rsidRPr="00EB52D3" w14:paraId="59CF0564" w14:textId="77777777" w:rsidTr="007D0A36">
        <w:tc>
          <w:tcPr>
            <w:tcW w:w="2986" w:type="dxa"/>
          </w:tcPr>
          <w:p w14:paraId="241D4834" w14:textId="4EB89835" w:rsidR="007D0A36" w:rsidRPr="00EB52D3" w:rsidRDefault="007D0A36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016F1008" w14:textId="24069838" w:rsidR="007D0A36" w:rsidRPr="00EB52D3" w:rsidRDefault="007D0A36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</w:tcPr>
          <w:p w14:paraId="686084AE" w14:textId="2489E0FE" w:rsidR="007D0A36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383C" w:rsidRPr="00EB52D3" w14:paraId="048B3DD6" w14:textId="77777777" w:rsidTr="007D0A36">
        <w:tc>
          <w:tcPr>
            <w:tcW w:w="2986" w:type="dxa"/>
          </w:tcPr>
          <w:p w14:paraId="2A83760E" w14:textId="1AB3F888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0F8EB0EC" w14:textId="2C0A651A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</w:tcPr>
          <w:p w14:paraId="39476F72" w14:textId="64E18D8E" w:rsidR="0075383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383C" w:rsidRPr="00EB52D3" w14:paraId="25FE8F0F" w14:textId="77777777" w:rsidTr="007D0A36">
        <w:tc>
          <w:tcPr>
            <w:tcW w:w="2986" w:type="dxa"/>
          </w:tcPr>
          <w:p w14:paraId="005A275D" w14:textId="055233A1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7F215E2B" w14:textId="25D5583C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</w:tcPr>
          <w:p w14:paraId="0D197DDF" w14:textId="4A6E5682" w:rsidR="0075383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383C" w:rsidRPr="00EB52D3" w14:paraId="78DF60D0" w14:textId="77777777" w:rsidTr="007D0A36">
        <w:tc>
          <w:tcPr>
            <w:tcW w:w="2986" w:type="dxa"/>
          </w:tcPr>
          <w:p w14:paraId="4A0705BF" w14:textId="62F2DE43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6A93A6B8" w14:textId="288BE3F1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</w:tcPr>
          <w:p w14:paraId="4F25D168" w14:textId="1B58A5EB" w:rsidR="0075383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383C" w:rsidRPr="00EB52D3" w14:paraId="1DD7CEF2" w14:textId="77777777" w:rsidTr="007D0A36">
        <w:tc>
          <w:tcPr>
            <w:tcW w:w="2986" w:type="dxa"/>
          </w:tcPr>
          <w:p w14:paraId="799DD2BD" w14:textId="1A45986B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0883B640" w14:textId="19B44BDA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</w:tcPr>
          <w:p w14:paraId="7C387B1C" w14:textId="5620D29F" w:rsidR="0075383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383C" w:rsidRPr="00EB52D3" w14:paraId="165BA789" w14:textId="77777777" w:rsidTr="007D0A36">
        <w:tc>
          <w:tcPr>
            <w:tcW w:w="2986" w:type="dxa"/>
          </w:tcPr>
          <w:p w14:paraId="34B18004" w14:textId="7AF4FFCF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6" w:type="dxa"/>
          </w:tcPr>
          <w:p w14:paraId="78199855" w14:textId="34CE9F9F" w:rsidR="0075383C" w:rsidRPr="00EB52D3" w:rsidRDefault="0075383C" w:rsidP="0075383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14:paraId="0B56A745" w14:textId="4FE90D04" w:rsidR="0075383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C7DAC" w:rsidRPr="00EB52D3" w14:paraId="0B575604" w14:textId="77777777" w:rsidTr="007D0A36">
        <w:tc>
          <w:tcPr>
            <w:tcW w:w="7412" w:type="dxa"/>
            <w:gridSpan w:val="2"/>
            <w:tcBorders>
              <w:right w:val="single" w:sz="18" w:space="0" w:color="auto"/>
            </w:tcBorders>
          </w:tcPr>
          <w:p w14:paraId="6023C8A7" w14:textId="6CDD6C5C" w:rsidR="008C7DAC" w:rsidRPr="00EB52D3" w:rsidRDefault="008C7DAC" w:rsidP="007D0A36">
            <w:pPr>
              <w:spacing w:before="40" w:after="40"/>
              <w:ind w:left="648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C3B2F" w14:textId="478699DE" w:rsidR="008C7DAC" w:rsidRPr="00EB52D3" w:rsidRDefault="0075383C" w:rsidP="0075383C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8"/>
                  <w:enabled w:val="0"/>
                  <w:calcOnExit/>
                  <w:textInput>
                    <w:type w:val="calculated"/>
                    <w:default w:val="=sum(c2:c7)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=sum(c2:c7)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07CE5">
              <w:rPr>
                <w:rFonts w:cstheme="minorHAnsi"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E6D3856" w14:textId="77777777" w:rsidR="007D0A36" w:rsidRPr="00EB52D3" w:rsidRDefault="007D0A36" w:rsidP="00524470">
      <w:pPr>
        <w:rPr>
          <w:rFonts w:cstheme="minorHAnsi"/>
          <w:sz w:val="24"/>
          <w:szCs w:val="24"/>
        </w:rPr>
      </w:pPr>
    </w:p>
    <w:p w14:paraId="316CB5E6" w14:textId="3202266E" w:rsidR="00F30E6E" w:rsidRPr="00EB52D3" w:rsidRDefault="00F30E6E" w:rsidP="004A020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52D3">
        <w:rPr>
          <w:rFonts w:cstheme="minorHAnsi"/>
          <w:sz w:val="24"/>
          <w:szCs w:val="24"/>
        </w:rPr>
        <w:t xml:space="preserve">Describe </w:t>
      </w:r>
      <w:r w:rsidR="00EA1B8B" w:rsidRPr="00EB52D3">
        <w:rPr>
          <w:rFonts w:cstheme="minorHAnsi"/>
          <w:sz w:val="24"/>
          <w:szCs w:val="24"/>
        </w:rPr>
        <w:t xml:space="preserve">the </w:t>
      </w:r>
      <w:r w:rsidRPr="00EB52D3">
        <w:rPr>
          <w:rFonts w:cstheme="minorHAnsi"/>
          <w:sz w:val="24"/>
          <w:szCs w:val="24"/>
        </w:rPr>
        <w:t xml:space="preserve">adaptive curriculum, equipment, staff travel, supportive material, and other purchases of the grant proposal with their associated cost. Add a short description as it relates to children with complex needs. You can add more rows if needed.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93"/>
        <w:gridCol w:w="4770"/>
        <w:gridCol w:w="1144"/>
      </w:tblGrid>
      <w:tr w:rsidR="00CB520D" w:rsidRPr="00EB52D3" w14:paraId="7861D15C" w14:textId="77777777" w:rsidTr="007D0A36">
        <w:tc>
          <w:tcPr>
            <w:tcW w:w="3193" w:type="dxa"/>
            <w:shd w:val="clear" w:color="auto" w:fill="BFBFBF" w:themeFill="background1" w:themeFillShade="BF"/>
          </w:tcPr>
          <w:p w14:paraId="0D5444DA" w14:textId="5CE822CB" w:rsidR="00CB520D" w:rsidRPr="00EB52D3" w:rsidRDefault="00CB520D" w:rsidP="007D0A3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Items</w:t>
            </w:r>
            <w:r w:rsidR="00EA1B8B" w:rsidRPr="00EB52D3">
              <w:rPr>
                <w:rFonts w:cstheme="minorHAnsi"/>
                <w:b/>
                <w:sz w:val="24"/>
                <w:szCs w:val="24"/>
              </w:rPr>
              <w:t>/Service</w:t>
            </w:r>
            <w:r w:rsidRPr="00EB52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74E2222E" w14:textId="0A318C20" w:rsidR="00CB520D" w:rsidRPr="00EB52D3" w:rsidRDefault="00CB520D" w:rsidP="007D0A3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Short Description 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14:paraId="22462763" w14:textId="7F99BA81" w:rsidR="00CB520D" w:rsidRPr="00EB52D3" w:rsidRDefault="00CB520D" w:rsidP="007D0A3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 xml:space="preserve">Cost </w:t>
            </w:r>
          </w:p>
        </w:tc>
      </w:tr>
      <w:tr w:rsidR="007D0A36" w:rsidRPr="00EB52D3" w14:paraId="1051DF82" w14:textId="77777777" w:rsidTr="007D0A36">
        <w:tc>
          <w:tcPr>
            <w:tcW w:w="3193" w:type="dxa"/>
          </w:tcPr>
          <w:p w14:paraId="183D5065" w14:textId="3ADEB3B1" w:rsidR="007D0A36" w:rsidRPr="00EB52D3" w:rsidRDefault="007D0A36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0341F814" w14:textId="6B5FC998" w:rsidR="007D0A36" w:rsidRPr="00EB52D3" w:rsidRDefault="007D0A36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</w:tcPr>
          <w:p w14:paraId="14D6D263" w14:textId="281083BF" w:rsidR="007D0A36" w:rsidRPr="00EB52D3" w:rsidRDefault="00007CE5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3" w:name="c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3"/>
          </w:p>
        </w:tc>
      </w:tr>
      <w:tr w:rsidR="00007CE5" w:rsidRPr="00EB52D3" w14:paraId="73640AE9" w14:textId="77777777" w:rsidTr="007D0A36">
        <w:tc>
          <w:tcPr>
            <w:tcW w:w="3193" w:type="dxa"/>
          </w:tcPr>
          <w:p w14:paraId="63380E4A" w14:textId="0CA06425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788911E2" w14:textId="54C5AFCC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</w:tcPr>
          <w:p w14:paraId="3D80059C" w14:textId="144AEF4D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c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4"/>
          </w:p>
        </w:tc>
      </w:tr>
      <w:tr w:rsidR="00007CE5" w:rsidRPr="00EB52D3" w14:paraId="02E51A2E" w14:textId="77777777" w:rsidTr="007D0A36">
        <w:tc>
          <w:tcPr>
            <w:tcW w:w="3193" w:type="dxa"/>
          </w:tcPr>
          <w:p w14:paraId="7F6AFEC0" w14:textId="002EA6ED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46BC0B47" w14:textId="3EF60E62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</w:tcPr>
          <w:p w14:paraId="370982A1" w14:textId="2131825F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c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5"/>
          </w:p>
        </w:tc>
      </w:tr>
      <w:tr w:rsidR="00007CE5" w:rsidRPr="00EB52D3" w14:paraId="126E3BF7" w14:textId="77777777" w:rsidTr="007D0A36">
        <w:tc>
          <w:tcPr>
            <w:tcW w:w="3193" w:type="dxa"/>
          </w:tcPr>
          <w:p w14:paraId="5E1E5EE3" w14:textId="644DCF99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4E2B0727" w14:textId="6CC312EF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</w:tcPr>
          <w:p w14:paraId="63BE3117" w14:textId="3FE8AC41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c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6"/>
          </w:p>
        </w:tc>
      </w:tr>
      <w:tr w:rsidR="00007CE5" w:rsidRPr="00EB52D3" w14:paraId="74F72F1D" w14:textId="77777777" w:rsidTr="0063120C">
        <w:tc>
          <w:tcPr>
            <w:tcW w:w="3193" w:type="dxa"/>
          </w:tcPr>
          <w:p w14:paraId="3AF02EB3" w14:textId="25E07CC2" w:rsidR="00007CE5" w:rsidRPr="00EB52D3" w:rsidRDefault="00007CE5" w:rsidP="00007CE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B3C602C" w14:textId="2B159C0B" w:rsidR="00007CE5" w:rsidRPr="00EB52D3" w:rsidRDefault="00007CE5" w:rsidP="00007CE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64234FA" w14:textId="017BA6FE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7" w:name="c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7"/>
          </w:p>
        </w:tc>
      </w:tr>
      <w:tr w:rsidR="00007CE5" w:rsidRPr="00EB52D3" w14:paraId="578053CF" w14:textId="77777777" w:rsidTr="007D0A36">
        <w:tc>
          <w:tcPr>
            <w:tcW w:w="3193" w:type="dxa"/>
          </w:tcPr>
          <w:p w14:paraId="63C55CC6" w14:textId="301EDD1E" w:rsidR="00007CE5" w:rsidRPr="00EB52D3" w:rsidRDefault="00007CE5" w:rsidP="00007CE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25850627" w14:textId="77102B28" w:rsidR="00007CE5" w:rsidRPr="00EB52D3" w:rsidRDefault="00007CE5" w:rsidP="00007CE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52D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EB52D3">
              <w:rPr>
                <w:rFonts w:cstheme="minorHAnsi"/>
                <w:b/>
                <w:sz w:val="24"/>
                <w:szCs w:val="24"/>
              </w:rPr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EB52D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  <w:tcBorders>
              <w:bottom w:val="single" w:sz="18" w:space="0" w:color="auto"/>
            </w:tcBorders>
          </w:tcPr>
          <w:p w14:paraId="7B49C10F" w14:textId="760EE15C" w:rsidR="00007CE5" w:rsidRPr="00EB52D3" w:rsidRDefault="00007CE5" w:rsidP="00007CE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8" w:name="c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8"/>
          </w:p>
        </w:tc>
      </w:tr>
      <w:tr w:rsidR="00F30E6E" w:rsidRPr="00EB52D3" w14:paraId="3FDA22FE" w14:textId="77777777" w:rsidTr="007D0A36">
        <w:tc>
          <w:tcPr>
            <w:tcW w:w="7963" w:type="dxa"/>
            <w:gridSpan w:val="2"/>
            <w:tcBorders>
              <w:right w:val="single" w:sz="18" w:space="0" w:color="auto"/>
            </w:tcBorders>
          </w:tcPr>
          <w:p w14:paraId="71A265F2" w14:textId="77777777" w:rsidR="00F30E6E" w:rsidRPr="00EB52D3" w:rsidRDefault="00F30E6E" w:rsidP="007D0A36">
            <w:pPr>
              <w:spacing w:before="40" w:after="40"/>
              <w:ind w:left="6480"/>
              <w:rPr>
                <w:rFonts w:cstheme="minorHAnsi"/>
                <w:sz w:val="24"/>
                <w:szCs w:val="24"/>
              </w:rPr>
            </w:pPr>
            <w:r w:rsidRPr="00EB52D3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DD891" w14:textId="019C87DC" w:rsidR="00F30E6E" w:rsidRPr="00EB52D3" w:rsidRDefault="00007CE5" w:rsidP="007D0A3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8"/>
                  <w:enabled w:val="0"/>
                  <w:calcOnExit/>
                  <w:textInput>
                    <w:type w:val="calculated"/>
                    <w:default w:val="=sum(c2:c7)"/>
                    <w:format w:val="$#,##0.00;($#,##0.00)"/>
                  </w:textInput>
                </w:ffData>
              </w:fldChar>
            </w:r>
            <w:bookmarkStart w:id="59" w:name="c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=sum(c2:c7)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$0.00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9"/>
          </w:p>
        </w:tc>
      </w:tr>
    </w:tbl>
    <w:p w14:paraId="1163E430" w14:textId="77777777" w:rsidR="00D9516B" w:rsidRPr="00EB52D3" w:rsidRDefault="00D9516B" w:rsidP="00524470">
      <w:pPr>
        <w:rPr>
          <w:rFonts w:cstheme="minorHAnsi"/>
          <w:sz w:val="24"/>
          <w:szCs w:val="24"/>
        </w:rPr>
      </w:pPr>
    </w:p>
    <w:p w14:paraId="650AB527" w14:textId="7D6273A8" w:rsidR="00C7581B" w:rsidRPr="00007CE5" w:rsidRDefault="00C7581B" w:rsidP="00C7581B">
      <w:pPr>
        <w:tabs>
          <w:tab w:val="left" w:pos="454"/>
        </w:tabs>
        <w:spacing w:line="314" w:lineRule="auto"/>
        <w:ind w:right="348"/>
        <w:rPr>
          <w:rFonts w:cstheme="minorHAnsi"/>
          <w:b/>
          <w:color w:val="006580"/>
          <w:sz w:val="24"/>
          <w:szCs w:val="24"/>
        </w:rPr>
      </w:pPr>
      <w:r w:rsidRPr="00007CE5">
        <w:rPr>
          <w:rFonts w:cstheme="minorHAnsi"/>
          <w:b/>
          <w:color w:val="006580"/>
          <w:sz w:val="24"/>
          <w:szCs w:val="24"/>
        </w:rPr>
        <w:t>GENERAL TERMS AND CONDITIONS</w:t>
      </w:r>
    </w:p>
    <w:p w14:paraId="64C2BE03" w14:textId="01206F9C" w:rsidR="00C7581B" w:rsidRDefault="00C7581B" w:rsidP="00EF255C">
      <w:pPr>
        <w:tabs>
          <w:tab w:val="left" w:pos="454"/>
        </w:tabs>
        <w:spacing w:line="314" w:lineRule="auto"/>
        <w:ind w:right="348"/>
        <w:rPr>
          <w:rFonts w:cstheme="minorHAnsi"/>
          <w:b/>
          <w:bCs/>
          <w:sz w:val="24"/>
          <w:szCs w:val="24"/>
        </w:rPr>
      </w:pPr>
      <w:r w:rsidRPr="00EB52D3">
        <w:rPr>
          <w:rFonts w:cstheme="minorHAnsi"/>
          <w:b/>
          <w:bCs/>
          <w:sz w:val="24"/>
          <w:szCs w:val="24"/>
        </w:rPr>
        <w:t xml:space="preserve">The DCYF ECEAP Complex Needs </w:t>
      </w:r>
      <w:r w:rsidR="002613E9" w:rsidRPr="00EB52D3">
        <w:rPr>
          <w:rFonts w:cstheme="minorHAnsi"/>
          <w:b/>
          <w:bCs/>
          <w:sz w:val="24"/>
          <w:szCs w:val="24"/>
        </w:rPr>
        <w:t xml:space="preserve">Fund </w:t>
      </w:r>
      <w:r w:rsidRPr="00EB52D3">
        <w:rPr>
          <w:rFonts w:cstheme="minorHAnsi"/>
          <w:b/>
          <w:bCs/>
          <w:sz w:val="24"/>
          <w:szCs w:val="24"/>
        </w:rPr>
        <w:t>must be spent by June 30</w:t>
      </w:r>
      <w:r w:rsidRPr="00EB52D3">
        <w:rPr>
          <w:rFonts w:cstheme="minorHAnsi"/>
          <w:b/>
          <w:bCs/>
          <w:sz w:val="24"/>
          <w:szCs w:val="24"/>
          <w:vertAlign w:val="superscript"/>
        </w:rPr>
        <w:t>th</w:t>
      </w:r>
      <w:r w:rsidR="008B51B0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Pr="00EB52D3">
        <w:rPr>
          <w:rFonts w:cstheme="minorHAnsi"/>
          <w:b/>
          <w:bCs/>
          <w:sz w:val="24"/>
          <w:szCs w:val="24"/>
        </w:rPr>
        <w:t>202</w:t>
      </w:r>
      <w:r w:rsidR="00015AE4" w:rsidRPr="00EB52D3">
        <w:rPr>
          <w:rFonts w:cstheme="minorHAnsi"/>
          <w:b/>
          <w:bCs/>
          <w:sz w:val="24"/>
          <w:szCs w:val="24"/>
        </w:rPr>
        <w:t>5</w:t>
      </w:r>
      <w:proofErr w:type="gramEnd"/>
      <w:r w:rsidRPr="00EB52D3">
        <w:rPr>
          <w:rFonts w:cstheme="minorHAnsi"/>
          <w:b/>
          <w:bCs/>
          <w:sz w:val="24"/>
          <w:szCs w:val="24"/>
        </w:rPr>
        <w:t xml:space="preserve"> and within the project scope described above.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9265"/>
      </w:tblGrid>
      <w:tr w:rsidR="00007CE5" w14:paraId="11D819AF" w14:textId="77777777" w:rsidTr="00444939">
        <w:tc>
          <w:tcPr>
            <w:tcW w:w="1525" w:type="dxa"/>
          </w:tcPr>
          <w:p w14:paraId="6FE7EF3A" w14:textId="5F3C057D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007CE5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2FD1773D" w14:textId="18DE99E4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 certify that the information I have provided on this application is true and correct.</w:t>
            </w:r>
            <w:r w:rsidRPr="00007CE5">
              <w:rPr>
                <w:rFonts w:cstheme="minorHAnsi"/>
                <w:iCs/>
                <w:sz w:val="24"/>
                <w:szCs w:val="24"/>
              </w:rPr>
              <w:br/>
            </w:r>
          </w:p>
        </w:tc>
      </w:tr>
      <w:tr w:rsidR="00007CE5" w14:paraId="345363D8" w14:textId="77777777" w:rsidTr="00444939">
        <w:tc>
          <w:tcPr>
            <w:tcW w:w="1525" w:type="dxa"/>
          </w:tcPr>
          <w:p w14:paraId="2A5DFCBB" w14:textId="42706D77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CE6D2C"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D2C"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 w:rsidRPr="00CE6D2C"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CE6D2C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5EB6AD7A" w14:textId="212A0713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i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 will spend the Complex Needs Fund award on the purchases outlined in this grant application and follow ECEAP Service Contract requirements when making purchases</w:t>
            </w:r>
            <w:r w:rsidR="00444939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72B56793" w14:textId="5DD94BD4" w:rsidR="00444939" w:rsidRDefault="00444939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7CE5" w14:paraId="19EBAC9E" w14:textId="77777777" w:rsidTr="00444939">
        <w:tc>
          <w:tcPr>
            <w:tcW w:w="1525" w:type="dxa"/>
          </w:tcPr>
          <w:p w14:paraId="7E2A2F9B" w14:textId="6E244D76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CE6D2C"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D2C"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 w:rsidRPr="00CE6D2C"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CE6D2C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0C8AC9AF" w14:textId="77777777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i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 agree to follow my ECEAP service area contract with using the Complex Needs Fund</w:t>
            </w:r>
          </w:p>
          <w:p w14:paraId="33713ADB" w14:textId="1AA9CC0D" w:rsidR="00444939" w:rsidRDefault="00444939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7CE5" w14:paraId="040B712E" w14:textId="77777777" w:rsidTr="00444939">
        <w:tc>
          <w:tcPr>
            <w:tcW w:w="1525" w:type="dxa"/>
          </w:tcPr>
          <w:p w14:paraId="0149E0B3" w14:textId="01BCA2E7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CE6D2C"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D2C"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 w:rsidRPr="00CE6D2C"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CE6D2C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7C0D2415" w14:textId="77777777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i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 understand that I will need to track Complex Needs Fund purchases separately and submit required Contract deliverables documenting purchases made with this fund</w:t>
            </w:r>
            <w:r w:rsidR="00444939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0A3DE874" w14:textId="4367FBA4" w:rsidR="00444939" w:rsidRDefault="00444939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7CE5" w14:paraId="58C9C2C9" w14:textId="77777777" w:rsidTr="00444939">
        <w:tc>
          <w:tcPr>
            <w:tcW w:w="1525" w:type="dxa"/>
          </w:tcPr>
          <w:p w14:paraId="460191D1" w14:textId="3CC23549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CE6D2C"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D2C"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 w:rsidRPr="00CE6D2C"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CE6D2C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4B1FD58B" w14:textId="77777777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i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If my ECEAP contract is terminated before the grant cycle ends, I will return any unspent grant funds to DCYF. I will still be responsible to provide reporting and receipts to DCYF detailing funds I did spend, regardless of open or closed status.</w:t>
            </w:r>
          </w:p>
          <w:p w14:paraId="4543E58A" w14:textId="7844DEBF" w:rsidR="00444939" w:rsidRDefault="00444939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7CE5" w14:paraId="7BE86B06" w14:textId="77777777" w:rsidTr="00444939">
        <w:tc>
          <w:tcPr>
            <w:tcW w:w="1525" w:type="dxa"/>
          </w:tcPr>
          <w:p w14:paraId="4F428930" w14:textId="0183024C" w:rsidR="00007CE5" w:rsidRDefault="00007CE5" w:rsidP="00007CE5">
            <w:pPr>
              <w:tabs>
                <w:tab w:val="left" w:pos="454"/>
              </w:tabs>
              <w:spacing w:line="314" w:lineRule="auto"/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CE6D2C">
              <w:rPr>
                <w:rFonts w:cstheme="minorHAnsi"/>
                <w:i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D2C">
              <w:rPr>
                <w:rFonts w:cstheme="minorHAnsi"/>
                <w:iCs/>
                <w:sz w:val="24"/>
                <w:szCs w:val="24"/>
              </w:rPr>
              <w:instrText xml:space="preserve"> FORMCHECKBOX </w:instrText>
            </w:r>
            <w:r w:rsidR="00E50105">
              <w:rPr>
                <w:rFonts w:cstheme="minorHAnsi"/>
                <w:iCs/>
                <w:sz w:val="24"/>
                <w:szCs w:val="24"/>
              </w:rPr>
            </w:r>
            <w:r w:rsidR="00E50105">
              <w:rPr>
                <w:rFonts w:cstheme="minorHAnsi"/>
                <w:iCs/>
                <w:sz w:val="24"/>
                <w:szCs w:val="24"/>
              </w:rPr>
              <w:fldChar w:fldCharType="separate"/>
            </w:r>
            <w:r w:rsidRPr="00CE6D2C">
              <w:rPr>
                <w:rFonts w:cstheme="minorHAnsi"/>
                <w:iCs/>
                <w:sz w:val="24"/>
                <w:szCs w:val="24"/>
              </w:rPr>
              <w:fldChar w:fldCharType="end"/>
            </w:r>
            <w:r w:rsidRPr="00CE6D2C">
              <w:rPr>
                <w:rFonts w:cstheme="minorHAnsi"/>
                <w:iCs/>
                <w:sz w:val="24"/>
                <w:szCs w:val="24"/>
              </w:rPr>
              <w:t xml:space="preserve"> Agree</w:t>
            </w:r>
          </w:p>
        </w:tc>
        <w:tc>
          <w:tcPr>
            <w:tcW w:w="9265" w:type="dxa"/>
          </w:tcPr>
          <w:p w14:paraId="4695CD0E" w14:textId="119C527A" w:rsidR="00007CE5" w:rsidRDefault="00007CE5" w:rsidP="00444939">
            <w:pPr>
              <w:tabs>
                <w:tab w:val="left" w:pos="454"/>
              </w:tabs>
              <w:ind w:right="348"/>
              <w:rPr>
                <w:rFonts w:cstheme="minorHAnsi"/>
                <w:b/>
                <w:bCs/>
                <w:sz w:val="24"/>
                <w:szCs w:val="24"/>
              </w:rPr>
            </w:pPr>
            <w:r w:rsidRPr="00007CE5">
              <w:rPr>
                <w:rFonts w:cstheme="minorHAnsi"/>
                <w:iCs/>
                <w:sz w:val="24"/>
                <w:szCs w:val="24"/>
              </w:rPr>
              <w:t>If I do not comply with ECEAP Service Contract requirements or cannot show that the funds were spent in accordance with my application, I am in violation of the terms of the Complex Needs Fund and I will return the grant funds to DCYF.</w:t>
            </w:r>
          </w:p>
        </w:tc>
      </w:tr>
    </w:tbl>
    <w:p w14:paraId="5578E49C" w14:textId="77777777" w:rsidR="00C7581B" w:rsidRPr="00444939" w:rsidRDefault="00C7581B" w:rsidP="00524470">
      <w:pPr>
        <w:rPr>
          <w:rFonts w:cstheme="minorHAnsi"/>
          <w:b/>
          <w:color w:val="006580"/>
          <w:sz w:val="24"/>
          <w:szCs w:val="24"/>
        </w:rPr>
      </w:pPr>
    </w:p>
    <w:p w14:paraId="3851EBB0" w14:textId="4E30DC1C" w:rsidR="00E964A5" w:rsidRPr="00444939" w:rsidRDefault="00E964A5" w:rsidP="00524470">
      <w:pPr>
        <w:rPr>
          <w:rFonts w:cstheme="minorHAnsi"/>
          <w:b/>
          <w:color w:val="006580"/>
          <w:sz w:val="24"/>
          <w:szCs w:val="24"/>
        </w:rPr>
      </w:pPr>
      <w:r w:rsidRPr="00444939">
        <w:rPr>
          <w:rFonts w:cstheme="minorHAnsi"/>
          <w:b/>
          <w:color w:val="006580"/>
          <w:sz w:val="24"/>
          <w:szCs w:val="24"/>
        </w:rPr>
        <w:t>SUBMIT APPLICATION</w:t>
      </w:r>
    </w:p>
    <w:p w14:paraId="64E630B1" w14:textId="419718E9" w:rsidR="00E964A5" w:rsidRPr="00EF4CD9" w:rsidRDefault="00E964A5" w:rsidP="00EF4CD9">
      <w:pPr>
        <w:rPr>
          <w:rFonts w:cstheme="minorHAnsi"/>
          <w:sz w:val="24"/>
          <w:szCs w:val="24"/>
        </w:rPr>
      </w:pPr>
      <w:r w:rsidRPr="00EF4CD9">
        <w:rPr>
          <w:rFonts w:cstheme="minorHAnsi"/>
          <w:sz w:val="24"/>
          <w:szCs w:val="24"/>
        </w:rPr>
        <w:t>Email your completed application</w:t>
      </w:r>
      <w:r w:rsidR="008A4559">
        <w:rPr>
          <w:rFonts w:cstheme="minorHAnsi"/>
          <w:sz w:val="24"/>
          <w:szCs w:val="24"/>
        </w:rPr>
        <w:t xml:space="preserve"> as part of the ECEAP Integrated RFA process </w:t>
      </w:r>
      <w:r w:rsidRPr="00EF4CD9">
        <w:rPr>
          <w:rFonts w:cstheme="minorHAnsi"/>
          <w:sz w:val="24"/>
          <w:szCs w:val="24"/>
        </w:rPr>
        <w:t xml:space="preserve">to </w:t>
      </w:r>
      <w:hyperlink r:id="rId16" w:history="1">
        <w:r w:rsidRPr="00EB1B3D">
          <w:rPr>
            <w:rStyle w:val="Hyperlink"/>
            <w:rFonts w:cstheme="minorHAnsi"/>
            <w:color w:val="952E46"/>
            <w:sz w:val="24"/>
            <w:szCs w:val="24"/>
          </w:rPr>
          <w:t>dcyf.eceap@dcyf.wa.gov</w:t>
        </w:r>
      </w:hyperlink>
      <w:r w:rsidRPr="00EF4CD9">
        <w:rPr>
          <w:rFonts w:cstheme="minorHAnsi"/>
          <w:sz w:val="24"/>
          <w:szCs w:val="24"/>
        </w:rPr>
        <w:t xml:space="preserve"> by</w:t>
      </w:r>
      <w:r w:rsidR="00B957B6" w:rsidRPr="00EF4CD9">
        <w:rPr>
          <w:rFonts w:cstheme="minorHAnsi"/>
          <w:sz w:val="24"/>
          <w:szCs w:val="24"/>
        </w:rPr>
        <w:t xml:space="preserve"> </w:t>
      </w:r>
      <w:r w:rsidR="002613E9" w:rsidRPr="00EF4CD9">
        <w:rPr>
          <w:rFonts w:cstheme="minorHAnsi"/>
          <w:b/>
          <w:sz w:val="24"/>
          <w:szCs w:val="24"/>
        </w:rPr>
        <w:t>5</w:t>
      </w:r>
      <w:r w:rsidR="004A3937" w:rsidRPr="00EF4CD9">
        <w:rPr>
          <w:rFonts w:cstheme="minorHAnsi"/>
          <w:b/>
          <w:sz w:val="24"/>
          <w:szCs w:val="24"/>
        </w:rPr>
        <w:t>:00</w:t>
      </w:r>
      <w:r w:rsidR="00B957B6" w:rsidRPr="00EF4CD9">
        <w:rPr>
          <w:rFonts w:cstheme="minorHAnsi"/>
          <w:b/>
          <w:sz w:val="24"/>
          <w:szCs w:val="24"/>
        </w:rPr>
        <w:t xml:space="preserve"> p.m. PST</w:t>
      </w:r>
      <w:r w:rsidR="00B957B6" w:rsidRPr="00EF4CD9">
        <w:rPr>
          <w:rFonts w:cstheme="minorHAnsi"/>
          <w:b/>
          <w:bCs/>
          <w:sz w:val="24"/>
          <w:szCs w:val="24"/>
        </w:rPr>
        <w:t xml:space="preserve"> </w:t>
      </w:r>
      <w:r w:rsidR="005C6391">
        <w:rPr>
          <w:rFonts w:cstheme="minorHAnsi"/>
          <w:b/>
          <w:bCs/>
          <w:sz w:val="24"/>
          <w:szCs w:val="24"/>
        </w:rPr>
        <w:t xml:space="preserve">on </w:t>
      </w:r>
      <w:r w:rsidR="00BE7016">
        <w:rPr>
          <w:rFonts w:cstheme="minorHAnsi"/>
          <w:b/>
          <w:bCs/>
          <w:sz w:val="24"/>
          <w:szCs w:val="24"/>
        </w:rPr>
        <w:t>February 1</w:t>
      </w:r>
      <w:r w:rsidR="0055407D" w:rsidRPr="00EF4CD9">
        <w:rPr>
          <w:rFonts w:cstheme="minorHAnsi"/>
          <w:b/>
          <w:bCs/>
          <w:sz w:val="24"/>
          <w:szCs w:val="24"/>
        </w:rPr>
        <w:t>, 2024</w:t>
      </w:r>
      <w:r w:rsidRPr="00EF4CD9">
        <w:rPr>
          <w:rFonts w:cstheme="minorHAnsi"/>
          <w:b/>
          <w:sz w:val="24"/>
          <w:szCs w:val="24"/>
        </w:rPr>
        <w:t>.</w:t>
      </w:r>
    </w:p>
    <w:p w14:paraId="0DACB4D5" w14:textId="4BC5759C" w:rsidR="00EA1B8B" w:rsidRPr="00EB52D3" w:rsidRDefault="00D9516B" w:rsidP="00EF4CD9">
      <w:pPr>
        <w:rPr>
          <w:rFonts w:cstheme="minorHAnsi"/>
          <w:sz w:val="24"/>
          <w:szCs w:val="24"/>
        </w:rPr>
      </w:pPr>
      <w:r w:rsidRPr="005C6391">
        <w:rPr>
          <w:rFonts w:cstheme="minorHAnsi"/>
          <w:sz w:val="24"/>
          <w:szCs w:val="24"/>
        </w:rPr>
        <w:t>Anticipated</w:t>
      </w:r>
      <w:r w:rsidR="00E17BFF" w:rsidRPr="005C6391">
        <w:rPr>
          <w:rFonts w:cstheme="minorHAnsi"/>
          <w:sz w:val="24"/>
          <w:szCs w:val="24"/>
        </w:rPr>
        <w:t xml:space="preserve"> award announcement </w:t>
      </w:r>
      <w:r w:rsidR="0055407D" w:rsidRPr="005C6391">
        <w:rPr>
          <w:rFonts w:cstheme="minorHAnsi"/>
          <w:sz w:val="24"/>
          <w:szCs w:val="24"/>
        </w:rPr>
        <w:t>Ma</w:t>
      </w:r>
      <w:r w:rsidR="00293401">
        <w:rPr>
          <w:rFonts w:cstheme="minorHAnsi"/>
          <w:sz w:val="24"/>
          <w:szCs w:val="24"/>
        </w:rPr>
        <w:t>rch</w:t>
      </w:r>
      <w:r w:rsidR="0055407D" w:rsidRPr="005C6391">
        <w:rPr>
          <w:rFonts w:cstheme="minorHAnsi"/>
          <w:sz w:val="24"/>
          <w:szCs w:val="24"/>
        </w:rPr>
        <w:t xml:space="preserve"> 2024</w:t>
      </w:r>
      <w:r w:rsidR="00E17BFF" w:rsidRPr="005C6391">
        <w:rPr>
          <w:rFonts w:cstheme="minorHAnsi"/>
          <w:sz w:val="24"/>
          <w:szCs w:val="24"/>
        </w:rPr>
        <w:t>. If awarded</w:t>
      </w:r>
      <w:r w:rsidR="002613E9" w:rsidRPr="005C6391">
        <w:rPr>
          <w:rFonts w:cstheme="minorHAnsi"/>
          <w:sz w:val="24"/>
          <w:szCs w:val="24"/>
        </w:rPr>
        <w:t>,</w:t>
      </w:r>
      <w:r w:rsidR="00E17BFF" w:rsidRPr="005C6391">
        <w:rPr>
          <w:rFonts w:cstheme="minorHAnsi"/>
          <w:sz w:val="24"/>
          <w:szCs w:val="24"/>
        </w:rPr>
        <w:t xml:space="preserve"> an adjusted budget may be requested. </w:t>
      </w:r>
    </w:p>
    <w:sectPr w:rsidR="00EA1B8B" w:rsidRPr="00EB52D3" w:rsidSect="00050A15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030" w14:textId="77777777" w:rsidR="00B56794" w:rsidRDefault="00B56794" w:rsidP="00E420C9">
      <w:pPr>
        <w:spacing w:after="0" w:line="240" w:lineRule="auto"/>
      </w:pPr>
      <w:r>
        <w:separator/>
      </w:r>
    </w:p>
  </w:endnote>
  <w:endnote w:type="continuationSeparator" w:id="0">
    <w:p w14:paraId="4C9A6C79" w14:textId="77777777" w:rsidR="00B56794" w:rsidRDefault="00B56794" w:rsidP="00E4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746B" w14:textId="77777777" w:rsidR="00EB1B3D" w:rsidRDefault="00EB1B3D" w:rsidP="00EB1B3D">
    <w:pPr>
      <w:pStyle w:val="Title"/>
      <w:ind w:left="0"/>
      <w:jc w:val="both"/>
      <w:rPr>
        <w:rFonts w:ascii="Arial" w:hAnsi="Arial" w:cs="Arial"/>
        <w:b/>
        <w:bCs/>
        <w:color w:val="auto"/>
        <w:sz w:val="16"/>
        <w:szCs w:val="16"/>
      </w:rPr>
    </w:pPr>
    <w:r w:rsidRPr="00EB1B3D">
      <w:rPr>
        <w:rFonts w:ascii="Arial" w:hAnsi="Arial" w:cs="Arial"/>
        <w:b/>
        <w:bCs/>
        <w:color w:val="auto"/>
        <w:sz w:val="16"/>
        <w:szCs w:val="16"/>
      </w:rPr>
      <w:t>ECEAP COMPLEX NEEDS FUND APPLICATION FY 2024-25</w:t>
    </w:r>
  </w:p>
  <w:p w14:paraId="55CDFC12" w14:textId="62844FF7" w:rsidR="00EB1B3D" w:rsidRDefault="00EB1B3D" w:rsidP="00EB1B3D">
    <w:pPr>
      <w:spacing w:after="0"/>
      <w:rPr>
        <w:rFonts w:ascii="Arial" w:hAnsi="Arial" w:cs="Arial"/>
        <w:b/>
        <w:bCs/>
        <w:sz w:val="16"/>
        <w:szCs w:val="16"/>
      </w:rPr>
    </w:pPr>
    <w:r w:rsidRPr="00EB1B3D">
      <w:rPr>
        <w:rFonts w:ascii="Arial" w:hAnsi="Arial" w:cs="Arial"/>
        <w:b/>
        <w:bCs/>
        <w:sz w:val="16"/>
        <w:szCs w:val="16"/>
      </w:rPr>
      <w:t>DCYF 05-03</w:t>
    </w:r>
    <w:r w:rsidR="0078196C">
      <w:rPr>
        <w:rFonts w:ascii="Arial" w:hAnsi="Arial" w:cs="Arial"/>
        <w:b/>
        <w:bCs/>
        <w:sz w:val="16"/>
        <w:szCs w:val="16"/>
      </w:rPr>
      <w:t>2</w:t>
    </w:r>
    <w:r w:rsidRPr="00EB1B3D">
      <w:rPr>
        <w:rFonts w:ascii="Arial" w:hAnsi="Arial" w:cs="Arial"/>
        <w:b/>
        <w:bCs/>
        <w:sz w:val="16"/>
        <w:szCs w:val="16"/>
      </w:rPr>
      <w:t xml:space="preserve"> (</w:t>
    </w:r>
    <w:r w:rsidR="0078196C">
      <w:rPr>
        <w:rFonts w:ascii="Arial" w:hAnsi="Arial" w:cs="Arial"/>
        <w:b/>
        <w:bCs/>
        <w:sz w:val="16"/>
        <w:szCs w:val="16"/>
      </w:rPr>
      <w:t xml:space="preserve">REVISED </w:t>
    </w:r>
    <w:r w:rsidRPr="00EB1B3D">
      <w:rPr>
        <w:rFonts w:ascii="Arial" w:hAnsi="Arial" w:cs="Arial"/>
        <w:b/>
        <w:bCs/>
        <w:sz w:val="16"/>
        <w:szCs w:val="16"/>
      </w:rPr>
      <w:t>10/2023)</w:t>
    </w:r>
  </w:p>
  <w:p w14:paraId="5A4C1827" w14:textId="77777777" w:rsidR="00EB1B3D" w:rsidRPr="00EB1B3D" w:rsidRDefault="00EB1B3D" w:rsidP="00EB1B3D">
    <w:pPr>
      <w:spacing w:after="0"/>
      <w:jc w:val="right"/>
      <w:rPr>
        <w:rFonts w:ascii="Arial" w:hAnsi="Arial" w:cs="Arial"/>
        <w:sz w:val="16"/>
        <w:szCs w:val="16"/>
      </w:rPr>
    </w:pPr>
    <w:r w:rsidRPr="00EB1B3D">
      <w:rPr>
        <w:rFonts w:ascii="Arial" w:hAnsi="Arial" w:cs="Arial"/>
        <w:sz w:val="16"/>
        <w:szCs w:val="16"/>
      </w:rPr>
      <w:t xml:space="preserve">Page </w:t>
    </w:r>
    <w:r w:rsidRPr="00EB1B3D">
      <w:rPr>
        <w:rFonts w:ascii="Arial" w:hAnsi="Arial" w:cs="Arial"/>
        <w:sz w:val="16"/>
        <w:szCs w:val="16"/>
      </w:rPr>
      <w:fldChar w:fldCharType="begin"/>
    </w:r>
    <w:r w:rsidRPr="00EB1B3D">
      <w:rPr>
        <w:rFonts w:ascii="Arial" w:hAnsi="Arial" w:cs="Arial"/>
        <w:sz w:val="16"/>
        <w:szCs w:val="16"/>
      </w:rPr>
      <w:instrText xml:space="preserve"> PAGE   \* MERGEFORMAT </w:instrText>
    </w:r>
    <w:r w:rsidRPr="00EB1B3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EB1B3D">
      <w:rPr>
        <w:rFonts w:ascii="Arial" w:hAnsi="Arial" w:cs="Arial"/>
        <w:noProof/>
        <w:sz w:val="16"/>
        <w:szCs w:val="16"/>
      </w:rPr>
      <w:fldChar w:fldCharType="end"/>
    </w:r>
    <w:r w:rsidRPr="00EB1B3D">
      <w:rPr>
        <w:rFonts w:ascii="Arial" w:hAnsi="Arial" w:cs="Arial"/>
        <w:noProof/>
        <w:sz w:val="16"/>
        <w:szCs w:val="16"/>
      </w:rPr>
      <w:t xml:space="preserve"> of </w:t>
    </w:r>
    <w:r w:rsidRPr="00EB1B3D">
      <w:rPr>
        <w:rFonts w:ascii="Arial" w:hAnsi="Arial" w:cs="Arial"/>
        <w:noProof/>
        <w:sz w:val="16"/>
        <w:szCs w:val="16"/>
      </w:rPr>
      <w:fldChar w:fldCharType="begin"/>
    </w:r>
    <w:r w:rsidRPr="00EB1B3D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EB1B3D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Pr="00EB1B3D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1378" w14:textId="17F687F6" w:rsidR="00EB1B3D" w:rsidRDefault="00EB1B3D" w:rsidP="00EB1B3D">
    <w:pPr>
      <w:pStyle w:val="Title"/>
      <w:ind w:left="0"/>
      <w:jc w:val="both"/>
      <w:rPr>
        <w:rFonts w:ascii="Arial" w:hAnsi="Arial" w:cs="Arial"/>
        <w:b/>
        <w:bCs/>
        <w:color w:val="auto"/>
        <w:sz w:val="16"/>
        <w:szCs w:val="16"/>
      </w:rPr>
    </w:pPr>
    <w:r w:rsidRPr="00EB1B3D">
      <w:rPr>
        <w:rFonts w:ascii="Arial" w:hAnsi="Arial" w:cs="Arial"/>
        <w:b/>
        <w:bCs/>
        <w:color w:val="auto"/>
        <w:sz w:val="16"/>
        <w:szCs w:val="16"/>
      </w:rPr>
      <w:t>ECEAP COMPLEX NEEDS FUND APPLICATION FY 2024-25</w:t>
    </w:r>
  </w:p>
  <w:p w14:paraId="63D4D31D" w14:textId="1793D169" w:rsidR="00EB1B3D" w:rsidRDefault="00EB1B3D" w:rsidP="00EB1B3D">
    <w:pPr>
      <w:spacing w:after="0"/>
      <w:rPr>
        <w:rFonts w:ascii="Arial" w:hAnsi="Arial" w:cs="Arial"/>
        <w:b/>
        <w:bCs/>
        <w:sz w:val="16"/>
        <w:szCs w:val="16"/>
      </w:rPr>
    </w:pPr>
    <w:r w:rsidRPr="00EB1B3D">
      <w:rPr>
        <w:rFonts w:ascii="Arial" w:hAnsi="Arial" w:cs="Arial"/>
        <w:b/>
        <w:bCs/>
        <w:sz w:val="16"/>
        <w:szCs w:val="16"/>
      </w:rPr>
      <w:t>DCYF 05-03</w:t>
    </w:r>
    <w:r w:rsidR="0078196C">
      <w:rPr>
        <w:rFonts w:ascii="Arial" w:hAnsi="Arial" w:cs="Arial"/>
        <w:b/>
        <w:bCs/>
        <w:sz w:val="16"/>
        <w:szCs w:val="16"/>
      </w:rPr>
      <w:t>2</w:t>
    </w:r>
    <w:r w:rsidRPr="00EB1B3D">
      <w:rPr>
        <w:rFonts w:ascii="Arial" w:hAnsi="Arial" w:cs="Arial"/>
        <w:b/>
        <w:bCs/>
        <w:sz w:val="16"/>
        <w:szCs w:val="16"/>
      </w:rPr>
      <w:t xml:space="preserve"> (</w:t>
    </w:r>
    <w:r w:rsidR="0078196C">
      <w:rPr>
        <w:rFonts w:ascii="Arial" w:hAnsi="Arial" w:cs="Arial"/>
        <w:b/>
        <w:bCs/>
        <w:sz w:val="16"/>
        <w:szCs w:val="16"/>
      </w:rPr>
      <w:t xml:space="preserve">REVISED </w:t>
    </w:r>
    <w:r w:rsidRPr="00EB1B3D">
      <w:rPr>
        <w:rFonts w:ascii="Arial" w:hAnsi="Arial" w:cs="Arial"/>
        <w:b/>
        <w:bCs/>
        <w:sz w:val="16"/>
        <w:szCs w:val="16"/>
      </w:rPr>
      <w:t>10/2023)</w:t>
    </w:r>
  </w:p>
  <w:p w14:paraId="51DD847D" w14:textId="50D0D84E" w:rsidR="00EB1B3D" w:rsidRPr="00EB1B3D" w:rsidRDefault="00EB1B3D" w:rsidP="00EB1B3D">
    <w:pPr>
      <w:spacing w:after="0"/>
      <w:jc w:val="right"/>
      <w:rPr>
        <w:rFonts w:ascii="Arial" w:hAnsi="Arial" w:cs="Arial"/>
        <w:sz w:val="16"/>
        <w:szCs w:val="16"/>
      </w:rPr>
    </w:pPr>
    <w:r w:rsidRPr="00EB1B3D">
      <w:rPr>
        <w:rFonts w:ascii="Arial" w:hAnsi="Arial" w:cs="Arial"/>
        <w:sz w:val="16"/>
        <w:szCs w:val="16"/>
      </w:rPr>
      <w:t xml:space="preserve">Page </w:t>
    </w:r>
    <w:r w:rsidRPr="00EB1B3D">
      <w:rPr>
        <w:rFonts w:ascii="Arial" w:hAnsi="Arial" w:cs="Arial"/>
        <w:sz w:val="16"/>
        <w:szCs w:val="16"/>
      </w:rPr>
      <w:fldChar w:fldCharType="begin"/>
    </w:r>
    <w:r w:rsidRPr="00EB1B3D">
      <w:rPr>
        <w:rFonts w:ascii="Arial" w:hAnsi="Arial" w:cs="Arial"/>
        <w:sz w:val="16"/>
        <w:szCs w:val="16"/>
      </w:rPr>
      <w:instrText xml:space="preserve"> PAGE   \* MERGEFORMAT </w:instrText>
    </w:r>
    <w:r w:rsidRPr="00EB1B3D">
      <w:rPr>
        <w:rFonts w:ascii="Arial" w:hAnsi="Arial" w:cs="Arial"/>
        <w:sz w:val="16"/>
        <w:szCs w:val="16"/>
      </w:rPr>
      <w:fldChar w:fldCharType="separate"/>
    </w:r>
    <w:r w:rsidRPr="00EB1B3D">
      <w:rPr>
        <w:rFonts w:ascii="Arial" w:hAnsi="Arial" w:cs="Arial"/>
        <w:noProof/>
        <w:sz w:val="16"/>
        <w:szCs w:val="16"/>
      </w:rPr>
      <w:t>1</w:t>
    </w:r>
    <w:r w:rsidRPr="00EB1B3D">
      <w:rPr>
        <w:rFonts w:ascii="Arial" w:hAnsi="Arial" w:cs="Arial"/>
        <w:noProof/>
        <w:sz w:val="16"/>
        <w:szCs w:val="16"/>
      </w:rPr>
      <w:fldChar w:fldCharType="end"/>
    </w:r>
    <w:r w:rsidRPr="00EB1B3D">
      <w:rPr>
        <w:rFonts w:ascii="Arial" w:hAnsi="Arial" w:cs="Arial"/>
        <w:noProof/>
        <w:sz w:val="16"/>
        <w:szCs w:val="16"/>
      </w:rPr>
      <w:t xml:space="preserve"> of </w:t>
    </w:r>
    <w:r w:rsidRPr="00EB1B3D">
      <w:rPr>
        <w:rFonts w:ascii="Arial" w:hAnsi="Arial" w:cs="Arial"/>
        <w:noProof/>
        <w:sz w:val="16"/>
        <w:szCs w:val="16"/>
      </w:rPr>
      <w:fldChar w:fldCharType="begin"/>
    </w:r>
    <w:r w:rsidRPr="00EB1B3D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EB1B3D">
      <w:rPr>
        <w:rFonts w:ascii="Arial" w:hAnsi="Arial" w:cs="Arial"/>
        <w:noProof/>
        <w:sz w:val="16"/>
        <w:szCs w:val="16"/>
      </w:rPr>
      <w:fldChar w:fldCharType="separate"/>
    </w:r>
    <w:r w:rsidRPr="00EB1B3D">
      <w:rPr>
        <w:rFonts w:ascii="Arial" w:hAnsi="Arial" w:cs="Arial"/>
        <w:noProof/>
        <w:sz w:val="16"/>
        <w:szCs w:val="16"/>
      </w:rPr>
      <w:t>6</w:t>
    </w:r>
    <w:r w:rsidRPr="00EB1B3D">
      <w:rPr>
        <w:rFonts w:ascii="Arial" w:hAnsi="Arial" w:cs="Arial"/>
        <w:noProof/>
        <w:sz w:val="16"/>
        <w:szCs w:val="16"/>
      </w:rPr>
      <w:fldChar w:fldCharType="end"/>
    </w:r>
  </w:p>
  <w:p w14:paraId="2EBF49C4" w14:textId="77777777" w:rsidR="00EB1B3D" w:rsidRPr="00EB1B3D" w:rsidRDefault="00EB1B3D">
    <w:pPr>
      <w:pStyle w:val="Foo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429" w14:textId="77777777" w:rsidR="00B56794" w:rsidRDefault="00B56794" w:rsidP="00E420C9">
      <w:pPr>
        <w:spacing w:after="0" w:line="240" w:lineRule="auto"/>
      </w:pPr>
      <w:r>
        <w:separator/>
      </w:r>
    </w:p>
  </w:footnote>
  <w:footnote w:type="continuationSeparator" w:id="0">
    <w:p w14:paraId="0DF4C95C" w14:textId="77777777" w:rsidR="00B56794" w:rsidRDefault="00B56794" w:rsidP="00E4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827" w14:textId="51FBBF3E" w:rsidR="00D05487" w:rsidRPr="00BD36A4" w:rsidRDefault="00BD36A4" w:rsidP="00BD36A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1E49D18" wp14:editId="19EDE434">
              <wp:extent cx="6769100" cy="740664"/>
              <wp:effectExtent l="0" t="0" r="12700" b="2159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9100" cy="740664"/>
                      </a:xfrm>
                      <a:prstGeom prst="rect">
                        <a:avLst/>
                      </a:prstGeom>
                      <a:solidFill>
                        <a:srgbClr val="863399"/>
                      </a:solidFill>
                      <a:ln>
                        <a:solidFill>
                          <a:srgbClr val="86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8E5CF4" w14:textId="4DEC9099" w:rsidR="00BD36A4" w:rsidRPr="00BD36A4" w:rsidRDefault="00BD36A4" w:rsidP="00BD36A4">
                          <w:pPr>
                            <w:pStyle w:val="Title"/>
                            <w:rPr>
                              <w:sz w:val="44"/>
                              <w:szCs w:val="48"/>
                            </w:rPr>
                          </w:pPr>
                          <w:r w:rsidRPr="00BD36A4">
                            <w:rPr>
                              <w:sz w:val="44"/>
                              <w:szCs w:val="48"/>
                            </w:rPr>
                            <w:t>ECEAP Complex Needs Fund Application FY 2024-25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E49D18" id="Rectangle 1" o:spid="_x0000_s1026" style="width:533pt;height: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" fillcolor="#863399" strokecolor="#863399" strokeweight="1pt">
              <v:textbox>
                <w:txbxContent>
                  <w:p w14:paraId="658E5CF4" w14:textId="4DEC9099" w:rsidR="00BD36A4" w:rsidRPr="00BD36A4" w:rsidRDefault="00BD36A4" w:rsidP="00BD36A4">
                    <w:pPr>
                      <w:pStyle w:val="Title"/>
                      <w:rPr>
                        <w:sz w:val="44"/>
                        <w:szCs w:val="48"/>
                      </w:rPr>
                    </w:pPr>
                    <w:r w:rsidRPr="00BD36A4">
                      <w:rPr>
                        <w:sz w:val="44"/>
                        <w:szCs w:val="48"/>
                      </w:rPr>
                      <w:t>ECEAP Complex Needs Fund Application FY 2024-25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FDE9" w14:textId="77777777" w:rsidR="00C81738" w:rsidRDefault="00C81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8A7"/>
    <w:multiLevelType w:val="hybridMultilevel"/>
    <w:tmpl w:val="CCB264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23122"/>
    <w:multiLevelType w:val="hybridMultilevel"/>
    <w:tmpl w:val="AC4EB5DA"/>
    <w:lvl w:ilvl="0" w:tplc="F3ACCB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E673D"/>
    <w:multiLevelType w:val="hybridMultilevel"/>
    <w:tmpl w:val="D5CE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EBF"/>
    <w:multiLevelType w:val="hybridMultilevel"/>
    <w:tmpl w:val="4E16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5BA4"/>
    <w:multiLevelType w:val="hybridMultilevel"/>
    <w:tmpl w:val="3D262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F3479"/>
    <w:multiLevelType w:val="hybridMultilevel"/>
    <w:tmpl w:val="453EE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273529"/>
    <w:multiLevelType w:val="hybridMultilevel"/>
    <w:tmpl w:val="64B4A74A"/>
    <w:lvl w:ilvl="0" w:tplc="09B828B4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F5C0A"/>
    <w:multiLevelType w:val="hybridMultilevel"/>
    <w:tmpl w:val="1F14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D49D6"/>
    <w:multiLevelType w:val="hybridMultilevel"/>
    <w:tmpl w:val="95D22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66A93"/>
    <w:multiLevelType w:val="hybridMultilevel"/>
    <w:tmpl w:val="98EA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4612"/>
    <w:multiLevelType w:val="hybridMultilevel"/>
    <w:tmpl w:val="6E2AC85A"/>
    <w:lvl w:ilvl="0" w:tplc="DE0CF6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F1CAF"/>
    <w:multiLevelType w:val="hybridMultilevel"/>
    <w:tmpl w:val="3AD80286"/>
    <w:lvl w:ilvl="0" w:tplc="3ED62B34">
      <w:start w:val="1"/>
      <w:numFmt w:val="decimal"/>
      <w:lvlText w:val="%1."/>
      <w:lvlJc w:val="left"/>
      <w:pPr>
        <w:ind w:left="84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3216C8">
      <w:numFmt w:val="bullet"/>
      <w:lvlText w:val=""/>
      <w:lvlJc w:val="left"/>
      <w:pPr>
        <w:ind w:left="1560" w:hanging="6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37A93EE">
      <w:numFmt w:val="bullet"/>
      <w:lvlText w:val="•"/>
      <w:lvlJc w:val="left"/>
      <w:pPr>
        <w:ind w:left="1560" w:hanging="629"/>
      </w:pPr>
      <w:rPr>
        <w:rFonts w:hint="default"/>
        <w:lang w:val="en-US" w:eastAsia="en-US" w:bidi="ar-SA"/>
      </w:rPr>
    </w:lvl>
    <w:lvl w:ilvl="3" w:tplc="8EEEC2F0">
      <w:numFmt w:val="bullet"/>
      <w:lvlText w:val="•"/>
      <w:lvlJc w:val="left"/>
      <w:pPr>
        <w:ind w:left="2562" w:hanging="629"/>
      </w:pPr>
      <w:rPr>
        <w:rFonts w:hint="default"/>
        <w:lang w:val="en-US" w:eastAsia="en-US" w:bidi="ar-SA"/>
      </w:rPr>
    </w:lvl>
    <w:lvl w:ilvl="4" w:tplc="1E64338A">
      <w:numFmt w:val="bullet"/>
      <w:lvlText w:val="•"/>
      <w:lvlJc w:val="left"/>
      <w:pPr>
        <w:ind w:left="3565" w:hanging="629"/>
      </w:pPr>
      <w:rPr>
        <w:rFonts w:hint="default"/>
        <w:lang w:val="en-US" w:eastAsia="en-US" w:bidi="ar-SA"/>
      </w:rPr>
    </w:lvl>
    <w:lvl w:ilvl="5" w:tplc="97AE6A10">
      <w:numFmt w:val="bullet"/>
      <w:lvlText w:val="•"/>
      <w:lvlJc w:val="left"/>
      <w:pPr>
        <w:ind w:left="4567" w:hanging="629"/>
      </w:pPr>
      <w:rPr>
        <w:rFonts w:hint="default"/>
        <w:lang w:val="en-US" w:eastAsia="en-US" w:bidi="ar-SA"/>
      </w:rPr>
    </w:lvl>
    <w:lvl w:ilvl="6" w:tplc="69344B0A">
      <w:numFmt w:val="bullet"/>
      <w:lvlText w:val="•"/>
      <w:lvlJc w:val="left"/>
      <w:pPr>
        <w:ind w:left="5570" w:hanging="629"/>
      </w:pPr>
      <w:rPr>
        <w:rFonts w:hint="default"/>
        <w:lang w:val="en-US" w:eastAsia="en-US" w:bidi="ar-SA"/>
      </w:rPr>
    </w:lvl>
    <w:lvl w:ilvl="7" w:tplc="53AC6186">
      <w:numFmt w:val="bullet"/>
      <w:lvlText w:val="•"/>
      <w:lvlJc w:val="left"/>
      <w:pPr>
        <w:ind w:left="6572" w:hanging="629"/>
      </w:pPr>
      <w:rPr>
        <w:rFonts w:hint="default"/>
        <w:lang w:val="en-US" w:eastAsia="en-US" w:bidi="ar-SA"/>
      </w:rPr>
    </w:lvl>
    <w:lvl w:ilvl="8" w:tplc="B1EE6516">
      <w:numFmt w:val="bullet"/>
      <w:lvlText w:val="•"/>
      <w:lvlJc w:val="left"/>
      <w:pPr>
        <w:ind w:left="7575" w:hanging="629"/>
      </w:pPr>
      <w:rPr>
        <w:rFonts w:hint="default"/>
        <w:lang w:val="en-US" w:eastAsia="en-US" w:bidi="ar-SA"/>
      </w:rPr>
    </w:lvl>
  </w:abstractNum>
  <w:abstractNum w:abstractNumId="12" w15:restartNumberingAfterBreak="0">
    <w:nsid w:val="5455038A"/>
    <w:multiLevelType w:val="hybridMultilevel"/>
    <w:tmpl w:val="5B5442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35EF2"/>
    <w:multiLevelType w:val="hybridMultilevel"/>
    <w:tmpl w:val="70840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7C6526"/>
    <w:multiLevelType w:val="hybridMultilevel"/>
    <w:tmpl w:val="D794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F24A4"/>
    <w:multiLevelType w:val="hybridMultilevel"/>
    <w:tmpl w:val="B94C0DAC"/>
    <w:lvl w:ilvl="0" w:tplc="09B828B4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55695"/>
    <w:multiLevelType w:val="hybridMultilevel"/>
    <w:tmpl w:val="6A829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851"/>
    <w:multiLevelType w:val="hybridMultilevel"/>
    <w:tmpl w:val="4E8822C8"/>
    <w:lvl w:ilvl="0" w:tplc="09B828B4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ED6369"/>
    <w:multiLevelType w:val="hybridMultilevel"/>
    <w:tmpl w:val="2282527A"/>
    <w:lvl w:ilvl="0" w:tplc="09B828B4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1373B"/>
    <w:multiLevelType w:val="hybridMultilevel"/>
    <w:tmpl w:val="37A8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7374E"/>
    <w:multiLevelType w:val="hybridMultilevel"/>
    <w:tmpl w:val="EE18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12AC1"/>
    <w:multiLevelType w:val="hybridMultilevel"/>
    <w:tmpl w:val="CC905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D8347D"/>
    <w:multiLevelType w:val="hybridMultilevel"/>
    <w:tmpl w:val="1F14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98048">
    <w:abstractNumId w:val="9"/>
  </w:num>
  <w:num w:numId="2" w16cid:durableId="383286901">
    <w:abstractNumId w:val="17"/>
  </w:num>
  <w:num w:numId="3" w16cid:durableId="30306615">
    <w:abstractNumId w:val="15"/>
  </w:num>
  <w:num w:numId="4" w16cid:durableId="225459275">
    <w:abstractNumId w:val="18"/>
  </w:num>
  <w:num w:numId="5" w16cid:durableId="1020273918">
    <w:abstractNumId w:val="22"/>
  </w:num>
  <w:num w:numId="6" w16cid:durableId="860705868">
    <w:abstractNumId w:val="2"/>
  </w:num>
  <w:num w:numId="7" w16cid:durableId="2137290326">
    <w:abstractNumId w:val="5"/>
  </w:num>
  <w:num w:numId="8" w16cid:durableId="2026246342">
    <w:abstractNumId w:val="1"/>
  </w:num>
  <w:num w:numId="9" w16cid:durableId="1456219599">
    <w:abstractNumId w:val="14"/>
  </w:num>
  <w:num w:numId="10" w16cid:durableId="1898127997">
    <w:abstractNumId w:val="16"/>
  </w:num>
  <w:num w:numId="11" w16cid:durableId="398133687">
    <w:abstractNumId w:val="6"/>
  </w:num>
  <w:num w:numId="12" w16cid:durableId="1944534036">
    <w:abstractNumId w:val="20"/>
  </w:num>
  <w:num w:numId="13" w16cid:durableId="679238098">
    <w:abstractNumId w:val="7"/>
  </w:num>
  <w:num w:numId="14" w16cid:durableId="259413381">
    <w:abstractNumId w:val="3"/>
  </w:num>
  <w:num w:numId="15" w16cid:durableId="1401515879">
    <w:abstractNumId w:val="11"/>
  </w:num>
  <w:num w:numId="16" w16cid:durableId="2071150134">
    <w:abstractNumId w:val="19"/>
  </w:num>
  <w:num w:numId="17" w16cid:durableId="379137954">
    <w:abstractNumId w:val="13"/>
  </w:num>
  <w:num w:numId="18" w16cid:durableId="1660620695">
    <w:abstractNumId w:val="4"/>
  </w:num>
  <w:num w:numId="19" w16cid:durableId="974720701">
    <w:abstractNumId w:val="10"/>
  </w:num>
  <w:num w:numId="20" w16cid:durableId="2050765024">
    <w:abstractNumId w:val="12"/>
  </w:num>
  <w:num w:numId="21" w16cid:durableId="20859647">
    <w:abstractNumId w:val="0"/>
  </w:num>
  <w:num w:numId="22" w16cid:durableId="1584101121">
    <w:abstractNumId w:val="21"/>
  </w:num>
  <w:num w:numId="23" w16cid:durableId="1343627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TPNS39ZBhfWYXjUW3e92O9knwzMjuTqtdQL0+i5d3fBv6Y26dChgNNJBNvqemDEf03HLVHN+idr1kzMUrqU/rQ==" w:salt="gTCMFewmv/sDwbdONgj7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MzQzNTAyMjYxszRR0lEKTi0uzszPAykwMqoFAIy02N0tAAAA"/>
  </w:docVars>
  <w:rsids>
    <w:rsidRoot w:val="00524470"/>
    <w:rsid w:val="00000B81"/>
    <w:rsid w:val="00007CE5"/>
    <w:rsid w:val="00014E2B"/>
    <w:rsid w:val="00015946"/>
    <w:rsid w:val="00015AE4"/>
    <w:rsid w:val="000250D3"/>
    <w:rsid w:val="00037A21"/>
    <w:rsid w:val="000454DB"/>
    <w:rsid w:val="00050A15"/>
    <w:rsid w:val="00064DF3"/>
    <w:rsid w:val="00067CB4"/>
    <w:rsid w:val="000804CB"/>
    <w:rsid w:val="00084D84"/>
    <w:rsid w:val="00091867"/>
    <w:rsid w:val="000953FC"/>
    <w:rsid w:val="000A7569"/>
    <w:rsid w:val="000C209D"/>
    <w:rsid w:val="000C3864"/>
    <w:rsid w:val="000D321D"/>
    <w:rsid w:val="00131441"/>
    <w:rsid w:val="0013780F"/>
    <w:rsid w:val="00142300"/>
    <w:rsid w:val="00165480"/>
    <w:rsid w:val="00170169"/>
    <w:rsid w:val="00174469"/>
    <w:rsid w:val="00180B7E"/>
    <w:rsid w:val="00185DF3"/>
    <w:rsid w:val="00193FB6"/>
    <w:rsid w:val="001A779C"/>
    <w:rsid w:val="001C25F4"/>
    <w:rsid w:val="001D0EB3"/>
    <w:rsid w:val="001D6C52"/>
    <w:rsid w:val="001E29B3"/>
    <w:rsid w:val="001E3FC0"/>
    <w:rsid w:val="00205CF8"/>
    <w:rsid w:val="0023127E"/>
    <w:rsid w:val="00234950"/>
    <w:rsid w:val="00244BEF"/>
    <w:rsid w:val="00245218"/>
    <w:rsid w:val="00246A38"/>
    <w:rsid w:val="002613E9"/>
    <w:rsid w:val="00264F33"/>
    <w:rsid w:val="002746E6"/>
    <w:rsid w:val="00283FD9"/>
    <w:rsid w:val="00292B31"/>
    <w:rsid w:val="00293401"/>
    <w:rsid w:val="002D7D14"/>
    <w:rsid w:val="002F6E1A"/>
    <w:rsid w:val="00314CD1"/>
    <w:rsid w:val="00315BBA"/>
    <w:rsid w:val="00316F3F"/>
    <w:rsid w:val="00372EE5"/>
    <w:rsid w:val="003B4162"/>
    <w:rsid w:val="003B7F91"/>
    <w:rsid w:val="003C27EB"/>
    <w:rsid w:val="003C41AE"/>
    <w:rsid w:val="003C5346"/>
    <w:rsid w:val="003D2C65"/>
    <w:rsid w:val="003E2A56"/>
    <w:rsid w:val="00426DC5"/>
    <w:rsid w:val="0043756F"/>
    <w:rsid w:val="00444939"/>
    <w:rsid w:val="00455F8B"/>
    <w:rsid w:val="00460BEF"/>
    <w:rsid w:val="00462DA7"/>
    <w:rsid w:val="00471CA0"/>
    <w:rsid w:val="00473227"/>
    <w:rsid w:val="00483686"/>
    <w:rsid w:val="00494B40"/>
    <w:rsid w:val="004A0207"/>
    <w:rsid w:val="004A2397"/>
    <w:rsid w:val="004A3937"/>
    <w:rsid w:val="004B36CD"/>
    <w:rsid w:val="004C0507"/>
    <w:rsid w:val="004C4988"/>
    <w:rsid w:val="004C5999"/>
    <w:rsid w:val="004E2E9A"/>
    <w:rsid w:val="004F6416"/>
    <w:rsid w:val="004F64C4"/>
    <w:rsid w:val="00524470"/>
    <w:rsid w:val="005310E2"/>
    <w:rsid w:val="00543BA6"/>
    <w:rsid w:val="00546B88"/>
    <w:rsid w:val="005503FE"/>
    <w:rsid w:val="0055407D"/>
    <w:rsid w:val="00556CA1"/>
    <w:rsid w:val="00576C3C"/>
    <w:rsid w:val="00577CDB"/>
    <w:rsid w:val="00596A3B"/>
    <w:rsid w:val="005A34DC"/>
    <w:rsid w:val="005B0A2F"/>
    <w:rsid w:val="005B63E9"/>
    <w:rsid w:val="005C3D5A"/>
    <w:rsid w:val="005C5A20"/>
    <w:rsid w:val="005C6391"/>
    <w:rsid w:val="00606374"/>
    <w:rsid w:val="00612557"/>
    <w:rsid w:val="0063120C"/>
    <w:rsid w:val="006335E5"/>
    <w:rsid w:val="00635BCE"/>
    <w:rsid w:val="0065175D"/>
    <w:rsid w:val="00654206"/>
    <w:rsid w:val="00661BD3"/>
    <w:rsid w:val="00662E82"/>
    <w:rsid w:val="00665404"/>
    <w:rsid w:val="00672531"/>
    <w:rsid w:val="00674F05"/>
    <w:rsid w:val="00683745"/>
    <w:rsid w:val="006A08AD"/>
    <w:rsid w:val="006A3CCF"/>
    <w:rsid w:val="006B01CF"/>
    <w:rsid w:val="006B1DA8"/>
    <w:rsid w:val="006B2E5B"/>
    <w:rsid w:val="006C4E32"/>
    <w:rsid w:val="006C6A13"/>
    <w:rsid w:val="006E091C"/>
    <w:rsid w:val="006E2293"/>
    <w:rsid w:val="006E4BD6"/>
    <w:rsid w:val="006E689D"/>
    <w:rsid w:val="006E7551"/>
    <w:rsid w:val="007023B6"/>
    <w:rsid w:val="00732895"/>
    <w:rsid w:val="00741A4B"/>
    <w:rsid w:val="0075383C"/>
    <w:rsid w:val="007578E7"/>
    <w:rsid w:val="00766C0F"/>
    <w:rsid w:val="00770355"/>
    <w:rsid w:val="00774D8A"/>
    <w:rsid w:val="00776285"/>
    <w:rsid w:val="0078196C"/>
    <w:rsid w:val="00790CC1"/>
    <w:rsid w:val="007951CC"/>
    <w:rsid w:val="007C589C"/>
    <w:rsid w:val="007D0A36"/>
    <w:rsid w:val="007F14D0"/>
    <w:rsid w:val="007F2405"/>
    <w:rsid w:val="00805882"/>
    <w:rsid w:val="00836729"/>
    <w:rsid w:val="00840DFE"/>
    <w:rsid w:val="00844E60"/>
    <w:rsid w:val="00856B86"/>
    <w:rsid w:val="00874971"/>
    <w:rsid w:val="00874DD1"/>
    <w:rsid w:val="0087641E"/>
    <w:rsid w:val="008979F3"/>
    <w:rsid w:val="008A281F"/>
    <w:rsid w:val="008A4559"/>
    <w:rsid w:val="008B51B0"/>
    <w:rsid w:val="008B625F"/>
    <w:rsid w:val="008C05A0"/>
    <w:rsid w:val="008C5334"/>
    <w:rsid w:val="008C7DAC"/>
    <w:rsid w:val="008E2578"/>
    <w:rsid w:val="008E4E8B"/>
    <w:rsid w:val="00901775"/>
    <w:rsid w:val="00907394"/>
    <w:rsid w:val="009137D3"/>
    <w:rsid w:val="00951F06"/>
    <w:rsid w:val="00963948"/>
    <w:rsid w:val="009763F1"/>
    <w:rsid w:val="00984573"/>
    <w:rsid w:val="009904A4"/>
    <w:rsid w:val="00991505"/>
    <w:rsid w:val="009D5EBE"/>
    <w:rsid w:val="009E52E3"/>
    <w:rsid w:val="00A01297"/>
    <w:rsid w:val="00A20B90"/>
    <w:rsid w:val="00A35AB9"/>
    <w:rsid w:val="00A67A0B"/>
    <w:rsid w:val="00A70336"/>
    <w:rsid w:val="00A813CE"/>
    <w:rsid w:val="00A842EB"/>
    <w:rsid w:val="00AA60D0"/>
    <w:rsid w:val="00AD0AEF"/>
    <w:rsid w:val="00AD2B14"/>
    <w:rsid w:val="00AE61D1"/>
    <w:rsid w:val="00B023DA"/>
    <w:rsid w:val="00B10179"/>
    <w:rsid w:val="00B17E76"/>
    <w:rsid w:val="00B303D2"/>
    <w:rsid w:val="00B46CBA"/>
    <w:rsid w:val="00B522D9"/>
    <w:rsid w:val="00B53EC2"/>
    <w:rsid w:val="00B56794"/>
    <w:rsid w:val="00B60019"/>
    <w:rsid w:val="00B61669"/>
    <w:rsid w:val="00B7089A"/>
    <w:rsid w:val="00B957B6"/>
    <w:rsid w:val="00BA72C4"/>
    <w:rsid w:val="00BB40A2"/>
    <w:rsid w:val="00BD36A4"/>
    <w:rsid w:val="00BD553A"/>
    <w:rsid w:val="00BD5BAB"/>
    <w:rsid w:val="00BE199A"/>
    <w:rsid w:val="00BE7016"/>
    <w:rsid w:val="00BF230A"/>
    <w:rsid w:val="00BF27CD"/>
    <w:rsid w:val="00C0261F"/>
    <w:rsid w:val="00C23A95"/>
    <w:rsid w:val="00C23B22"/>
    <w:rsid w:val="00C706D6"/>
    <w:rsid w:val="00C7581B"/>
    <w:rsid w:val="00C77355"/>
    <w:rsid w:val="00C7776A"/>
    <w:rsid w:val="00C80263"/>
    <w:rsid w:val="00C81738"/>
    <w:rsid w:val="00C85A12"/>
    <w:rsid w:val="00C922D7"/>
    <w:rsid w:val="00CA72B6"/>
    <w:rsid w:val="00CB484D"/>
    <w:rsid w:val="00CB520D"/>
    <w:rsid w:val="00CC2496"/>
    <w:rsid w:val="00CD5628"/>
    <w:rsid w:val="00D0008B"/>
    <w:rsid w:val="00D02BF0"/>
    <w:rsid w:val="00D05487"/>
    <w:rsid w:val="00D10BB1"/>
    <w:rsid w:val="00D16241"/>
    <w:rsid w:val="00D25BAF"/>
    <w:rsid w:val="00D26249"/>
    <w:rsid w:val="00D52519"/>
    <w:rsid w:val="00D71C8F"/>
    <w:rsid w:val="00D73EAB"/>
    <w:rsid w:val="00D873DE"/>
    <w:rsid w:val="00D92D91"/>
    <w:rsid w:val="00D9516B"/>
    <w:rsid w:val="00DA44B3"/>
    <w:rsid w:val="00DA5593"/>
    <w:rsid w:val="00DD012C"/>
    <w:rsid w:val="00DE1106"/>
    <w:rsid w:val="00DF569E"/>
    <w:rsid w:val="00E15C71"/>
    <w:rsid w:val="00E17BFF"/>
    <w:rsid w:val="00E22778"/>
    <w:rsid w:val="00E25E2E"/>
    <w:rsid w:val="00E41FFD"/>
    <w:rsid w:val="00E420C9"/>
    <w:rsid w:val="00E460D4"/>
    <w:rsid w:val="00E50105"/>
    <w:rsid w:val="00E55E9E"/>
    <w:rsid w:val="00E6227F"/>
    <w:rsid w:val="00E70654"/>
    <w:rsid w:val="00E76239"/>
    <w:rsid w:val="00E964A5"/>
    <w:rsid w:val="00EA1B8B"/>
    <w:rsid w:val="00EA23F3"/>
    <w:rsid w:val="00EB1B3D"/>
    <w:rsid w:val="00EB52D3"/>
    <w:rsid w:val="00ED2350"/>
    <w:rsid w:val="00EF07CE"/>
    <w:rsid w:val="00EF255C"/>
    <w:rsid w:val="00EF4CD9"/>
    <w:rsid w:val="00F06457"/>
    <w:rsid w:val="00F1005F"/>
    <w:rsid w:val="00F255F7"/>
    <w:rsid w:val="00F30E6E"/>
    <w:rsid w:val="00F44F5F"/>
    <w:rsid w:val="00F5331C"/>
    <w:rsid w:val="00F53C92"/>
    <w:rsid w:val="00F61191"/>
    <w:rsid w:val="00F63224"/>
    <w:rsid w:val="00F7681C"/>
    <w:rsid w:val="00F776E3"/>
    <w:rsid w:val="00F92D2A"/>
    <w:rsid w:val="00FC471F"/>
    <w:rsid w:val="00FD15D4"/>
    <w:rsid w:val="00FE5EB3"/>
    <w:rsid w:val="00FE79E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ED5E4"/>
  <w15:chartTrackingRefBased/>
  <w15:docId w15:val="{493FBB84-E124-490A-A829-79213B43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70"/>
  </w:style>
  <w:style w:type="paragraph" w:styleId="Heading1">
    <w:name w:val="heading 1"/>
    <w:basedOn w:val="Normal"/>
    <w:next w:val="Normal"/>
    <w:link w:val="Heading1Char"/>
    <w:uiPriority w:val="9"/>
    <w:qFormat/>
    <w:rsid w:val="00C7581B"/>
    <w:pPr>
      <w:keepNext/>
      <w:keepLines/>
      <w:spacing w:before="320" w:after="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47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24470"/>
    <w:pPr>
      <w:ind w:left="720"/>
      <w:contextualSpacing/>
    </w:pPr>
  </w:style>
  <w:style w:type="table" w:styleId="TableGrid">
    <w:name w:val="Table Grid"/>
    <w:basedOn w:val="TableNormal"/>
    <w:uiPriority w:val="59"/>
    <w:rsid w:val="005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776E3"/>
  </w:style>
  <w:style w:type="paragraph" w:styleId="CommentText">
    <w:name w:val="annotation text"/>
    <w:basedOn w:val="Normal"/>
    <w:link w:val="CommentTextChar"/>
    <w:uiPriority w:val="99"/>
    <w:unhideWhenUsed/>
    <w:rsid w:val="00F77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6E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01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C9"/>
  </w:style>
  <w:style w:type="paragraph" w:styleId="Footer">
    <w:name w:val="footer"/>
    <w:basedOn w:val="Normal"/>
    <w:link w:val="FooterChar"/>
    <w:uiPriority w:val="99"/>
    <w:unhideWhenUsed/>
    <w:rsid w:val="00E4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C9"/>
  </w:style>
  <w:style w:type="paragraph" w:styleId="NoSpacing">
    <w:name w:val="No Spacing"/>
    <w:link w:val="NoSpacingChar"/>
    <w:uiPriority w:val="1"/>
    <w:qFormat/>
    <w:rsid w:val="00000B81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0B81"/>
    <w:rPr>
      <w:rFonts w:eastAsiaTheme="minorEastAsia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000B8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B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0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81B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BD36A4"/>
    <w:pPr>
      <w:spacing w:after="0" w:line="240" w:lineRule="auto"/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6A4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cyf.eceap@dcyf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yf.eceap@dcyf.w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DCC1B-EF36-4339-8B3D-E8AB9913A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90427-D0D3-43D0-98AF-DAC61E999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9EDDC-C173-4538-BACE-F3F4186AD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2C27-C84E-4435-9C0B-192A226E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Kelcy (DEL)</dc:creator>
  <cp:keywords/>
  <dc:description/>
  <cp:lastModifiedBy>Bailey, Stacia (DCYF)</cp:lastModifiedBy>
  <cp:revision>5</cp:revision>
  <dcterms:created xsi:type="dcterms:W3CDTF">2023-10-19T22:36:00Z</dcterms:created>
  <dcterms:modified xsi:type="dcterms:W3CDTF">2023-12-04T16:16:00Z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57571e3a39e482886eec499b0adf3329b0269d38ecf6ce12a2e89ffb12a1903f</vt:lpwstr>
  </property>
</Properties>
</file>