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A520A" w14:textId="1B794DA5" w:rsidR="00E05E38" w:rsidRPr="003539E0" w:rsidRDefault="00E05E38">
      <w:pPr>
        <w:rPr>
          <w:rFonts w:ascii="Arial" w:hAnsi="Arial" w:cs="Arial"/>
          <w:sz w:val="20"/>
          <w:szCs w:val="20"/>
        </w:rPr>
      </w:pPr>
      <w:r w:rsidRPr="003539E0">
        <w:rPr>
          <w:rFonts w:ascii="Arial" w:hAnsi="Arial" w:cs="Arial"/>
          <w:sz w:val="20"/>
          <w:szCs w:val="20"/>
        </w:rPr>
        <w:t>A</w:t>
      </w:r>
      <w:r w:rsidR="00532807" w:rsidRPr="003539E0">
        <w:rPr>
          <w:rFonts w:ascii="Arial" w:hAnsi="Arial" w:cs="Arial"/>
          <w:sz w:val="20"/>
          <w:szCs w:val="20"/>
        </w:rPr>
        <w:t>gency</w:t>
      </w:r>
      <w:r w:rsidRPr="003539E0">
        <w:rPr>
          <w:rFonts w:ascii="Arial" w:hAnsi="Arial" w:cs="Arial"/>
          <w:sz w:val="20"/>
          <w:szCs w:val="20"/>
        </w:rPr>
        <w:t xml:space="preserve"> Name: </w:t>
      </w:r>
      <w:r w:rsidRPr="003539E0">
        <w:rPr>
          <w:rFonts w:ascii="Arial" w:hAnsi="Arial" w:cs="Arial"/>
          <w:sz w:val="20"/>
          <w:szCs w:val="20"/>
        </w:rPr>
        <w:tab/>
      </w:r>
      <w:r w:rsidR="003539E0" w:rsidRPr="003539E0">
        <w:rPr>
          <w:rFonts w:ascii="Arial" w:hAnsi="Arial" w:cs="Arial"/>
          <w:b/>
          <w:bCs/>
          <w:sz w:val="20"/>
          <w:szCs w:val="20"/>
          <w:u w:val="single"/>
        </w:rPr>
        <w:fldChar w:fldCharType="begin">
          <w:ffData>
            <w:name w:val="Text1"/>
            <w:enabled/>
            <w:calcOnExit w:val="0"/>
            <w:textInput/>
          </w:ffData>
        </w:fldChar>
      </w:r>
      <w:bookmarkStart w:id="0" w:name="Text1"/>
      <w:r w:rsidR="003539E0" w:rsidRPr="003539E0">
        <w:rPr>
          <w:rFonts w:ascii="Arial" w:hAnsi="Arial" w:cs="Arial"/>
          <w:b/>
          <w:bCs/>
          <w:sz w:val="20"/>
          <w:szCs w:val="20"/>
          <w:u w:val="single"/>
        </w:rPr>
        <w:instrText xml:space="preserve"> FORMTEXT </w:instrText>
      </w:r>
      <w:r w:rsidR="003539E0" w:rsidRPr="003539E0">
        <w:rPr>
          <w:rFonts w:ascii="Arial" w:hAnsi="Arial" w:cs="Arial"/>
          <w:b/>
          <w:bCs/>
          <w:sz w:val="20"/>
          <w:szCs w:val="20"/>
          <w:u w:val="single"/>
        </w:rPr>
      </w:r>
      <w:r w:rsidR="003539E0" w:rsidRPr="003539E0">
        <w:rPr>
          <w:rFonts w:ascii="Arial" w:hAnsi="Arial" w:cs="Arial"/>
          <w:b/>
          <w:bCs/>
          <w:sz w:val="20"/>
          <w:szCs w:val="20"/>
          <w:u w:val="single"/>
        </w:rPr>
        <w:fldChar w:fldCharType="separate"/>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sz w:val="20"/>
          <w:szCs w:val="20"/>
          <w:u w:val="single"/>
        </w:rPr>
        <w:fldChar w:fldCharType="end"/>
      </w:r>
      <w:bookmarkEnd w:id="0"/>
      <w:r w:rsidRP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003539E0">
        <w:rPr>
          <w:rFonts w:ascii="Arial" w:hAnsi="Arial" w:cs="Arial"/>
          <w:sz w:val="20"/>
          <w:szCs w:val="20"/>
        </w:rPr>
        <w:tab/>
      </w:r>
      <w:r w:rsidRPr="003539E0">
        <w:rPr>
          <w:rFonts w:ascii="Arial" w:hAnsi="Arial" w:cs="Arial"/>
          <w:sz w:val="20"/>
          <w:szCs w:val="20"/>
        </w:rPr>
        <w:t xml:space="preserve">Reporting Period: </w:t>
      </w:r>
      <w:r w:rsidR="003539E0" w:rsidRPr="003539E0">
        <w:rPr>
          <w:rFonts w:ascii="Arial" w:hAnsi="Arial" w:cs="Arial"/>
          <w:b/>
          <w:bCs/>
          <w:sz w:val="20"/>
          <w:szCs w:val="20"/>
          <w:u w:val="single"/>
        </w:rPr>
        <w:fldChar w:fldCharType="begin">
          <w:ffData>
            <w:name w:val="Text2"/>
            <w:enabled/>
            <w:calcOnExit w:val="0"/>
            <w:textInput/>
          </w:ffData>
        </w:fldChar>
      </w:r>
      <w:bookmarkStart w:id="1" w:name="Text2"/>
      <w:r w:rsidR="003539E0" w:rsidRPr="003539E0">
        <w:rPr>
          <w:rFonts w:ascii="Arial" w:hAnsi="Arial" w:cs="Arial"/>
          <w:b/>
          <w:bCs/>
          <w:sz w:val="20"/>
          <w:szCs w:val="20"/>
          <w:u w:val="single"/>
        </w:rPr>
        <w:instrText xml:space="preserve"> FORMTEXT </w:instrText>
      </w:r>
      <w:r w:rsidR="003539E0" w:rsidRPr="003539E0">
        <w:rPr>
          <w:rFonts w:ascii="Arial" w:hAnsi="Arial" w:cs="Arial"/>
          <w:b/>
          <w:bCs/>
          <w:sz w:val="20"/>
          <w:szCs w:val="20"/>
          <w:u w:val="single"/>
        </w:rPr>
      </w:r>
      <w:r w:rsidR="003539E0" w:rsidRPr="003539E0">
        <w:rPr>
          <w:rFonts w:ascii="Arial" w:hAnsi="Arial" w:cs="Arial"/>
          <w:b/>
          <w:bCs/>
          <w:sz w:val="20"/>
          <w:szCs w:val="20"/>
          <w:u w:val="single"/>
        </w:rPr>
        <w:fldChar w:fldCharType="separate"/>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sz w:val="20"/>
          <w:szCs w:val="20"/>
          <w:u w:val="single"/>
        </w:rPr>
        <w:fldChar w:fldCharType="end"/>
      </w:r>
      <w:bookmarkEnd w:id="1"/>
    </w:p>
    <w:p w14:paraId="41BA2738" w14:textId="77777777" w:rsidR="00085D0C" w:rsidRPr="003539E0" w:rsidRDefault="00085D0C">
      <w:pPr>
        <w:rPr>
          <w:rFonts w:ascii="Arial" w:hAnsi="Arial" w:cs="Arial"/>
          <w:sz w:val="20"/>
          <w:szCs w:val="20"/>
        </w:rPr>
      </w:pPr>
      <w:r w:rsidRPr="003539E0">
        <w:rPr>
          <w:rFonts w:ascii="Arial" w:hAnsi="Arial" w:cs="Arial"/>
          <w:sz w:val="20"/>
          <w:szCs w:val="20"/>
        </w:rPr>
        <w:t>Count of new staff and staff turnover by program type</w:t>
      </w:r>
      <w:r w:rsidR="00AB53C9" w:rsidRPr="003539E0">
        <w:rPr>
          <w:rFonts w:ascii="Arial" w:hAnsi="Arial" w:cs="Arial"/>
          <w:sz w:val="20"/>
          <w:szCs w:val="20"/>
        </w:rPr>
        <w:t xml:space="preserve">, </w:t>
      </w:r>
      <w:r w:rsidR="00AB53C9" w:rsidRPr="003539E0">
        <w:rPr>
          <w:rFonts w:ascii="Arial" w:hAnsi="Arial" w:cs="Arial"/>
          <w:sz w:val="20"/>
          <w:szCs w:val="20"/>
          <w:u w:val="single"/>
        </w:rPr>
        <w:t>identify counties served</w:t>
      </w:r>
      <w:r w:rsidR="00AB53C9" w:rsidRPr="003539E0">
        <w:rPr>
          <w:rFonts w:ascii="Arial" w:hAnsi="Arial" w:cs="Arial"/>
          <w:sz w:val="20"/>
          <w:szCs w:val="20"/>
        </w:rPr>
        <w:t xml:space="preserve"> </w:t>
      </w:r>
      <w:r w:rsidRPr="003539E0">
        <w:rPr>
          <w:rFonts w:ascii="Arial" w:hAnsi="Arial" w:cs="Arial"/>
          <w:i/>
          <w:sz w:val="20"/>
          <w:szCs w:val="20"/>
        </w:rPr>
        <w:t>(a duplicated count):</w:t>
      </w:r>
    </w:p>
    <w:tbl>
      <w:tblPr>
        <w:tblStyle w:val="TableGrid"/>
        <w:tblW w:w="5000" w:type="pct"/>
        <w:tblLook w:val="04A0" w:firstRow="1" w:lastRow="0" w:firstColumn="1" w:lastColumn="0" w:noHBand="0" w:noVBand="1"/>
      </w:tblPr>
      <w:tblGrid>
        <w:gridCol w:w="1180"/>
        <w:gridCol w:w="1562"/>
        <w:gridCol w:w="1603"/>
        <w:gridCol w:w="1531"/>
        <w:gridCol w:w="1360"/>
        <w:gridCol w:w="1562"/>
        <w:gridCol w:w="1707"/>
        <w:gridCol w:w="1235"/>
        <w:gridCol w:w="1210"/>
      </w:tblGrid>
      <w:tr w:rsidR="002C200C" w:rsidRPr="003539E0" w14:paraId="5DF26E9A" w14:textId="1B4D1D32" w:rsidTr="002C200C">
        <w:tc>
          <w:tcPr>
            <w:tcW w:w="456" w:type="pct"/>
          </w:tcPr>
          <w:p w14:paraId="1D7F642A" w14:textId="77777777" w:rsidR="002C200C" w:rsidRPr="003539E0" w:rsidRDefault="002C200C" w:rsidP="00EF7105">
            <w:pPr>
              <w:rPr>
                <w:rFonts w:ascii="Arial" w:hAnsi="Arial" w:cs="Arial"/>
                <w:sz w:val="20"/>
                <w:szCs w:val="20"/>
              </w:rPr>
            </w:pPr>
          </w:p>
        </w:tc>
        <w:tc>
          <w:tcPr>
            <w:tcW w:w="603" w:type="pct"/>
          </w:tcPr>
          <w:p w14:paraId="3B326A69" w14:textId="7597034E" w:rsidR="002C200C" w:rsidRPr="003539E0" w:rsidRDefault="002C200C" w:rsidP="00EF7105">
            <w:pPr>
              <w:rPr>
                <w:rFonts w:ascii="Arial" w:hAnsi="Arial" w:cs="Arial"/>
                <w:sz w:val="20"/>
                <w:szCs w:val="20"/>
              </w:rPr>
            </w:pPr>
            <w:r w:rsidRPr="003539E0">
              <w:rPr>
                <w:rFonts w:ascii="Arial" w:hAnsi="Arial" w:cs="Arial"/>
                <w:sz w:val="20"/>
                <w:szCs w:val="20"/>
              </w:rPr>
              <w:t>Crisis Family Intervention (CFI)</w:t>
            </w:r>
          </w:p>
        </w:tc>
        <w:tc>
          <w:tcPr>
            <w:tcW w:w="619" w:type="pct"/>
          </w:tcPr>
          <w:p w14:paraId="18291F1B" w14:textId="29FC3693" w:rsidR="002C200C" w:rsidRPr="003539E0" w:rsidRDefault="002C200C" w:rsidP="00EF7105">
            <w:pPr>
              <w:rPr>
                <w:rFonts w:ascii="Arial" w:hAnsi="Arial" w:cs="Arial"/>
                <w:sz w:val="20"/>
                <w:szCs w:val="20"/>
              </w:rPr>
            </w:pPr>
            <w:r w:rsidRPr="003539E0">
              <w:rPr>
                <w:rFonts w:ascii="Arial" w:hAnsi="Arial" w:cs="Arial"/>
                <w:sz w:val="20"/>
                <w:szCs w:val="20"/>
              </w:rPr>
              <w:t>Functional Family Therapy (FFT)</w:t>
            </w:r>
          </w:p>
        </w:tc>
        <w:tc>
          <w:tcPr>
            <w:tcW w:w="591" w:type="pct"/>
          </w:tcPr>
          <w:p w14:paraId="7C9B03EE" w14:textId="17B06ED9" w:rsidR="002C200C" w:rsidRPr="003539E0" w:rsidRDefault="002C200C" w:rsidP="00EF7105">
            <w:pPr>
              <w:rPr>
                <w:rFonts w:ascii="Arial" w:hAnsi="Arial" w:cs="Arial"/>
                <w:sz w:val="20"/>
                <w:szCs w:val="20"/>
              </w:rPr>
            </w:pPr>
            <w:r w:rsidRPr="003539E0">
              <w:rPr>
                <w:rFonts w:ascii="Arial" w:hAnsi="Arial" w:cs="Arial"/>
                <w:sz w:val="20"/>
                <w:szCs w:val="20"/>
              </w:rPr>
              <w:t>Family Preservation Services (FPS)</w:t>
            </w:r>
          </w:p>
        </w:tc>
        <w:tc>
          <w:tcPr>
            <w:tcW w:w="525" w:type="pct"/>
          </w:tcPr>
          <w:p w14:paraId="37BD56C9" w14:textId="2FFF029D" w:rsidR="002C200C" w:rsidRPr="003539E0" w:rsidRDefault="002C200C" w:rsidP="00EF7105">
            <w:pPr>
              <w:rPr>
                <w:rFonts w:ascii="Arial" w:hAnsi="Arial" w:cs="Arial"/>
                <w:sz w:val="20"/>
                <w:szCs w:val="20"/>
              </w:rPr>
            </w:pPr>
            <w:r w:rsidRPr="003539E0">
              <w:rPr>
                <w:rFonts w:ascii="Arial" w:hAnsi="Arial" w:cs="Arial"/>
                <w:sz w:val="20"/>
                <w:szCs w:val="20"/>
              </w:rPr>
              <w:t>Incredible Years (IY)</w:t>
            </w:r>
          </w:p>
        </w:tc>
        <w:tc>
          <w:tcPr>
            <w:tcW w:w="603" w:type="pct"/>
          </w:tcPr>
          <w:p w14:paraId="75B7337C" w14:textId="4BE27CE1" w:rsidR="002C200C" w:rsidRPr="003539E0" w:rsidRDefault="002C200C" w:rsidP="00EF7105">
            <w:pPr>
              <w:rPr>
                <w:rFonts w:ascii="Arial" w:hAnsi="Arial" w:cs="Arial"/>
                <w:sz w:val="20"/>
                <w:szCs w:val="20"/>
              </w:rPr>
            </w:pPr>
            <w:r w:rsidRPr="003539E0">
              <w:rPr>
                <w:rFonts w:ascii="Arial" w:hAnsi="Arial" w:cs="Arial"/>
                <w:sz w:val="20"/>
                <w:szCs w:val="20"/>
              </w:rPr>
              <w:t>Parent Child Interaction Therapy (PCIT)</w:t>
            </w:r>
          </w:p>
        </w:tc>
        <w:tc>
          <w:tcPr>
            <w:tcW w:w="659" w:type="pct"/>
          </w:tcPr>
          <w:p w14:paraId="103F0D6B" w14:textId="33604386" w:rsidR="002C200C" w:rsidRPr="003539E0" w:rsidRDefault="002C200C" w:rsidP="00EF7105">
            <w:pPr>
              <w:rPr>
                <w:rFonts w:ascii="Arial" w:hAnsi="Arial" w:cs="Arial"/>
                <w:sz w:val="20"/>
                <w:szCs w:val="20"/>
              </w:rPr>
            </w:pPr>
            <w:r w:rsidRPr="003539E0">
              <w:rPr>
                <w:rFonts w:ascii="Arial" w:hAnsi="Arial" w:cs="Arial"/>
                <w:sz w:val="20"/>
                <w:szCs w:val="20"/>
              </w:rPr>
              <w:t>Promoting First Relationships (PFR)</w:t>
            </w:r>
            <w:r w:rsidRPr="003539E0" w:rsidDel="00E635A9">
              <w:rPr>
                <w:rFonts w:ascii="Arial" w:hAnsi="Arial" w:cs="Arial"/>
                <w:sz w:val="20"/>
                <w:szCs w:val="20"/>
              </w:rPr>
              <w:t xml:space="preserve"> </w:t>
            </w:r>
          </w:p>
        </w:tc>
        <w:tc>
          <w:tcPr>
            <w:tcW w:w="477" w:type="pct"/>
          </w:tcPr>
          <w:p w14:paraId="39D81ADB" w14:textId="0E85E5FF" w:rsidR="002C200C" w:rsidRPr="003539E0" w:rsidRDefault="002C200C" w:rsidP="00EF7105">
            <w:pPr>
              <w:rPr>
                <w:rFonts w:ascii="Arial" w:hAnsi="Arial" w:cs="Arial"/>
                <w:sz w:val="20"/>
                <w:szCs w:val="20"/>
              </w:rPr>
            </w:pPr>
            <w:r w:rsidRPr="003539E0">
              <w:rPr>
                <w:rFonts w:ascii="Arial" w:hAnsi="Arial" w:cs="Arial"/>
                <w:sz w:val="20"/>
                <w:szCs w:val="20"/>
              </w:rPr>
              <w:t>Positive Parenting Program (Triple P)</w:t>
            </w:r>
          </w:p>
        </w:tc>
        <w:tc>
          <w:tcPr>
            <w:tcW w:w="468" w:type="pct"/>
          </w:tcPr>
          <w:p w14:paraId="7865C7C0" w14:textId="08B7FF55" w:rsidR="002C200C" w:rsidRPr="003539E0" w:rsidRDefault="002C200C" w:rsidP="00EF7105">
            <w:pPr>
              <w:rPr>
                <w:rFonts w:ascii="Arial" w:hAnsi="Arial" w:cs="Arial"/>
                <w:sz w:val="20"/>
                <w:szCs w:val="20"/>
              </w:rPr>
            </w:pPr>
            <w:r w:rsidRPr="003539E0">
              <w:rPr>
                <w:rFonts w:ascii="Arial" w:hAnsi="Arial" w:cs="Arial"/>
                <w:sz w:val="20"/>
                <w:szCs w:val="20"/>
              </w:rPr>
              <w:t>SafeCare (SC)</w:t>
            </w:r>
          </w:p>
        </w:tc>
      </w:tr>
      <w:tr w:rsidR="002C200C" w:rsidRPr="003539E0" w14:paraId="46815629" w14:textId="73AD009D" w:rsidTr="002C200C">
        <w:tc>
          <w:tcPr>
            <w:tcW w:w="456" w:type="pct"/>
          </w:tcPr>
          <w:p w14:paraId="3889F4A5" w14:textId="3DECD732" w:rsidR="002C200C" w:rsidRPr="003539E0" w:rsidRDefault="002C200C" w:rsidP="003539E0">
            <w:pPr>
              <w:rPr>
                <w:rFonts w:ascii="Arial" w:hAnsi="Arial" w:cs="Arial"/>
                <w:sz w:val="20"/>
                <w:szCs w:val="20"/>
              </w:rPr>
            </w:pPr>
            <w:r w:rsidRPr="003539E0">
              <w:rPr>
                <w:rFonts w:ascii="Arial" w:hAnsi="Arial" w:cs="Arial"/>
                <w:sz w:val="20"/>
                <w:szCs w:val="20"/>
              </w:rPr>
              <w:t>New</w:t>
            </w:r>
          </w:p>
        </w:tc>
        <w:tc>
          <w:tcPr>
            <w:tcW w:w="603" w:type="pct"/>
          </w:tcPr>
          <w:p w14:paraId="1F7B2A98" w14:textId="2B9EC4C4" w:rsidR="002C200C" w:rsidRPr="003539E0" w:rsidRDefault="002C200C" w:rsidP="003539E0">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2"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619" w:type="pct"/>
          </w:tcPr>
          <w:p w14:paraId="531DDC17" w14:textId="08034310"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591" w:type="pct"/>
          </w:tcPr>
          <w:p w14:paraId="3B913426" w14:textId="5BAA0B90"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525" w:type="pct"/>
          </w:tcPr>
          <w:p w14:paraId="75CA4008" w14:textId="5B0D4146"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603" w:type="pct"/>
          </w:tcPr>
          <w:p w14:paraId="6B0779A0" w14:textId="2E3174A1"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659" w:type="pct"/>
          </w:tcPr>
          <w:p w14:paraId="18D1DFBF" w14:textId="4578CC94"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477" w:type="pct"/>
          </w:tcPr>
          <w:p w14:paraId="1A3F0E68" w14:textId="19B1D398"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468" w:type="pct"/>
          </w:tcPr>
          <w:p w14:paraId="4EFD8E94" w14:textId="1EBA4DC2"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r>
      <w:tr w:rsidR="002C200C" w:rsidRPr="003539E0" w14:paraId="3C036BA5" w14:textId="7053B43B" w:rsidTr="002C200C">
        <w:tc>
          <w:tcPr>
            <w:tcW w:w="456" w:type="pct"/>
          </w:tcPr>
          <w:p w14:paraId="6AD35070" w14:textId="5A057577" w:rsidR="002C200C" w:rsidRPr="003539E0" w:rsidRDefault="002C200C" w:rsidP="003539E0">
            <w:pPr>
              <w:rPr>
                <w:rFonts w:ascii="Arial" w:hAnsi="Arial" w:cs="Arial"/>
                <w:sz w:val="20"/>
                <w:szCs w:val="20"/>
              </w:rPr>
            </w:pPr>
            <w:r w:rsidRPr="003539E0">
              <w:rPr>
                <w:rFonts w:ascii="Arial" w:hAnsi="Arial" w:cs="Arial"/>
                <w:sz w:val="20"/>
                <w:szCs w:val="20"/>
              </w:rPr>
              <w:t>Turnover</w:t>
            </w:r>
          </w:p>
        </w:tc>
        <w:tc>
          <w:tcPr>
            <w:tcW w:w="603" w:type="pct"/>
          </w:tcPr>
          <w:p w14:paraId="47C1C7F5" w14:textId="4ECED95E" w:rsidR="002C200C" w:rsidRPr="003539E0" w:rsidRDefault="002C200C" w:rsidP="003539E0">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19" w:type="pct"/>
          </w:tcPr>
          <w:p w14:paraId="7020D1CD" w14:textId="00306547"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591" w:type="pct"/>
          </w:tcPr>
          <w:p w14:paraId="361D9079" w14:textId="258A8B0D"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525" w:type="pct"/>
          </w:tcPr>
          <w:p w14:paraId="4BA84BA6" w14:textId="268DEFB3"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603" w:type="pct"/>
          </w:tcPr>
          <w:p w14:paraId="126AF699" w14:textId="3A540CB8"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659" w:type="pct"/>
          </w:tcPr>
          <w:p w14:paraId="2C831683" w14:textId="464D2C85"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477" w:type="pct"/>
          </w:tcPr>
          <w:p w14:paraId="448F1BAE" w14:textId="560F2990"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c>
          <w:tcPr>
            <w:tcW w:w="468" w:type="pct"/>
          </w:tcPr>
          <w:p w14:paraId="56362DEC" w14:textId="6C45DA26" w:rsidR="002C200C" w:rsidRPr="003539E0" w:rsidRDefault="002C200C" w:rsidP="003539E0">
            <w:pPr>
              <w:rPr>
                <w:rFonts w:ascii="Arial" w:hAnsi="Arial" w:cs="Arial"/>
                <w:sz w:val="20"/>
                <w:szCs w:val="20"/>
              </w:rPr>
            </w:pPr>
            <w:r w:rsidRPr="0069587F">
              <w:rPr>
                <w:rFonts w:ascii="Arial" w:hAnsi="Arial" w:cs="Arial"/>
                <w:sz w:val="20"/>
                <w:szCs w:val="20"/>
              </w:rPr>
              <w:fldChar w:fldCharType="begin">
                <w:ffData>
                  <w:name w:val="Text5"/>
                  <w:enabled/>
                  <w:calcOnExit w:val="0"/>
                  <w:textInput/>
                </w:ffData>
              </w:fldChar>
            </w:r>
            <w:r w:rsidRPr="0069587F">
              <w:rPr>
                <w:rFonts w:ascii="Arial" w:hAnsi="Arial" w:cs="Arial"/>
                <w:sz w:val="20"/>
                <w:szCs w:val="20"/>
              </w:rPr>
              <w:instrText xml:space="preserve"> FORMTEXT </w:instrText>
            </w:r>
            <w:r w:rsidRPr="0069587F">
              <w:rPr>
                <w:rFonts w:ascii="Arial" w:hAnsi="Arial" w:cs="Arial"/>
                <w:sz w:val="20"/>
                <w:szCs w:val="20"/>
              </w:rPr>
            </w:r>
            <w:r w:rsidRPr="0069587F">
              <w:rPr>
                <w:rFonts w:ascii="Arial" w:hAnsi="Arial" w:cs="Arial"/>
                <w:sz w:val="20"/>
                <w:szCs w:val="20"/>
              </w:rPr>
              <w:fldChar w:fldCharType="separate"/>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noProof/>
                <w:sz w:val="20"/>
                <w:szCs w:val="20"/>
              </w:rPr>
              <w:t> </w:t>
            </w:r>
            <w:r w:rsidRPr="0069587F">
              <w:rPr>
                <w:rFonts w:ascii="Arial" w:hAnsi="Arial" w:cs="Arial"/>
                <w:sz w:val="20"/>
                <w:szCs w:val="20"/>
              </w:rPr>
              <w:fldChar w:fldCharType="end"/>
            </w:r>
          </w:p>
        </w:tc>
      </w:tr>
    </w:tbl>
    <w:p w14:paraId="3CA26699" w14:textId="77777777" w:rsidR="009B1A1D" w:rsidRPr="003539E0" w:rsidRDefault="009B1A1D" w:rsidP="00085D0C">
      <w:pPr>
        <w:rPr>
          <w:rFonts w:ascii="Arial" w:hAnsi="Arial" w:cs="Arial"/>
          <w:sz w:val="20"/>
          <w:szCs w:val="20"/>
        </w:rPr>
      </w:pPr>
    </w:p>
    <w:p w14:paraId="6A455A6D" w14:textId="0CDE26FF" w:rsidR="00085D0C" w:rsidRPr="003539E0" w:rsidRDefault="00085D0C" w:rsidP="00085D0C">
      <w:pPr>
        <w:rPr>
          <w:rFonts w:ascii="Arial" w:hAnsi="Arial" w:cs="Arial"/>
          <w:sz w:val="20"/>
          <w:szCs w:val="20"/>
        </w:rPr>
      </w:pPr>
      <w:r w:rsidRPr="003539E0">
        <w:rPr>
          <w:rFonts w:ascii="Arial" w:hAnsi="Arial" w:cs="Arial"/>
          <w:sz w:val="20"/>
          <w:szCs w:val="20"/>
        </w:rPr>
        <w:t>Total number of new staff:</w:t>
      </w:r>
      <w:r w:rsidR="009B1A1D" w:rsidRPr="003539E0">
        <w:rPr>
          <w:rFonts w:ascii="Arial" w:hAnsi="Arial" w:cs="Arial"/>
          <w:sz w:val="20"/>
          <w:szCs w:val="20"/>
        </w:rPr>
        <w:t xml:space="preserve"> </w:t>
      </w:r>
      <w:r w:rsidR="003539E0" w:rsidRPr="003539E0">
        <w:rPr>
          <w:rFonts w:ascii="Arial" w:hAnsi="Arial" w:cs="Arial"/>
          <w:b/>
          <w:bCs/>
          <w:sz w:val="20"/>
          <w:szCs w:val="20"/>
          <w:u w:val="single"/>
        </w:rPr>
        <w:fldChar w:fldCharType="begin">
          <w:ffData>
            <w:name w:val="Text4"/>
            <w:enabled/>
            <w:calcOnExit w:val="0"/>
            <w:textInput/>
          </w:ffData>
        </w:fldChar>
      </w:r>
      <w:bookmarkStart w:id="3" w:name="Text4"/>
      <w:r w:rsidR="003539E0" w:rsidRPr="003539E0">
        <w:rPr>
          <w:rFonts w:ascii="Arial" w:hAnsi="Arial" w:cs="Arial"/>
          <w:b/>
          <w:bCs/>
          <w:sz w:val="20"/>
          <w:szCs w:val="20"/>
          <w:u w:val="single"/>
        </w:rPr>
        <w:instrText xml:space="preserve"> FORMTEXT </w:instrText>
      </w:r>
      <w:r w:rsidR="003539E0" w:rsidRPr="003539E0">
        <w:rPr>
          <w:rFonts w:ascii="Arial" w:hAnsi="Arial" w:cs="Arial"/>
          <w:b/>
          <w:bCs/>
          <w:sz w:val="20"/>
          <w:szCs w:val="20"/>
          <w:u w:val="single"/>
        </w:rPr>
      </w:r>
      <w:r w:rsidR="003539E0" w:rsidRPr="003539E0">
        <w:rPr>
          <w:rFonts w:ascii="Arial" w:hAnsi="Arial" w:cs="Arial"/>
          <w:b/>
          <w:bCs/>
          <w:sz w:val="20"/>
          <w:szCs w:val="20"/>
          <w:u w:val="single"/>
        </w:rPr>
        <w:fldChar w:fldCharType="separate"/>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sz w:val="20"/>
          <w:szCs w:val="20"/>
          <w:u w:val="single"/>
        </w:rPr>
        <w:fldChar w:fldCharType="end"/>
      </w:r>
      <w:bookmarkEnd w:id="3"/>
      <w:r w:rsidRPr="003539E0">
        <w:rPr>
          <w:rFonts w:ascii="Arial" w:hAnsi="Arial" w:cs="Arial"/>
          <w:sz w:val="20"/>
          <w:szCs w:val="20"/>
        </w:rPr>
        <w:tab/>
      </w:r>
      <w:r w:rsidRPr="003539E0">
        <w:rPr>
          <w:rFonts w:ascii="Arial" w:hAnsi="Arial" w:cs="Arial"/>
          <w:sz w:val="20"/>
          <w:szCs w:val="20"/>
        </w:rPr>
        <w:tab/>
        <w:t>Total number of staff leaving agency:</w:t>
      </w:r>
      <w:r w:rsidR="009B1A1D" w:rsidRPr="003539E0">
        <w:rPr>
          <w:rFonts w:ascii="Arial" w:hAnsi="Arial" w:cs="Arial"/>
          <w:sz w:val="20"/>
          <w:szCs w:val="20"/>
        </w:rPr>
        <w:t xml:space="preserve"> </w:t>
      </w:r>
      <w:r w:rsidR="003539E0" w:rsidRPr="003539E0">
        <w:rPr>
          <w:rFonts w:ascii="Arial" w:hAnsi="Arial" w:cs="Arial"/>
          <w:b/>
          <w:bCs/>
          <w:sz w:val="20"/>
          <w:szCs w:val="20"/>
          <w:u w:val="single"/>
        </w:rPr>
        <w:fldChar w:fldCharType="begin">
          <w:ffData>
            <w:name w:val="Text3"/>
            <w:enabled/>
            <w:calcOnExit w:val="0"/>
            <w:textInput/>
          </w:ffData>
        </w:fldChar>
      </w:r>
      <w:bookmarkStart w:id="4" w:name="Text3"/>
      <w:r w:rsidR="003539E0" w:rsidRPr="003539E0">
        <w:rPr>
          <w:rFonts w:ascii="Arial" w:hAnsi="Arial" w:cs="Arial"/>
          <w:b/>
          <w:bCs/>
          <w:sz w:val="20"/>
          <w:szCs w:val="20"/>
          <w:u w:val="single"/>
        </w:rPr>
        <w:instrText xml:space="preserve"> FORMTEXT </w:instrText>
      </w:r>
      <w:r w:rsidR="003539E0" w:rsidRPr="003539E0">
        <w:rPr>
          <w:rFonts w:ascii="Arial" w:hAnsi="Arial" w:cs="Arial"/>
          <w:b/>
          <w:bCs/>
          <w:sz w:val="20"/>
          <w:szCs w:val="20"/>
          <w:u w:val="single"/>
        </w:rPr>
      </w:r>
      <w:r w:rsidR="003539E0" w:rsidRPr="003539E0">
        <w:rPr>
          <w:rFonts w:ascii="Arial" w:hAnsi="Arial" w:cs="Arial"/>
          <w:b/>
          <w:bCs/>
          <w:sz w:val="20"/>
          <w:szCs w:val="20"/>
          <w:u w:val="single"/>
        </w:rPr>
        <w:fldChar w:fldCharType="separate"/>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noProof/>
          <w:sz w:val="20"/>
          <w:szCs w:val="20"/>
          <w:u w:val="single"/>
        </w:rPr>
        <w:t> </w:t>
      </w:r>
      <w:r w:rsidR="003539E0" w:rsidRPr="003539E0">
        <w:rPr>
          <w:rFonts w:ascii="Arial" w:hAnsi="Arial" w:cs="Arial"/>
          <w:b/>
          <w:bCs/>
          <w:sz w:val="20"/>
          <w:szCs w:val="20"/>
          <w:u w:val="single"/>
        </w:rPr>
        <w:fldChar w:fldCharType="end"/>
      </w:r>
      <w:bookmarkEnd w:id="4"/>
      <w:r w:rsidR="00DB5DE7" w:rsidRPr="003539E0">
        <w:rPr>
          <w:rFonts w:ascii="Arial" w:hAnsi="Arial" w:cs="Arial"/>
          <w:sz w:val="20"/>
          <w:szCs w:val="20"/>
        </w:rPr>
        <w:tab/>
      </w:r>
      <w:r w:rsidR="00DB5DE7" w:rsidRPr="003539E0">
        <w:rPr>
          <w:rFonts w:ascii="Arial" w:hAnsi="Arial" w:cs="Arial"/>
          <w:sz w:val="20"/>
          <w:szCs w:val="20"/>
        </w:rPr>
        <w:tab/>
      </w:r>
      <w:r w:rsidR="00DB5DE7" w:rsidRPr="003539E0">
        <w:rPr>
          <w:rFonts w:ascii="Arial" w:hAnsi="Arial" w:cs="Arial"/>
          <w:sz w:val="20"/>
          <w:szCs w:val="20"/>
        </w:rPr>
        <w:tab/>
      </w:r>
    </w:p>
    <w:p w14:paraId="01AAFE5D" w14:textId="4191E36A" w:rsidR="00085D0C" w:rsidRDefault="00085D0C">
      <w:pPr>
        <w:rPr>
          <w:rFonts w:ascii="Arial" w:hAnsi="Arial" w:cs="Arial"/>
          <w:sz w:val="20"/>
          <w:szCs w:val="20"/>
        </w:rPr>
      </w:pPr>
      <w:r w:rsidRPr="003539E0">
        <w:rPr>
          <w:rFonts w:ascii="Arial" w:hAnsi="Arial" w:cs="Arial"/>
          <w:sz w:val="20"/>
          <w:szCs w:val="20"/>
        </w:rPr>
        <w:t xml:space="preserve">Total staff working at agency at </w:t>
      </w:r>
      <w:r w:rsidR="00F10CF6" w:rsidRPr="003539E0">
        <w:rPr>
          <w:rFonts w:ascii="Arial" w:hAnsi="Arial" w:cs="Arial"/>
          <w:sz w:val="20"/>
          <w:szCs w:val="20"/>
        </w:rPr>
        <w:t xml:space="preserve">the </w:t>
      </w:r>
      <w:r w:rsidRPr="003539E0">
        <w:rPr>
          <w:rFonts w:ascii="Arial" w:hAnsi="Arial" w:cs="Arial"/>
          <w:sz w:val="20"/>
          <w:szCs w:val="20"/>
        </w:rPr>
        <w:t xml:space="preserve">end of </w:t>
      </w:r>
      <w:r w:rsidR="00F10CF6" w:rsidRPr="003539E0">
        <w:rPr>
          <w:rFonts w:ascii="Arial" w:hAnsi="Arial" w:cs="Arial"/>
          <w:sz w:val="20"/>
          <w:szCs w:val="20"/>
        </w:rPr>
        <w:t xml:space="preserve">the </w:t>
      </w:r>
      <w:r w:rsidRPr="003539E0">
        <w:rPr>
          <w:rFonts w:ascii="Arial" w:hAnsi="Arial" w:cs="Arial"/>
          <w:sz w:val="20"/>
          <w:szCs w:val="20"/>
        </w:rPr>
        <w:t xml:space="preserve">reporting period: </w:t>
      </w:r>
    </w:p>
    <w:p w14:paraId="57A1362A" w14:textId="5EA7C857" w:rsidR="003539E0" w:rsidRPr="003539E0" w:rsidRDefault="003539E0" w:rsidP="003539E0">
      <w:pPr>
        <w:spacing w:after="0"/>
        <w:rPr>
          <w:rFonts w:ascii="Arial" w:hAnsi="Arial" w:cs="Arial"/>
          <w:sz w:val="20"/>
          <w:szCs w:val="20"/>
        </w:rPr>
      </w:pPr>
      <w:r w:rsidRPr="003539E0">
        <w:rPr>
          <w:rFonts w:ascii="Arial" w:hAnsi="Arial" w:cs="Arial"/>
          <w:b/>
          <w:sz w:val="20"/>
          <w:szCs w:val="20"/>
        </w:rPr>
        <w:t>Staff Leaving the Agency</w:t>
      </w:r>
    </w:p>
    <w:tbl>
      <w:tblPr>
        <w:tblStyle w:val="TableGrid"/>
        <w:tblW w:w="0" w:type="auto"/>
        <w:tblLook w:val="04A0" w:firstRow="1" w:lastRow="0" w:firstColumn="1" w:lastColumn="0" w:noHBand="0" w:noVBand="1"/>
      </w:tblPr>
      <w:tblGrid>
        <w:gridCol w:w="2155"/>
        <w:gridCol w:w="4680"/>
      </w:tblGrid>
      <w:tr w:rsidR="00DB5DE7" w:rsidRPr="003539E0" w14:paraId="78E1A7E1" w14:textId="77777777" w:rsidTr="008C3C79">
        <w:tc>
          <w:tcPr>
            <w:tcW w:w="2155" w:type="dxa"/>
            <w:shd w:val="clear" w:color="auto" w:fill="auto"/>
          </w:tcPr>
          <w:p w14:paraId="6704280E" w14:textId="77777777" w:rsidR="00DB5DE7" w:rsidRPr="003539E0" w:rsidRDefault="00993231" w:rsidP="003539E0">
            <w:pPr>
              <w:rPr>
                <w:rFonts w:ascii="Arial" w:hAnsi="Arial" w:cs="Arial"/>
                <w:sz w:val="20"/>
                <w:szCs w:val="20"/>
                <w:highlight w:val="yellow"/>
              </w:rPr>
            </w:pPr>
            <w:r w:rsidRPr="003539E0">
              <w:rPr>
                <w:rFonts w:ascii="Arial" w:hAnsi="Arial" w:cs="Arial"/>
                <w:sz w:val="20"/>
                <w:szCs w:val="20"/>
              </w:rPr>
              <w:t>Initials</w:t>
            </w:r>
          </w:p>
        </w:tc>
        <w:tc>
          <w:tcPr>
            <w:tcW w:w="4680" w:type="dxa"/>
            <w:shd w:val="clear" w:color="auto" w:fill="FFFFFF" w:themeFill="background1"/>
          </w:tcPr>
          <w:p w14:paraId="25819FF1" w14:textId="77777777" w:rsidR="00DB5DE7" w:rsidRPr="003539E0" w:rsidRDefault="00993231" w:rsidP="003539E0">
            <w:pPr>
              <w:rPr>
                <w:rFonts w:ascii="Arial" w:hAnsi="Arial" w:cs="Arial"/>
                <w:sz w:val="20"/>
                <w:szCs w:val="20"/>
                <w:highlight w:val="yellow"/>
              </w:rPr>
            </w:pPr>
            <w:r w:rsidRPr="003539E0">
              <w:rPr>
                <w:rFonts w:ascii="Arial" w:hAnsi="Arial" w:cs="Arial"/>
                <w:sz w:val="20"/>
                <w:szCs w:val="20"/>
              </w:rPr>
              <w:t>Length of time working under CIHS contract</w:t>
            </w:r>
          </w:p>
        </w:tc>
      </w:tr>
      <w:tr w:rsidR="003539E0" w:rsidRPr="003539E0" w14:paraId="2E017D58" w14:textId="77777777" w:rsidTr="00993231">
        <w:tc>
          <w:tcPr>
            <w:tcW w:w="2155" w:type="dxa"/>
          </w:tcPr>
          <w:p w14:paraId="03F25FF3" w14:textId="7AD852F4" w:rsidR="003539E0" w:rsidRPr="003539E0" w:rsidRDefault="003539E0" w:rsidP="003539E0">
            <w:pPr>
              <w:rPr>
                <w:rFonts w:ascii="Arial" w:hAnsi="Arial" w:cs="Arial"/>
                <w:sz w:val="20"/>
                <w:szCs w:val="20"/>
                <w:highlight w:val="yellow"/>
              </w:rPr>
            </w:pPr>
            <w:r w:rsidRPr="00067ADE">
              <w:rPr>
                <w:rFonts w:ascii="Arial" w:hAnsi="Arial" w:cs="Arial"/>
                <w:sz w:val="20"/>
                <w:szCs w:val="20"/>
              </w:rPr>
              <w:fldChar w:fldCharType="begin">
                <w:ffData>
                  <w:name w:val="Text5"/>
                  <w:enabled/>
                  <w:calcOnExit w:val="0"/>
                  <w:textInput/>
                </w:ffData>
              </w:fldChar>
            </w:r>
            <w:r w:rsidRPr="00067ADE">
              <w:rPr>
                <w:rFonts w:ascii="Arial" w:hAnsi="Arial" w:cs="Arial"/>
                <w:sz w:val="20"/>
                <w:szCs w:val="20"/>
              </w:rPr>
              <w:instrText xml:space="preserve"> FORMTEXT </w:instrText>
            </w:r>
            <w:r w:rsidRPr="00067ADE">
              <w:rPr>
                <w:rFonts w:ascii="Arial" w:hAnsi="Arial" w:cs="Arial"/>
                <w:sz w:val="20"/>
                <w:szCs w:val="20"/>
              </w:rPr>
            </w:r>
            <w:r w:rsidRPr="00067ADE">
              <w:rPr>
                <w:rFonts w:ascii="Arial" w:hAnsi="Arial" w:cs="Arial"/>
                <w:sz w:val="20"/>
                <w:szCs w:val="20"/>
              </w:rPr>
              <w:fldChar w:fldCharType="separate"/>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sz w:val="20"/>
                <w:szCs w:val="20"/>
              </w:rPr>
              <w:fldChar w:fldCharType="end"/>
            </w:r>
          </w:p>
        </w:tc>
        <w:tc>
          <w:tcPr>
            <w:tcW w:w="4680" w:type="dxa"/>
          </w:tcPr>
          <w:p w14:paraId="04578E79" w14:textId="14E0C593" w:rsidR="003539E0" w:rsidRPr="003539E0" w:rsidRDefault="003539E0" w:rsidP="003539E0">
            <w:pPr>
              <w:rPr>
                <w:rFonts w:ascii="Arial" w:hAnsi="Arial" w:cs="Arial"/>
                <w:sz w:val="20"/>
                <w:szCs w:val="20"/>
                <w:highlight w:val="yellow"/>
              </w:rPr>
            </w:pPr>
            <w:r w:rsidRPr="00067ADE">
              <w:rPr>
                <w:rFonts w:ascii="Arial" w:hAnsi="Arial" w:cs="Arial"/>
                <w:sz w:val="20"/>
                <w:szCs w:val="20"/>
              </w:rPr>
              <w:fldChar w:fldCharType="begin">
                <w:ffData>
                  <w:name w:val="Text5"/>
                  <w:enabled/>
                  <w:calcOnExit w:val="0"/>
                  <w:textInput/>
                </w:ffData>
              </w:fldChar>
            </w:r>
            <w:r w:rsidRPr="00067ADE">
              <w:rPr>
                <w:rFonts w:ascii="Arial" w:hAnsi="Arial" w:cs="Arial"/>
                <w:sz w:val="20"/>
                <w:szCs w:val="20"/>
              </w:rPr>
              <w:instrText xml:space="preserve"> FORMTEXT </w:instrText>
            </w:r>
            <w:r w:rsidRPr="00067ADE">
              <w:rPr>
                <w:rFonts w:ascii="Arial" w:hAnsi="Arial" w:cs="Arial"/>
                <w:sz w:val="20"/>
                <w:szCs w:val="20"/>
              </w:rPr>
            </w:r>
            <w:r w:rsidRPr="00067ADE">
              <w:rPr>
                <w:rFonts w:ascii="Arial" w:hAnsi="Arial" w:cs="Arial"/>
                <w:sz w:val="20"/>
                <w:szCs w:val="20"/>
              </w:rPr>
              <w:fldChar w:fldCharType="separate"/>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sz w:val="20"/>
                <w:szCs w:val="20"/>
              </w:rPr>
              <w:fldChar w:fldCharType="end"/>
            </w:r>
          </w:p>
        </w:tc>
      </w:tr>
      <w:tr w:rsidR="003539E0" w:rsidRPr="003539E0" w14:paraId="2CDEED3B" w14:textId="77777777" w:rsidTr="00993231">
        <w:tc>
          <w:tcPr>
            <w:tcW w:w="2155" w:type="dxa"/>
          </w:tcPr>
          <w:p w14:paraId="0A325417" w14:textId="57F360C3" w:rsidR="003539E0" w:rsidRPr="003539E0" w:rsidRDefault="003539E0" w:rsidP="003539E0">
            <w:pPr>
              <w:rPr>
                <w:rFonts w:ascii="Arial" w:hAnsi="Arial" w:cs="Arial"/>
                <w:sz w:val="20"/>
                <w:szCs w:val="20"/>
                <w:highlight w:val="yellow"/>
              </w:rPr>
            </w:pPr>
            <w:r w:rsidRPr="00067ADE">
              <w:rPr>
                <w:rFonts w:ascii="Arial" w:hAnsi="Arial" w:cs="Arial"/>
                <w:sz w:val="20"/>
                <w:szCs w:val="20"/>
              </w:rPr>
              <w:fldChar w:fldCharType="begin">
                <w:ffData>
                  <w:name w:val="Text5"/>
                  <w:enabled/>
                  <w:calcOnExit w:val="0"/>
                  <w:textInput/>
                </w:ffData>
              </w:fldChar>
            </w:r>
            <w:r w:rsidRPr="00067ADE">
              <w:rPr>
                <w:rFonts w:ascii="Arial" w:hAnsi="Arial" w:cs="Arial"/>
                <w:sz w:val="20"/>
                <w:szCs w:val="20"/>
              </w:rPr>
              <w:instrText xml:space="preserve"> FORMTEXT </w:instrText>
            </w:r>
            <w:r w:rsidRPr="00067ADE">
              <w:rPr>
                <w:rFonts w:ascii="Arial" w:hAnsi="Arial" w:cs="Arial"/>
                <w:sz w:val="20"/>
                <w:szCs w:val="20"/>
              </w:rPr>
            </w:r>
            <w:r w:rsidRPr="00067ADE">
              <w:rPr>
                <w:rFonts w:ascii="Arial" w:hAnsi="Arial" w:cs="Arial"/>
                <w:sz w:val="20"/>
                <w:szCs w:val="20"/>
              </w:rPr>
              <w:fldChar w:fldCharType="separate"/>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sz w:val="20"/>
                <w:szCs w:val="20"/>
              </w:rPr>
              <w:fldChar w:fldCharType="end"/>
            </w:r>
          </w:p>
        </w:tc>
        <w:tc>
          <w:tcPr>
            <w:tcW w:w="4680" w:type="dxa"/>
          </w:tcPr>
          <w:p w14:paraId="47D0B5E5" w14:textId="0E08559F" w:rsidR="003539E0" w:rsidRPr="003539E0" w:rsidRDefault="003539E0" w:rsidP="003539E0">
            <w:pPr>
              <w:rPr>
                <w:rFonts w:ascii="Arial" w:hAnsi="Arial" w:cs="Arial"/>
                <w:sz w:val="20"/>
                <w:szCs w:val="20"/>
                <w:highlight w:val="yellow"/>
              </w:rPr>
            </w:pPr>
            <w:r w:rsidRPr="00067ADE">
              <w:rPr>
                <w:rFonts w:ascii="Arial" w:hAnsi="Arial" w:cs="Arial"/>
                <w:sz w:val="20"/>
                <w:szCs w:val="20"/>
              </w:rPr>
              <w:fldChar w:fldCharType="begin">
                <w:ffData>
                  <w:name w:val="Text5"/>
                  <w:enabled/>
                  <w:calcOnExit w:val="0"/>
                  <w:textInput/>
                </w:ffData>
              </w:fldChar>
            </w:r>
            <w:r w:rsidRPr="00067ADE">
              <w:rPr>
                <w:rFonts w:ascii="Arial" w:hAnsi="Arial" w:cs="Arial"/>
                <w:sz w:val="20"/>
                <w:szCs w:val="20"/>
              </w:rPr>
              <w:instrText xml:space="preserve"> FORMTEXT </w:instrText>
            </w:r>
            <w:r w:rsidRPr="00067ADE">
              <w:rPr>
                <w:rFonts w:ascii="Arial" w:hAnsi="Arial" w:cs="Arial"/>
                <w:sz w:val="20"/>
                <w:szCs w:val="20"/>
              </w:rPr>
            </w:r>
            <w:r w:rsidRPr="00067ADE">
              <w:rPr>
                <w:rFonts w:ascii="Arial" w:hAnsi="Arial" w:cs="Arial"/>
                <w:sz w:val="20"/>
                <w:szCs w:val="20"/>
              </w:rPr>
              <w:fldChar w:fldCharType="separate"/>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sz w:val="20"/>
                <w:szCs w:val="20"/>
              </w:rPr>
              <w:fldChar w:fldCharType="end"/>
            </w:r>
          </w:p>
        </w:tc>
      </w:tr>
      <w:tr w:rsidR="003539E0" w:rsidRPr="003539E0" w14:paraId="7E4B1B12" w14:textId="77777777" w:rsidTr="00993231">
        <w:tc>
          <w:tcPr>
            <w:tcW w:w="2155" w:type="dxa"/>
          </w:tcPr>
          <w:p w14:paraId="7F3FBE81" w14:textId="2ED3F813" w:rsidR="003539E0" w:rsidRPr="003539E0" w:rsidRDefault="003539E0" w:rsidP="003539E0">
            <w:pPr>
              <w:rPr>
                <w:rFonts w:ascii="Arial" w:hAnsi="Arial" w:cs="Arial"/>
                <w:sz w:val="20"/>
                <w:szCs w:val="20"/>
                <w:highlight w:val="yellow"/>
              </w:rPr>
            </w:pPr>
            <w:r w:rsidRPr="00067ADE">
              <w:rPr>
                <w:rFonts w:ascii="Arial" w:hAnsi="Arial" w:cs="Arial"/>
                <w:sz w:val="20"/>
                <w:szCs w:val="20"/>
              </w:rPr>
              <w:fldChar w:fldCharType="begin">
                <w:ffData>
                  <w:name w:val="Text5"/>
                  <w:enabled/>
                  <w:calcOnExit w:val="0"/>
                  <w:textInput/>
                </w:ffData>
              </w:fldChar>
            </w:r>
            <w:r w:rsidRPr="00067ADE">
              <w:rPr>
                <w:rFonts w:ascii="Arial" w:hAnsi="Arial" w:cs="Arial"/>
                <w:sz w:val="20"/>
                <w:szCs w:val="20"/>
              </w:rPr>
              <w:instrText xml:space="preserve"> FORMTEXT </w:instrText>
            </w:r>
            <w:r w:rsidRPr="00067ADE">
              <w:rPr>
                <w:rFonts w:ascii="Arial" w:hAnsi="Arial" w:cs="Arial"/>
                <w:sz w:val="20"/>
                <w:szCs w:val="20"/>
              </w:rPr>
            </w:r>
            <w:r w:rsidRPr="00067ADE">
              <w:rPr>
                <w:rFonts w:ascii="Arial" w:hAnsi="Arial" w:cs="Arial"/>
                <w:sz w:val="20"/>
                <w:szCs w:val="20"/>
              </w:rPr>
              <w:fldChar w:fldCharType="separate"/>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sz w:val="20"/>
                <w:szCs w:val="20"/>
              </w:rPr>
              <w:fldChar w:fldCharType="end"/>
            </w:r>
          </w:p>
        </w:tc>
        <w:tc>
          <w:tcPr>
            <w:tcW w:w="4680" w:type="dxa"/>
          </w:tcPr>
          <w:p w14:paraId="4B7C6568" w14:textId="70C97798" w:rsidR="003539E0" w:rsidRPr="003539E0" w:rsidRDefault="003539E0" w:rsidP="003539E0">
            <w:pPr>
              <w:rPr>
                <w:rFonts w:ascii="Arial" w:hAnsi="Arial" w:cs="Arial"/>
                <w:sz w:val="20"/>
                <w:szCs w:val="20"/>
                <w:highlight w:val="yellow"/>
              </w:rPr>
            </w:pPr>
            <w:r w:rsidRPr="00067ADE">
              <w:rPr>
                <w:rFonts w:ascii="Arial" w:hAnsi="Arial" w:cs="Arial"/>
                <w:sz w:val="20"/>
                <w:szCs w:val="20"/>
              </w:rPr>
              <w:fldChar w:fldCharType="begin">
                <w:ffData>
                  <w:name w:val="Text5"/>
                  <w:enabled/>
                  <w:calcOnExit w:val="0"/>
                  <w:textInput/>
                </w:ffData>
              </w:fldChar>
            </w:r>
            <w:r w:rsidRPr="00067ADE">
              <w:rPr>
                <w:rFonts w:ascii="Arial" w:hAnsi="Arial" w:cs="Arial"/>
                <w:sz w:val="20"/>
                <w:szCs w:val="20"/>
              </w:rPr>
              <w:instrText xml:space="preserve"> FORMTEXT </w:instrText>
            </w:r>
            <w:r w:rsidRPr="00067ADE">
              <w:rPr>
                <w:rFonts w:ascii="Arial" w:hAnsi="Arial" w:cs="Arial"/>
                <w:sz w:val="20"/>
                <w:szCs w:val="20"/>
              </w:rPr>
            </w:r>
            <w:r w:rsidRPr="00067ADE">
              <w:rPr>
                <w:rFonts w:ascii="Arial" w:hAnsi="Arial" w:cs="Arial"/>
                <w:sz w:val="20"/>
                <w:szCs w:val="20"/>
              </w:rPr>
              <w:fldChar w:fldCharType="separate"/>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noProof/>
                <w:sz w:val="20"/>
                <w:szCs w:val="20"/>
              </w:rPr>
              <w:t> </w:t>
            </w:r>
            <w:r w:rsidRPr="00067ADE">
              <w:rPr>
                <w:rFonts w:ascii="Arial" w:hAnsi="Arial" w:cs="Arial"/>
                <w:sz w:val="20"/>
                <w:szCs w:val="20"/>
              </w:rPr>
              <w:fldChar w:fldCharType="end"/>
            </w:r>
          </w:p>
        </w:tc>
      </w:tr>
    </w:tbl>
    <w:p w14:paraId="225A8F01" w14:textId="77777777" w:rsidR="00085D0C" w:rsidRPr="003539E0" w:rsidRDefault="00085D0C">
      <w:pPr>
        <w:rPr>
          <w:rFonts w:ascii="Arial" w:hAnsi="Arial" w:cs="Arial"/>
          <w:sz w:val="20"/>
          <w:szCs w:val="20"/>
        </w:rPr>
      </w:pPr>
    </w:p>
    <w:p w14:paraId="072CF0CF" w14:textId="77777777" w:rsidR="007D5A85" w:rsidRPr="003539E0" w:rsidRDefault="007D5A85">
      <w:pPr>
        <w:rPr>
          <w:rFonts w:ascii="Arial" w:hAnsi="Arial" w:cs="Arial"/>
          <w:sz w:val="20"/>
          <w:szCs w:val="20"/>
        </w:rPr>
      </w:pPr>
      <w:r w:rsidRPr="003539E0">
        <w:rPr>
          <w:rFonts w:ascii="Arial" w:hAnsi="Arial" w:cs="Arial"/>
          <w:sz w:val="20"/>
          <w:szCs w:val="20"/>
        </w:rPr>
        <w:t xml:space="preserve">Please identify activities (e.g. audits, trainings, or support) provided to </w:t>
      </w:r>
      <w:r w:rsidR="00A1163F" w:rsidRPr="003539E0">
        <w:rPr>
          <w:rFonts w:ascii="Arial" w:hAnsi="Arial" w:cs="Arial"/>
          <w:sz w:val="20"/>
          <w:szCs w:val="20"/>
        </w:rPr>
        <w:t>professional and paraprofessional providers</w:t>
      </w:r>
      <w:r w:rsidR="00E2119A" w:rsidRPr="003539E0">
        <w:rPr>
          <w:rFonts w:ascii="Arial" w:hAnsi="Arial" w:cs="Arial"/>
          <w:sz w:val="20"/>
          <w:szCs w:val="20"/>
        </w:rPr>
        <w:t xml:space="preserve"> in the following areas:</w:t>
      </w:r>
    </w:p>
    <w:tbl>
      <w:tblPr>
        <w:tblStyle w:val="TableGrid"/>
        <w:tblW w:w="13225" w:type="dxa"/>
        <w:tblLayout w:type="fixed"/>
        <w:tblLook w:val="04A0" w:firstRow="1" w:lastRow="0" w:firstColumn="1" w:lastColumn="0" w:noHBand="0" w:noVBand="1"/>
      </w:tblPr>
      <w:tblGrid>
        <w:gridCol w:w="2695"/>
        <w:gridCol w:w="3960"/>
        <w:gridCol w:w="6570"/>
      </w:tblGrid>
      <w:tr w:rsidR="007D5A85" w:rsidRPr="003539E0" w14:paraId="7922EF23" w14:textId="77777777" w:rsidTr="001017A9">
        <w:trPr>
          <w:tblHeader/>
        </w:trPr>
        <w:tc>
          <w:tcPr>
            <w:tcW w:w="2695" w:type="dxa"/>
            <w:shd w:val="clear" w:color="auto" w:fill="D9D9D9" w:themeFill="background1" w:themeFillShade="D9"/>
          </w:tcPr>
          <w:p w14:paraId="621EE7B3" w14:textId="77777777" w:rsidR="007D5A85" w:rsidRPr="003539E0" w:rsidRDefault="00E2119A" w:rsidP="00E64B6E">
            <w:pPr>
              <w:pStyle w:val="Heading4"/>
              <w:numPr>
                <w:ilvl w:val="0"/>
                <w:numId w:val="0"/>
              </w:numPr>
              <w:ind w:left="-23" w:firstLine="23"/>
              <w:jc w:val="center"/>
              <w:rPr>
                <w:b/>
                <w:sz w:val="20"/>
                <w:szCs w:val="20"/>
              </w:rPr>
            </w:pPr>
            <w:r w:rsidRPr="003539E0">
              <w:rPr>
                <w:b/>
                <w:sz w:val="20"/>
                <w:szCs w:val="20"/>
              </w:rPr>
              <w:t xml:space="preserve">QA </w:t>
            </w:r>
            <w:r w:rsidR="005C3501" w:rsidRPr="003539E0">
              <w:rPr>
                <w:b/>
                <w:sz w:val="20"/>
                <w:szCs w:val="20"/>
              </w:rPr>
              <w:t>Elements</w:t>
            </w:r>
          </w:p>
        </w:tc>
        <w:tc>
          <w:tcPr>
            <w:tcW w:w="3960" w:type="dxa"/>
            <w:shd w:val="clear" w:color="auto" w:fill="D9D9D9" w:themeFill="background1" w:themeFillShade="D9"/>
          </w:tcPr>
          <w:p w14:paraId="56ABA833" w14:textId="77777777" w:rsidR="007D5A85" w:rsidRPr="003539E0" w:rsidRDefault="00E2119A" w:rsidP="00E64B6E">
            <w:pPr>
              <w:jc w:val="center"/>
              <w:rPr>
                <w:rFonts w:ascii="Arial" w:hAnsi="Arial" w:cs="Arial"/>
                <w:b/>
                <w:sz w:val="20"/>
                <w:szCs w:val="20"/>
              </w:rPr>
            </w:pPr>
            <w:r w:rsidRPr="003539E0">
              <w:rPr>
                <w:rFonts w:ascii="Arial" w:hAnsi="Arial" w:cs="Arial"/>
                <w:b/>
                <w:sz w:val="20"/>
                <w:szCs w:val="20"/>
              </w:rPr>
              <w:t>QA</w:t>
            </w:r>
            <w:r w:rsidR="005C3501" w:rsidRPr="003539E0">
              <w:rPr>
                <w:rFonts w:ascii="Arial" w:hAnsi="Arial" w:cs="Arial"/>
                <w:b/>
                <w:sz w:val="20"/>
                <w:szCs w:val="20"/>
              </w:rPr>
              <w:t xml:space="preserve"> tracking/monitoring activities </w:t>
            </w:r>
            <w:r w:rsidRPr="003539E0">
              <w:rPr>
                <w:rFonts w:ascii="Arial" w:hAnsi="Arial" w:cs="Arial"/>
                <w:b/>
                <w:sz w:val="20"/>
                <w:szCs w:val="20"/>
              </w:rPr>
              <w:t>in the last quarter</w:t>
            </w:r>
          </w:p>
          <w:p w14:paraId="12609521" w14:textId="77777777" w:rsidR="004425ED" w:rsidRPr="003539E0" w:rsidRDefault="004425ED" w:rsidP="00E64B6E">
            <w:pPr>
              <w:jc w:val="center"/>
              <w:rPr>
                <w:rFonts w:ascii="Arial" w:hAnsi="Arial" w:cs="Arial"/>
                <w:b/>
                <w:sz w:val="20"/>
                <w:szCs w:val="20"/>
              </w:rPr>
            </w:pPr>
          </w:p>
        </w:tc>
        <w:tc>
          <w:tcPr>
            <w:tcW w:w="6570" w:type="dxa"/>
            <w:shd w:val="clear" w:color="auto" w:fill="D9D9D9" w:themeFill="background1" w:themeFillShade="D9"/>
          </w:tcPr>
          <w:p w14:paraId="1E45DC58" w14:textId="0762A609" w:rsidR="007D5A85" w:rsidRPr="003539E0" w:rsidRDefault="00DB5DE7" w:rsidP="00E64B6E">
            <w:pPr>
              <w:jc w:val="center"/>
              <w:rPr>
                <w:rFonts w:ascii="Arial" w:hAnsi="Arial" w:cs="Arial"/>
                <w:b/>
                <w:sz w:val="20"/>
                <w:szCs w:val="20"/>
              </w:rPr>
            </w:pPr>
            <w:r w:rsidRPr="003539E0">
              <w:rPr>
                <w:rFonts w:ascii="Arial" w:hAnsi="Arial" w:cs="Arial"/>
                <w:b/>
                <w:sz w:val="20"/>
                <w:szCs w:val="20"/>
              </w:rPr>
              <w:t xml:space="preserve">Continuous Quality Improvement Activities (what activities were completed to improve practice around </w:t>
            </w:r>
            <w:r w:rsidR="00BF74ED" w:rsidRPr="003539E0">
              <w:rPr>
                <w:rFonts w:ascii="Arial" w:hAnsi="Arial" w:cs="Arial"/>
                <w:b/>
                <w:sz w:val="20"/>
                <w:szCs w:val="20"/>
              </w:rPr>
              <w:t>Quality Assurance</w:t>
            </w:r>
            <w:r w:rsidRPr="003539E0">
              <w:rPr>
                <w:rFonts w:ascii="Arial" w:hAnsi="Arial" w:cs="Arial"/>
                <w:b/>
                <w:sz w:val="20"/>
                <w:szCs w:val="20"/>
              </w:rPr>
              <w:t xml:space="preserve"> elements and how w</w:t>
            </w:r>
            <w:r w:rsidR="00EC6567" w:rsidRPr="003539E0">
              <w:rPr>
                <w:rFonts w:ascii="Arial" w:hAnsi="Arial" w:cs="Arial"/>
                <w:b/>
                <w:sz w:val="20"/>
                <w:szCs w:val="20"/>
              </w:rPr>
              <w:t>as</w:t>
            </w:r>
            <w:r w:rsidRPr="003539E0">
              <w:rPr>
                <w:rFonts w:ascii="Arial" w:hAnsi="Arial" w:cs="Arial"/>
                <w:b/>
                <w:sz w:val="20"/>
                <w:szCs w:val="20"/>
              </w:rPr>
              <w:t xml:space="preserve"> </w:t>
            </w:r>
            <w:r w:rsidR="00BF74ED" w:rsidRPr="003539E0">
              <w:rPr>
                <w:rFonts w:ascii="Arial" w:hAnsi="Arial" w:cs="Arial"/>
                <w:b/>
                <w:sz w:val="20"/>
                <w:szCs w:val="20"/>
              </w:rPr>
              <w:t>QA</w:t>
            </w:r>
            <w:r w:rsidRPr="003539E0">
              <w:rPr>
                <w:rFonts w:ascii="Arial" w:hAnsi="Arial" w:cs="Arial"/>
                <w:b/>
                <w:sz w:val="20"/>
                <w:szCs w:val="20"/>
              </w:rPr>
              <w:t xml:space="preserve"> data shared with staff/subcontractors?)</w:t>
            </w:r>
          </w:p>
        </w:tc>
      </w:tr>
      <w:tr w:rsidR="007D5A85" w:rsidRPr="003539E0" w14:paraId="20690E89" w14:textId="77777777" w:rsidTr="001017A9">
        <w:tc>
          <w:tcPr>
            <w:tcW w:w="2695" w:type="dxa"/>
          </w:tcPr>
          <w:p w14:paraId="37F7E100" w14:textId="77777777" w:rsidR="007D5A85" w:rsidRDefault="005C3501" w:rsidP="00E64B6E">
            <w:pPr>
              <w:ind w:left="-23" w:firstLine="23"/>
              <w:rPr>
                <w:rFonts w:ascii="Arial" w:eastAsia="Times New Roman" w:hAnsi="Arial" w:cs="Arial"/>
                <w:iCs/>
                <w:kern w:val="32"/>
                <w:sz w:val="20"/>
                <w:szCs w:val="20"/>
              </w:rPr>
            </w:pPr>
            <w:r w:rsidRPr="003539E0">
              <w:rPr>
                <w:rFonts w:ascii="Arial" w:eastAsia="Times New Roman" w:hAnsi="Arial" w:cs="Arial"/>
                <w:iCs/>
                <w:kern w:val="32"/>
                <w:sz w:val="20"/>
                <w:szCs w:val="20"/>
              </w:rPr>
              <w:t>Cultural humility approach to serving families</w:t>
            </w:r>
          </w:p>
          <w:p w14:paraId="7D01BC78" w14:textId="77777777" w:rsidR="001017A9" w:rsidRPr="001017A9" w:rsidRDefault="001017A9" w:rsidP="001017A9">
            <w:pPr>
              <w:rPr>
                <w:rFonts w:ascii="Arial" w:hAnsi="Arial" w:cs="Arial"/>
                <w:sz w:val="20"/>
                <w:szCs w:val="20"/>
              </w:rPr>
            </w:pPr>
          </w:p>
          <w:p w14:paraId="4002786D" w14:textId="77777777" w:rsidR="001017A9" w:rsidRPr="001017A9" w:rsidRDefault="001017A9" w:rsidP="001017A9">
            <w:pPr>
              <w:rPr>
                <w:rFonts w:ascii="Arial" w:hAnsi="Arial" w:cs="Arial"/>
                <w:sz w:val="20"/>
                <w:szCs w:val="20"/>
              </w:rPr>
            </w:pPr>
          </w:p>
          <w:p w14:paraId="66E93D78" w14:textId="77777777" w:rsidR="001017A9" w:rsidRPr="001017A9" w:rsidRDefault="001017A9" w:rsidP="001017A9">
            <w:pPr>
              <w:rPr>
                <w:rFonts w:ascii="Arial" w:hAnsi="Arial" w:cs="Arial"/>
                <w:sz w:val="20"/>
                <w:szCs w:val="20"/>
              </w:rPr>
            </w:pPr>
          </w:p>
          <w:p w14:paraId="0D99BD29" w14:textId="77777777" w:rsidR="001017A9" w:rsidRPr="001017A9" w:rsidRDefault="001017A9" w:rsidP="001017A9">
            <w:pPr>
              <w:rPr>
                <w:rFonts w:ascii="Arial" w:hAnsi="Arial" w:cs="Arial"/>
                <w:sz w:val="20"/>
                <w:szCs w:val="20"/>
              </w:rPr>
            </w:pPr>
          </w:p>
          <w:p w14:paraId="6E72C8FC" w14:textId="77777777" w:rsidR="001017A9" w:rsidRPr="001017A9" w:rsidRDefault="001017A9" w:rsidP="001017A9">
            <w:pPr>
              <w:rPr>
                <w:rFonts w:ascii="Arial" w:hAnsi="Arial" w:cs="Arial"/>
                <w:sz w:val="20"/>
                <w:szCs w:val="20"/>
              </w:rPr>
            </w:pPr>
          </w:p>
          <w:p w14:paraId="2E824E0E" w14:textId="77777777" w:rsidR="001017A9" w:rsidRDefault="001017A9" w:rsidP="001017A9">
            <w:pPr>
              <w:rPr>
                <w:rFonts w:ascii="Arial" w:eastAsia="Times New Roman" w:hAnsi="Arial" w:cs="Arial"/>
                <w:iCs/>
                <w:kern w:val="32"/>
                <w:sz w:val="20"/>
                <w:szCs w:val="20"/>
              </w:rPr>
            </w:pPr>
          </w:p>
          <w:p w14:paraId="0E30C326" w14:textId="77777777" w:rsidR="001017A9" w:rsidRPr="001017A9" w:rsidRDefault="001017A9" w:rsidP="001017A9">
            <w:pPr>
              <w:rPr>
                <w:rFonts w:ascii="Arial" w:hAnsi="Arial" w:cs="Arial"/>
                <w:sz w:val="20"/>
                <w:szCs w:val="20"/>
              </w:rPr>
            </w:pPr>
          </w:p>
          <w:p w14:paraId="4D3545A1" w14:textId="77777777" w:rsidR="001017A9" w:rsidRPr="001017A9" w:rsidRDefault="001017A9" w:rsidP="001017A9">
            <w:pPr>
              <w:rPr>
                <w:rFonts w:ascii="Arial" w:hAnsi="Arial" w:cs="Arial"/>
                <w:sz w:val="20"/>
                <w:szCs w:val="20"/>
              </w:rPr>
            </w:pPr>
          </w:p>
          <w:p w14:paraId="6359DC52" w14:textId="77777777" w:rsidR="001017A9" w:rsidRDefault="001017A9" w:rsidP="001017A9">
            <w:pPr>
              <w:rPr>
                <w:rFonts w:ascii="Arial" w:eastAsia="Times New Roman" w:hAnsi="Arial" w:cs="Arial"/>
                <w:iCs/>
                <w:kern w:val="32"/>
                <w:sz w:val="20"/>
                <w:szCs w:val="20"/>
              </w:rPr>
            </w:pPr>
          </w:p>
          <w:p w14:paraId="30FE6546" w14:textId="77777777" w:rsidR="001017A9" w:rsidRPr="001017A9" w:rsidRDefault="001017A9" w:rsidP="001017A9">
            <w:pPr>
              <w:rPr>
                <w:rFonts w:ascii="Arial" w:hAnsi="Arial" w:cs="Arial"/>
                <w:sz w:val="20"/>
                <w:szCs w:val="20"/>
              </w:rPr>
            </w:pPr>
          </w:p>
          <w:p w14:paraId="0C5715EA" w14:textId="77777777" w:rsidR="001017A9" w:rsidRDefault="001017A9" w:rsidP="001017A9">
            <w:pPr>
              <w:rPr>
                <w:rFonts w:ascii="Arial" w:eastAsia="Times New Roman" w:hAnsi="Arial" w:cs="Arial"/>
                <w:iCs/>
                <w:kern w:val="32"/>
                <w:sz w:val="20"/>
                <w:szCs w:val="20"/>
              </w:rPr>
            </w:pPr>
          </w:p>
          <w:p w14:paraId="4C3D0361" w14:textId="77777777" w:rsidR="001017A9" w:rsidRPr="001017A9" w:rsidRDefault="001017A9" w:rsidP="001017A9">
            <w:pPr>
              <w:ind w:firstLine="720"/>
              <w:rPr>
                <w:rFonts w:ascii="Arial" w:hAnsi="Arial" w:cs="Arial"/>
                <w:sz w:val="20"/>
                <w:szCs w:val="20"/>
              </w:rPr>
            </w:pPr>
          </w:p>
        </w:tc>
        <w:tc>
          <w:tcPr>
            <w:tcW w:w="3960" w:type="dxa"/>
          </w:tcPr>
          <w:p w14:paraId="3F4FCA78" w14:textId="6D2165A4" w:rsidR="000827FA" w:rsidRDefault="00E159B5" w:rsidP="003B426E">
            <w:pPr>
              <w:rPr>
                <w:rFonts w:ascii="Arial" w:hAnsi="Arial" w:cs="Arial"/>
                <w:b/>
                <w:iCs/>
                <w:sz w:val="20"/>
                <w:szCs w:val="20"/>
              </w:rPr>
            </w:pPr>
            <w:r>
              <w:rPr>
                <w:rFonts w:ascii="Arial" w:hAnsi="Arial" w:cs="Arial"/>
                <w:b/>
                <w:iCs/>
                <w:sz w:val="20"/>
                <w:szCs w:val="20"/>
              </w:rPr>
              <w:lastRenderedPageBreak/>
              <w:fldChar w:fldCharType="begin">
                <w:ffData>
                  <w:name w:val="Text17"/>
                  <w:enabled/>
                  <w:calcOnExit w:val="0"/>
                  <w:textInput/>
                </w:ffData>
              </w:fldChar>
            </w:r>
            <w:bookmarkStart w:id="5" w:name="Text17"/>
            <w:r>
              <w:rPr>
                <w:rFonts w:ascii="Arial" w:hAnsi="Arial" w:cs="Arial"/>
                <w:b/>
                <w:iCs/>
                <w:sz w:val="20"/>
                <w:szCs w:val="20"/>
              </w:rPr>
              <w:instrText xml:space="preserve"> FORMTEXT </w:instrText>
            </w:r>
            <w:r>
              <w:rPr>
                <w:rFonts w:ascii="Arial" w:hAnsi="Arial" w:cs="Arial"/>
                <w:b/>
                <w:iCs/>
                <w:sz w:val="20"/>
                <w:szCs w:val="20"/>
              </w:rPr>
            </w:r>
            <w:r>
              <w:rPr>
                <w:rFonts w:ascii="Arial" w:hAnsi="Arial" w:cs="Arial"/>
                <w:b/>
                <w:iCs/>
                <w:sz w:val="20"/>
                <w:szCs w:val="20"/>
              </w:rPr>
              <w:fldChar w:fldCharType="separate"/>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sz w:val="20"/>
                <w:szCs w:val="20"/>
              </w:rPr>
              <w:fldChar w:fldCharType="end"/>
            </w:r>
            <w:bookmarkEnd w:id="5"/>
          </w:p>
          <w:p w14:paraId="147F40C3" w14:textId="77777777" w:rsidR="000827FA" w:rsidRDefault="000827FA" w:rsidP="003B426E">
            <w:pPr>
              <w:rPr>
                <w:rFonts w:ascii="Arial" w:hAnsi="Arial" w:cs="Arial"/>
                <w:b/>
                <w:iCs/>
                <w:sz w:val="20"/>
                <w:szCs w:val="20"/>
              </w:rPr>
            </w:pPr>
          </w:p>
          <w:p w14:paraId="5BB78F35" w14:textId="43259984" w:rsidR="00D3066B" w:rsidRPr="003539E0" w:rsidRDefault="005C3501" w:rsidP="003B426E">
            <w:pPr>
              <w:rPr>
                <w:rFonts w:ascii="Arial" w:hAnsi="Arial" w:cs="Arial"/>
                <w:b/>
                <w:iCs/>
                <w:sz w:val="20"/>
                <w:szCs w:val="20"/>
              </w:rPr>
            </w:pPr>
            <w:r w:rsidRPr="003539E0">
              <w:rPr>
                <w:rFonts w:ascii="Arial" w:hAnsi="Arial" w:cs="Arial"/>
                <w:b/>
                <w:iCs/>
                <w:sz w:val="20"/>
                <w:szCs w:val="20"/>
              </w:rPr>
              <w:t>Example:</w:t>
            </w:r>
          </w:p>
          <w:p w14:paraId="2BFDBE78" w14:textId="77777777" w:rsidR="004425ED" w:rsidRPr="003539E0" w:rsidRDefault="004425ED" w:rsidP="003B426E">
            <w:pPr>
              <w:rPr>
                <w:rFonts w:ascii="Arial" w:hAnsi="Arial" w:cs="Arial"/>
                <w:sz w:val="20"/>
                <w:szCs w:val="20"/>
              </w:rPr>
            </w:pPr>
          </w:p>
          <w:p w14:paraId="4080CFBF" w14:textId="77777777" w:rsidR="00050287" w:rsidRPr="003539E0" w:rsidRDefault="005C3501" w:rsidP="003B426E">
            <w:pPr>
              <w:rPr>
                <w:rFonts w:ascii="Arial" w:hAnsi="Arial" w:cs="Arial"/>
                <w:sz w:val="20"/>
                <w:szCs w:val="20"/>
              </w:rPr>
            </w:pPr>
            <w:r w:rsidRPr="003539E0">
              <w:rPr>
                <w:rFonts w:ascii="Arial" w:hAnsi="Arial" w:cs="Arial"/>
                <w:sz w:val="20"/>
                <w:szCs w:val="20"/>
              </w:rPr>
              <w:t xml:space="preserve">Reviewed </w:t>
            </w:r>
            <w:r w:rsidR="00A1163F" w:rsidRPr="003539E0">
              <w:rPr>
                <w:rFonts w:ascii="Arial" w:hAnsi="Arial" w:cs="Arial"/>
                <w:sz w:val="20"/>
                <w:szCs w:val="20"/>
              </w:rPr>
              <w:t xml:space="preserve">5 of 15 </w:t>
            </w:r>
            <w:r w:rsidRPr="003539E0">
              <w:rPr>
                <w:rFonts w:ascii="Arial" w:hAnsi="Arial" w:cs="Arial"/>
                <w:sz w:val="20"/>
                <w:szCs w:val="20"/>
              </w:rPr>
              <w:t xml:space="preserve">client files from last </w:t>
            </w:r>
            <w:r w:rsidR="00A1163F" w:rsidRPr="003539E0">
              <w:rPr>
                <w:rFonts w:ascii="Arial" w:hAnsi="Arial" w:cs="Arial"/>
                <w:sz w:val="20"/>
                <w:szCs w:val="20"/>
              </w:rPr>
              <w:t>90 days</w:t>
            </w:r>
            <w:r w:rsidRPr="003539E0">
              <w:rPr>
                <w:rFonts w:ascii="Arial" w:hAnsi="Arial" w:cs="Arial"/>
                <w:sz w:val="20"/>
                <w:szCs w:val="20"/>
              </w:rPr>
              <w:t>, looking at</w:t>
            </w:r>
            <w:r w:rsidR="00050287" w:rsidRPr="003539E0">
              <w:rPr>
                <w:rFonts w:ascii="Arial" w:hAnsi="Arial" w:cs="Arial"/>
                <w:sz w:val="20"/>
                <w:szCs w:val="20"/>
              </w:rPr>
              <w:t>:</w:t>
            </w:r>
          </w:p>
          <w:p w14:paraId="28AE972C" w14:textId="77777777" w:rsidR="00050287" w:rsidRPr="003539E0" w:rsidRDefault="00050287" w:rsidP="003B426E">
            <w:pPr>
              <w:rPr>
                <w:rFonts w:ascii="Arial" w:hAnsi="Arial" w:cs="Arial"/>
                <w:sz w:val="20"/>
                <w:szCs w:val="20"/>
              </w:rPr>
            </w:pPr>
            <w:r w:rsidRPr="003539E0">
              <w:rPr>
                <w:rFonts w:ascii="Arial" w:hAnsi="Arial" w:cs="Arial"/>
                <w:sz w:val="20"/>
                <w:szCs w:val="20"/>
              </w:rPr>
              <w:t>-</w:t>
            </w:r>
            <w:r w:rsidR="00A1163F" w:rsidRPr="003539E0">
              <w:rPr>
                <w:rFonts w:ascii="Arial" w:hAnsi="Arial" w:cs="Arial"/>
                <w:sz w:val="20"/>
                <w:szCs w:val="20"/>
              </w:rPr>
              <w:t xml:space="preserve">Family Plan for Change </w:t>
            </w:r>
          </w:p>
          <w:p w14:paraId="4CEA4315" w14:textId="77777777" w:rsidR="00A1163F" w:rsidRPr="003539E0" w:rsidRDefault="00A1163F" w:rsidP="003B426E">
            <w:pPr>
              <w:rPr>
                <w:rFonts w:ascii="Arial" w:hAnsi="Arial" w:cs="Arial"/>
                <w:sz w:val="20"/>
                <w:szCs w:val="20"/>
              </w:rPr>
            </w:pPr>
            <w:r w:rsidRPr="003539E0">
              <w:rPr>
                <w:rFonts w:ascii="Arial" w:hAnsi="Arial" w:cs="Arial"/>
                <w:sz w:val="20"/>
                <w:szCs w:val="20"/>
              </w:rPr>
              <w:t xml:space="preserve">- therapist case notes </w:t>
            </w:r>
          </w:p>
          <w:p w14:paraId="521C5D23" w14:textId="77777777" w:rsidR="00A1163F" w:rsidRPr="003539E0" w:rsidRDefault="00A1163F" w:rsidP="003B426E">
            <w:pPr>
              <w:rPr>
                <w:rFonts w:ascii="Arial" w:hAnsi="Arial" w:cs="Arial"/>
                <w:sz w:val="20"/>
                <w:szCs w:val="20"/>
              </w:rPr>
            </w:pPr>
            <w:r w:rsidRPr="003539E0">
              <w:rPr>
                <w:rFonts w:ascii="Arial" w:hAnsi="Arial" w:cs="Arial"/>
                <w:sz w:val="20"/>
                <w:szCs w:val="20"/>
              </w:rPr>
              <w:t xml:space="preserve">- </w:t>
            </w:r>
            <w:r w:rsidR="005C3501" w:rsidRPr="003539E0">
              <w:rPr>
                <w:rFonts w:ascii="Arial" w:hAnsi="Arial" w:cs="Arial"/>
                <w:sz w:val="20"/>
                <w:szCs w:val="20"/>
              </w:rPr>
              <w:t xml:space="preserve">supervision notes </w:t>
            </w:r>
          </w:p>
          <w:p w14:paraId="6BEDD95C" w14:textId="77777777" w:rsidR="00050287" w:rsidRPr="003539E0" w:rsidRDefault="005C3501" w:rsidP="003B426E">
            <w:pPr>
              <w:rPr>
                <w:rFonts w:ascii="Arial" w:hAnsi="Arial" w:cs="Arial"/>
                <w:sz w:val="20"/>
                <w:szCs w:val="20"/>
              </w:rPr>
            </w:pPr>
            <w:r w:rsidRPr="003539E0">
              <w:rPr>
                <w:rFonts w:ascii="Arial" w:hAnsi="Arial" w:cs="Arial"/>
                <w:sz w:val="20"/>
                <w:szCs w:val="20"/>
              </w:rPr>
              <w:t>for</w:t>
            </w:r>
            <w:r w:rsidR="00050287" w:rsidRPr="003539E0">
              <w:rPr>
                <w:rFonts w:ascii="Arial" w:hAnsi="Arial" w:cs="Arial"/>
                <w:sz w:val="20"/>
                <w:szCs w:val="20"/>
              </w:rPr>
              <w:t xml:space="preserve"> evidence </w:t>
            </w:r>
            <w:r w:rsidR="00A1163F" w:rsidRPr="003539E0">
              <w:rPr>
                <w:rFonts w:ascii="Arial" w:hAnsi="Arial" w:cs="Arial"/>
                <w:sz w:val="20"/>
                <w:szCs w:val="20"/>
              </w:rPr>
              <w:t>of:</w:t>
            </w:r>
          </w:p>
          <w:p w14:paraId="1EB88DFE" w14:textId="77777777" w:rsidR="00050287" w:rsidRPr="003539E0" w:rsidRDefault="00A1163F" w:rsidP="003B426E">
            <w:pPr>
              <w:rPr>
                <w:rFonts w:ascii="Arial" w:hAnsi="Arial" w:cs="Arial"/>
                <w:sz w:val="20"/>
                <w:szCs w:val="20"/>
              </w:rPr>
            </w:pPr>
            <w:r w:rsidRPr="003539E0">
              <w:rPr>
                <w:rFonts w:ascii="Arial" w:hAnsi="Arial" w:cs="Arial"/>
                <w:sz w:val="20"/>
                <w:szCs w:val="20"/>
              </w:rPr>
              <w:t xml:space="preserve">-efforts of </w:t>
            </w:r>
            <w:r w:rsidR="00AB53C9" w:rsidRPr="003539E0">
              <w:rPr>
                <w:rFonts w:ascii="Arial" w:hAnsi="Arial" w:cs="Arial"/>
                <w:sz w:val="20"/>
                <w:szCs w:val="20"/>
              </w:rPr>
              <w:t>practitioner</w:t>
            </w:r>
            <w:r w:rsidRPr="003539E0">
              <w:rPr>
                <w:rFonts w:ascii="Arial" w:hAnsi="Arial" w:cs="Arial"/>
                <w:sz w:val="20"/>
                <w:szCs w:val="20"/>
              </w:rPr>
              <w:t xml:space="preserve"> to understand the traditions and values of the family.</w:t>
            </w:r>
            <w:r w:rsidR="00050287" w:rsidRPr="003539E0">
              <w:rPr>
                <w:rFonts w:ascii="Arial" w:hAnsi="Arial" w:cs="Arial"/>
                <w:sz w:val="20"/>
                <w:szCs w:val="20"/>
              </w:rPr>
              <w:t xml:space="preserve"> </w:t>
            </w:r>
            <w:r w:rsidR="005C3501" w:rsidRPr="003539E0">
              <w:rPr>
                <w:rFonts w:ascii="Arial" w:hAnsi="Arial" w:cs="Arial"/>
                <w:sz w:val="20"/>
                <w:szCs w:val="20"/>
              </w:rPr>
              <w:t xml:space="preserve"> </w:t>
            </w:r>
          </w:p>
          <w:p w14:paraId="292C0E95" w14:textId="77777777" w:rsidR="00A1163F" w:rsidRDefault="00A1163F" w:rsidP="003B426E">
            <w:pPr>
              <w:rPr>
                <w:rFonts w:ascii="Arial" w:hAnsi="Arial" w:cs="Arial"/>
                <w:sz w:val="20"/>
                <w:szCs w:val="20"/>
              </w:rPr>
            </w:pPr>
            <w:r w:rsidRPr="003539E0">
              <w:rPr>
                <w:rFonts w:ascii="Arial" w:hAnsi="Arial" w:cs="Arial"/>
                <w:sz w:val="20"/>
                <w:szCs w:val="20"/>
              </w:rPr>
              <w:lastRenderedPageBreak/>
              <w:t xml:space="preserve">- </w:t>
            </w:r>
            <w:r w:rsidR="00AB53C9" w:rsidRPr="003539E0">
              <w:rPr>
                <w:rFonts w:ascii="Arial" w:hAnsi="Arial" w:cs="Arial"/>
                <w:sz w:val="20"/>
                <w:szCs w:val="20"/>
              </w:rPr>
              <w:t>practitioner</w:t>
            </w:r>
            <w:r w:rsidRPr="003539E0">
              <w:rPr>
                <w:rFonts w:ascii="Arial" w:hAnsi="Arial" w:cs="Arial"/>
                <w:sz w:val="20"/>
                <w:szCs w:val="20"/>
              </w:rPr>
              <w:t xml:space="preserve"> referencing family culture during service</w:t>
            </w:r>
          </w:p>
          <w:p w14:paraId="1A3844A5" w14:textId="77777777" w:rsidR="004425ED" w:rsidRPr="003539E0" w:rsidRDefault="00050287" w:rsidP="003B426E">
            <w:pPr>
              <w:rPr>
                <w:rFonts w:ascii="Arial" w:hAnsi="Arial" w:cs="Arial"/>
                <w:sz w:val="20"/>
                <w:szCs w:val="20"/>
              </w:rPr>
            </w:pPr>
            <w:r w:rsidRPr="003539E0">
              <w:rPr>
                <w:rFonts w:ascii="Arial" w:hAnsi="Arial" w:cs="Arial"/>
                <w:sz w:val="20"/>
                <w:szCs w:val="20"/>
              </w:rPr>
              <w:t>-</w:t>
            </w:r>
            <w:r w:rsidR="005C3501" w:rsidRPr="003539E0">
              <w:rPr>
                <w:rFonts w:ascii="Arial" w:hAnsi="Arial" w:cs="Arial"/>
                <w:sz w:val="20"/>
                <w:szCs w:val="20"/>
              </w:rPr>
              <w:t xml:space="preserve">efforts </w:t>
            </w:r>
            <w:r w:rsidR="00A1163F" w:rsidRPr="003539E0">
              <w:rPr>
                <w:rFonts w:ascii="Arial" w:hAnsi="Arial" w:cs="Arial"/>
                <w:sz w:val="20"/>
                <w:szCs w:val="20"/>
              </w:rPr>
              <w:t>of supervisor to</w:t>
            </w:r>
            <w:r w:rsidR="005C3501" w:rsidRPr="003539E0">
              <w:rPr>
                <w:rFonts w:ascii="Arial" w:hAnsi="Arial" w:cs="Arial"/>
                <w:sz w:val="20"/>
                <w:szCs w:val="20"/>
              </w:rPr>
              <w:t xml:space="preserve"> support </w:t>
            </w:r>
            <w:r w:rsidR="00AB53C9" w:rsidRPr="003539E0">
              <w:rPr>
                <w:rFonts w:ascii="Arial" w:hAnsi="Arial" w:cs="Arial"/>
                <w:sz w:val="20"/>
                <w:szCs w:val="20"/>
              </w:rPr>
              <w:t>practitioner</w:t>
            </w:r>
            <w:r w:rsidR="00A1163F" w:rsidRPr="003539E0">
              <w:rPr>
                <w:rFonts w:ascii="Arial" w:hAnsi="Arial" w:cs="Arial"/>
                <w:sz w:val="20"/>
                <w:szCs w:val="20"/>
              </w:rPr>
              <w:t xml:space="preserve"> in developing their approach of</w:t>
            </w:r>
            <w:r w:rsidR="005C3501" w:rsidRPr="003539E0">
              <w:rPr>
                <w:rFonts w:ascii="Arial" w:hAnsi="Arial" w:cs="Arial"/>
                <w:sz w:val="20"/>
                <w:szCs w:val="20"/>
              </w:rPr>
              <w:t xml:space="preserve"> cultural humility. </w:t>
            </w:r>
          </w:p>
          <w:p w14:paraId="7BAE3199" w14:textId="77777777" w:rsidR="005C3501" w:rsidRPr="003539E0" w:rsidRDefault="005C3501" w:rsidP="003B426E">
            <w:pPr>
              <w:rPr>
                <w:rFonts w:ascii="Arial" w:hAnsi="Arial" w:cs="Arial"/>
                <w:sz w:val="20"/>
                <w:szCs w:val="20"/>
              </w:rPr>
            </w:pPr>
            <w:r w:rsidRPr="003539E0">
              <w:rPr>
                <w:rFonts w:ascii="Arial" w:hAnsi="Arial" w:cs="Arial"/>
                <w:sz w:val="20"/>
                <w:szCs w:val="20"/>
              </w:rPr>
              <w:t xml:space="preserve"> </w:t>
            </w:r>
          </w:p>
        </w:tc>
        <w:tc>
          <w:tcPr>
            <w:tcW w:w="6570" w:type="dxa"/>
          </w:tcPr>
          <w:p w14:paraId="373061C3" w14:textId="7A44F49A" w:rsidR="000827FA" w:rsidRDefault="00E159B5" w:rsidP="00B6639C">
            <w:pPr>
              <w:rPr>
                <w:rFonts w:ascii="Arial" w:hAnsi="Arial" w:cs="Arial"/>
                <w:b/>
                <w:iCs/>
                <w:sz w:val="20"/>
                <w:szCs w:val="20"/>
              </w:rPr>
            </w:pPr>
            <w:r>
              <w:rPr>
                <w:rFonts w:ascii="Arial" w:hAnsi="Arial" w:cs="Arial"/>
                <w:b/>
                <w:iCs/>
                <w:sz w:val="20"/>
                <w:szCs w:val="20"/>
              </w:rPr>
              <w:lastRenderedPageBreak/>
              <w:fldChar w:fldCharType="begin">
                <w:ffData>
                  <w:name w:val="Text18"/>
                  <w:enabled/>
                  <w:calcOnExit w:val="0"/>
                  <w:textInput/>
                </w:ffData>
              </w:fldChar>
            </w:r>
            <w:bookmarkStart w:id="6" w:name="Text18"/>
            <w:r>
              <w:rPr>
                <w:rFonts w:ascii="Arial" w:hAnsi="Arial" w:cs="Arial"/>
                <w:b/>
                <w:iCs/>
                <w:sz w:val="20"/>
                <w:szCs w:val="20"/>
              </w:rPr>
              <w:instrText xml:space="preserve"> FORMTEXT </w:instrText>
            </w:r>
            <w:r>
              <w:rPr>
                <w:rFonts w:ascii="Arial" w:hAnsi="Arial" w:cs="Arial"/>
                <w:b/>
                <w:iCs/>
                <w:sz w:val="20"/>
                <w:szCs w:val="20"/>
              </w:rPr>
            </w:r>
            <w:r>
              <w:rPr>
                <w:rFonts w:ascii="Arial" w:hAnsi="Arial" w:cs="Arial"/>
                <w:b/>
                <w:iCs/>
                <w:sz w:val="20"/>
                <w:szCs w:val="20"/>
              </w:rPr>
              <w:fldChar w:fldCharType="separate"/>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noProof/>
                <w:sz w:val="20"/>
                <w:szCs w:val="20"/>
              </w:rPr>
              <w:t> </w:t>
            </w:r>
            <w:r>
              <w:rPr>
                <w:rFonts w:ascii="Arial" w:hAnsi="Arial" w:cs="Arial"/>
                <w:b/>
                <w:iCs/>
                <w:sz w:val="20"/>
                <w:szCs w:val="20"/>
              </w:rPr>
              <w:fldChar w:fldCharType="end"/>
            </w:r>
            <w:bookmarkEnd w:id="6"/>
          </w:p>
          <w:p w14:paraId="6BE5EB86" w14:textId="77777777" w:rsidR="000827FA" w:rsidRDefault="000827FA" w:rsidP="00B6639C">
            <w:pPr>
              <w:rPr>
                <w:rFonts w:ascii="Arial" w:hAnsi="Arial" w:cs="Arial"/>
                <w:b/>
                <w:iCs/>
                <w:sz w:val="20"/>
                <w:szCs w:val="20"/>
              </w:rPr>
            </w:pPr>
          </w:p>
          <w:p w14:paraId="64B1BB9B" w14:textId="1C7266FE" w:rsidR="00D3066B" w:rsidRPr="003539E0" w:rsidRDefault="005C3501" w:rsidP="00B6639C">
            <w:pPr>
              <w:rPr>
                <w:rFonts w:ascii="Arial" w:hAnsi="Arial" w:cs="Arial"/>
                <w:b/>
                <w:iCs/>
                <w:sz w:val="20"/>
                <w:szCs w:val="20"/>
              </w:rPr>
            </w:pPr>
            <w:r w:rsidRPr="003539E0">
              <w:rPr>
                <w:rFonts w:ascii="Arial" w:hAnsi="Arial" w:cs="Arial"/>
                <w:b/>
                <w:iCs/>
                <w:sz w:val="20"/>
                <w:szCs w:val="20"/>
              </w:rPr>
              <w:t>Example:</w:t>
            </w:r>
          </w:p>
          <w:p w14:paraId="1177216C" w14:textId="77777777" w:rsidR="004425ED" w:rsidRPr="003539E0" w:rsidRDefault="004425ED" w:rsidP="00B6639C">
            <w:pPr>
              <w:rPr>
                <w:rFonts w:ascii="Arial" w:hAnsi="Arial" w:cs="Arial"/>
                <w:sz w:val="20"/>
                <w:szCs w:val="20"/>
              </w:rPr>
            </w:pPr>
          </w:p>
          <w:p w14:paraId="2249E63B" w14:textId="77777777" w:rsidR="00A1163F" w:rsidRPr="003539E0" w:rsidRDefault="00A1163F" w:rsidP="00B6639C">
            <w:pPr>
              <w:rPr>
                <w:rFonts w:ascii="Arial" w:hAnsi="Arial" w:cs="Arial"/>
                <w:sz w:val="20"/>
                <w:szCs w:val="20"/>
              </w:rPr>
            </w:pPr>
            <w:r w:rsidRPr="003539E0">
              <w:rPr>
                <w:rFonts w:ascii="Arial" w:hAnsi="Arial" w:cs="Arial"/>
                <w:sz w:val="20"/>
                <w:szCs w:val="20"/>
              </w:rPr>
              <w:t>Of the 5</w:t>
            </w:r>
            <w:r w:rsidR="005C3501" w:rsidRPr="003539E0">
              <w:rPr>
                <w:rFonts w:ascii="Arial" w:hAnsi="Arial" w:cs="Arial"/>
                <w:sz w:val="20"/>
                <w:szCs w:val="20"/>
              </w:rPr>
              <w:t xml:space="preserve"> client files reviewed,</w:t>
            </w:r>
            <w:r w:rsidRPr="003539E0">
              <w:rPr>
                <w:rFonts w:ascii="Arial" w:hAnsi="Arial" w:cs="Arial"/>
                <w:sz w:val="20"/>
                <w:szCs w:val="20"/>
              </w:rPr>
              <w:t xml:space="preserve"> 2 </w:t>
            </w:r>
            <w:proofErr w:type="gramStart"/>
            <w:r w:rsidRPr="003539E0">
              <w:rPr>
                <w:rFonts w:ascii="Arial" w:hAnsi="Arial" w:cs="Arial"/>
                <w:sz w:val="20"/>
                <w:szCs w:val="20"/>
              </w:rPr>
              <w:t>where</w:t>
            </w:r>
            <w:proofErr w:type="gramEnd"/>
            <w:r w:rsidRPr="003539E0">
              <w:rPr>
                <w:rFonts w:ascii="Arial" w:hAnsi="Arial" w:cs="Arial"/>
                <w:sz w:val="20"/>
                <w:szCs w:val="20"/>
              </w:rPr>
              <w:t xml:space="preserve"> found with case notes on family culture. The rest did not. </w:t>
            </w:r>
          </w:p>
          <w:p w14:paraId="08122F8B" w14:textId="2FCB71BB" w:rsidR="005C3501" w:rsidRPr="003539E0" w:rsidRDefault="00A1163F" w:rsidP="00B6639C">
            <w:pPr>
              <w:rPr>
                <w:rFonts w:ascii="Arial" w:hAnsi="Arial" w:cs="Arial"/>
                <w:sz w:val="20"/>
                <w:szCs w:val="20"/>
              </w:rPr>
            </w:pPr>
            <w:r w:rsidRPr="003539E0">
              <w:rPr>
                <w:rFonts w:ascii="Arial" w:hAnsi="Arial" w:cs="Arial"/>
                <w:sz w:val="20"/>
                <w:szCs w:val="20"/>
              </w:rPr>
              <w:br/>
              <w:t xml:space="preserve">The supervisor notes consistently asked about using family culture in engagement and strength building. </w:t>
            </w:r>
            <w:r w:rsidR="005C3501" w:rsidRPr="003539E0">
              <w:rPr>
                <w:rFonts w:ascii="Arial" w:hAnsi="Arial" w:cs="Arial"/>
                <w:sz w:val="20"/>
                <w:szCs w:val="20"/>
              </w:rPr>
              <w:t xml:space="preserve">  </w:t>
            </w:r>
          </w:p>
          <w:p w14:paraId="4A590B76" w14:textId="77777777" w:rsidR="001017A9" w:rsidRDefault="00993231" w:rsidP="00A1163F">
            <w:pPr>
              <w:rPr>
                <w:rFonts w:ascii="Arial" w:hAnsi="Arial" w:cs="Arial"/>
                <w:sz w:val="20"/>
                <w:szCs w:val="20"/>
              </w:rPr>
            </w:pPr>
            <w:r w:rsidRPr="003539E0">
              <w:rPr>
                <w:rFonts w:ascii="Arial" w:hAnsi="Arial" w:cs="Arial"/>
                <w:sz w:val="20"/>
                <w:szCs w:val="20"/>
              </w:rPr>
              <w:t xml:space="preserve">QA data was shared with staff at a team meeting. </w:t>
            </w:r>
            <w:r w:rsidR="004425ED" w:rsidRPr="003539E0">
              <w:rPr>
                <w:rFonts w:ascii="Arial" w:hAnsi="Arial" w:cs="Arial"/>
                <w:sz w:val="20"/>
                <w:szCs w:val="20"/>
              </w:rPr>
              <w:t>It</w:t>
            </w:r>
            <w:r w:rsidR="005C3501" w:rsidRPr="003539E0">
              <w:rPr>
                <w:rFonts w:ascii="Arial" w:hAnsi="Arial" w:cs="Arial"/>
                <w:sz w:val="20"/>
                <w:szCs w:val="20"/>
              </w:rPr>
              <w:t xml:space="preserve"> was identified that staff would benefit from a training on</w:t>
            </w:r>
            <w:r w:rsidR="00A1163F" w:rsidRPr="003539E0">
              <w:rPr>
                <w:rFonts w:ascii="Arial" w:hAnsi="Arial" w:cs="Arial"/>
                <w:sz w:val="20"/>
                <w:szCs w:val="20"/>
              </w:rPr>
              <w:t xml:space="preserve"> asking families to share about </w:t>
            </w:r>
          </w:p>
          <w:p w14:paraId="42560BCC" w14:textId="530D8FF8" w:rsidR="00A1163F" w:rsidRPr="003539E0" w:rsidRDefault="00A1163F" w:rsidP="00A1163F">
            <w:pPr>
              <w:rPr>
                <w:rFonts w:ascii="Arial" w:hAnsi="Arial" w:cs="Arial"/>
                <w:sz w:val="20"/>
                <w:szCs w:val="20"/>
              </w:rPr>
            </w:pPr>
            <w:r w:rsidRPr="003539E0">
              <w:rPr>
                <w:rFonts w:ascii="Arial" w:hAnsi="Arial" w:cs="Arial"/>
                <w:sz w:val="20"/>
                <w:szCs w:val="20"/>
              </w:rPr>
              <w:lastRenderedPageBreak/>
              <w:t xml:space="preserve">their </w:t>
            </w:r>
            <w:r w:rsidR="005C3501" w:rsidRPr="003539E0">
              <w:rPr>
                <w:rFonts w:ascii="Arial" w:hAnsi="Arial" w:cs="Arial"/>
                <w:sz w:val="20"/>
                <w:szCs w:val="20"/>
              </w:rPr>
              <w:t>cultur</w:t>
            </w:r>
            <w:r w:rsidR="000A2150" w:rsidRPr="003539E0">
              <w:rPr>
                <w:rFonts w:ascii="Arial" w:hAnsi="Arial" w:cs="Arial"/>
                <w:sz w:val="20"/>
                <w:szCs w:val="20"/>
              </w:rPr>
              <w:t>e</w:t>
            </w:r>
            <w:r w:rsidR="005C3501" w:rsidRPr="003539E0">
              <w:rPr>
                <w:rFonts w:ascii="Arial" w:hAnsi="Arial" w:cs="Arial"/>
                <w:sz w:val="20"/>
                <w:szCs w:val="20"/>
              </w:rPr>
              <w:t xml:space="preserve">.  </w:t>
            </w:r>
            <w:proofErr w:type="gramStart"/>
            <w:r w:rsidRPr="003539E0">
              <w:rPr>
                <w:rFonts w:ascii="Arial" w:hAnsi="Arial" w:cs="Arial"/>
                <w:sz w:val="20"/>
                <w:szCs w:val="20"/>
              </w:rPr>
              <w:t>A t</w:t>
            </w:r>
            <w:r w:rsidR="004425ED" w:rsidRPr="003539E0">
              <w:rPr>
                <w:rFonts w:ascii="Arial" w:hAnsi="Arial" w:cs="Arial"/>
                <w:sz w:val="20"/>
                <w:szCs w:val="20"/>
              </w:rPr>
              <w:t>raining</w:t>
            </w:r>
            <w:proofErr w:type="gramEnd"/>
            <w:r w:rsidR="004425ED" w:rsidRPr="003539E0">
              <w:rPr>
                <w:rFonts w:ascii="Arial" w:hAnsi="Arial" w:cs="Arial"/>
                <w:sz w:val="20"/>
                <w:szCs w:val="20"/>
              </w:rPr>
              <w:t xml:space="preserve"> </w:t>
            </w:r>
            <w:r w:rsidRPr="003539E0">
              <w:rPr>
                <w:rFonts w:ascii="Arial" w:hAnsi="Arial" w:cs="Arial"/>
                <w:sz w:val="20"/>
                <w:szCs w:val="20"/>
              </w:rPr>
              <w:t xml:space="preserve">will be offered where all staff are expected to attend. </w:t>
            </w:r>
          </w:p>
          <w:p w14:paraId="3A7E755C" w14:textId="77777777" w:rsidR="005C3501" w:rsidRPr="003539E0" w:rsidRDefault="00A1163F" w:rsidP="00A1163F">
            <w:pPr>
              <w:rPr>
                <w:rFonts w:ascii="Arial" w:hAnsi="Arial" w:cs="Arial"/>
                <w:sz w:val="20"/>
                <w:szCs w:val="20"/>
              </w:rPr>
            </w:pPr>
            <w:r w:rsidRPr="003539E0">
              <w:rPr>
                <w:rFonts w:ascii="Arial" w:hAnsi="Arial" w:cs="Arial"/>
                <w:sz w:val="20"/>
                <w:szCs w:val="20"/>
              </w:rPr>
              <w:t xml:space="preserve">This is a repeat finding for one </w:t>
            </w:r>
            <w:proofErr w:type="gramStart"/>
            <w:r w:rsidRPr="003539E0">
              <w:rPr>
                <w:rFonts w:ascii="Arial" w:hAnsi="Arial" w:cs="Arial"/>
                <w:sz w:val="20"/>
                <w:szCs w:val="20"/>
              </w:rPr>
              <w:t>staff</w:t>
            </w:r>
            <w:proofErr w:type="gramEnd"/>
            <w:r w:rsidRPr="003539E0">
              <w:rPr>
                <w:rFonts w:ascii="Arial" w:hAnsi="Arial" w:cs="Arial"/>
                <w:sz w:val="20"/>
                <w:szCs w:val="20"/>
              </w:rPr>
              <w:t>. The s</w:t>
            </w:r>
            <w:r w:rsidR="00A47D4B" w:rsidRPr="003539E0">
              <w:rPr>
                <w:rFonts w:ascii="Arial" w:hAnsi="Arial" w:cs="Arial"/>
                <w:sz w:val="20"/>
                <w:szCs w:val="20"/>
              </w:rPr>
              <w:t xml:space="preserve">taff </w:t>
            </w:r>
            <w:r w:rsidRPr="003539E0">
              <w:rPr>
                <w:rFonts w:ascii="Arial" w:hAnsi="Arial" w:cs="Arial"/>
                <w:sz w:val="20"/>
                <w:szCs w:val="20"/>
              </w:rPr>
              <w:t xml:space="preserve">will </w:t>
            </w:r>
            <w:r w:rsidR="00A47D4B" w:rsidRPr="003539E0">
              <w:rPr>
                <w:rFonts w:ascii="Arial" w:hAnsi="Arial" w:cs="Arial"/>
                <w:sz w:val="20"/>
                <w:szCs w:val="20"/>
              </w:rPr>
              <w:t>review</w:t>
            </w:r>
            <w:r w:rsidRPr="003539E0">
              <w:rPr>
                <w:rFonts w:ascii="Arial" w:hAnsi="Arial" w:cs="Arial"/>
                <w:sz w:val="20"/>
                <w:szCs w:val="20"/>
              </w:rPr>
              <w:t xml:space="preserve"> the next 5 cases specifically on family culture</w:t>
            </w:r>
            <w:r w:rsidR="00A47D4B" w:rsidRPr="003539E0">
              <w:rPr>
                <w:rFonts w:ascii="Arial" w:hAnsi="Arial" w:cs="Arial"/>
                <w:sz w:val="20"/>
                <w:szCs w:val="20"/>
              </w:rPr>
              <w:t xml:space="preserve"> with the supervisor</w:t>
            </w:r>
            <w:r w:rsidRPr="003539E0">
              <w:rPr>
                <w:rFonts w:ascii="Arial" w:hAnsi="Arial" w:cs="Arial"/>
                <w:sz w:val="20"/>
                <w:szCs w:val="20"/>
              </w:rPr>
              <w:t xml:space="preserve">. Will reassess 90 days later. </w:t>
            </w:r>
          </w:p>
        </w:tc>
      </w:tr>
      <w:tr w:rsidR="007D5A85" w:rsidRPr="003539E0" w14:paraId="5370C542" w14:textId="77777777" w:rsidTr="001017A9">
        <w:tc>
          <w:tcPr>
            <w:tcW w:w="2695" w:type="dxa"/>
          </w:tcPr>
          <w:p w14:paraId="795F5583" w14:textId="77777777" w:rsidR="007D5A85" w:rsidRPr="003539E0" w:rsidRDefault="00765D62" w:rsidP="00BF74ED">
            <w:pPr>
              <w:ind w:left="-23"/>
              <w:rPr>
                <w:rFonts w:ascii="Arial" w:eastAsia="Times New Roman" w:hAnsi="Arial" w:cs="Arial"/>
                <w:iCs/>
                <w:kern w:val="32"/>
                <w:sz w:val="20"/>
                <w:szCs w:val="20"/>
                <w:highlight w:val="yellow"/>
              </w:rPr>
            </w:pPr>
            <w:r w:rsidRPr="003539E0">
              <w:rPr>
                <w:rFonts w:ascii="Arial" w:eastAsia="Times New Roman" w:hAnsi="Arial" w:cs="Arial"/>
                <w:iCs/>
                <w:kern w:val="32"/>
                <w:sz w:val="20"/>
                <w:szCs w:val="20"/>
              </w:rPr>
              <w:lastRenderedPageBreak/>
              <w:t>Family assessment and use of family voice in the intervention</w:t>
            </w:r>
          </w:p>
        </w:tc>
        <w:tc>
          <w:tcPr>
            <w:tcW w:w="3960" w:type="dxa"/>
          </w:tcPr>
          <w:p w14:paraId="7FCB5C43" w14:textId="1D818BA6" w:rsidR="000827FA" w:rsidRDefault="00017E74">
            <w:pPr>
              <w:rPr>
                <w:rFonts w:ascii="Arial" w:hAnsi="Arial" w:cs="Arial"/>
                <w:b/>
                <w:bCs/>
                <w:sz w:val="20"/>
                <w:szCs w:val="20"/>
              </w:rPr>
            </w:pPr>
            <w:r>
              <w:rPr>
                <w:rFonts w:ascii="Arial" w:hAnsi="Arial" w:cs="Arial"/>
                <w:b/>
                <w:bCs/>
                <w:sz w:val="20"/>
                <w:szCs w:val="20"/>
              </w:rPr>
              <w:fldChar w:fldCharType="begin">
                <w:ffData>
                  <w:name w:val="Text19"/>
                  <w:enabled/>
                  <w:calcOnExit w:val="0"/>
                  <w:textInput/>
                </w:ffData>
              </w:fldChar>
            </w:r>
            <w:bookmarkStart w:id="7" w:name="Text19"/>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21E309FB" w14:textId="77777777" w:rsidR="000827FA" w:rsidRDefault="000827FA">
            <w:pPr>
              <w:rPr>
                <w:rFonts w:ascii="Arial" w:hAnsi="Arial" w:cs="Arial"/>
                <w:b/>
                <w:bCs/>
                <w:sz w:val="20"/>
                <w:szCs w:val="20"/>
              </w:rPr>
            </w:pPr>
          </w:p>
          <w:p w14:paraId="72A73523" w14:textId="143DCCB5" w:rsidR="004425ED" w:rsidRPr="003539E0" w:rsidRDefault="004E6BE5">
            <w:pPr>
              <w:rPr>
                <w:rFonts w:ascii="Arial" w:hAnsi="Arial" w:cs="Arial"/>
                <w:b/>
                <w:bCs/>
                <w:sz w:val="20"/>
                <w:szCs w:val="20"/>
              </w:rPr>
            </w:pPr>
            <w:r w:rsidRPr="003539E0">
              <w:rPr>
                <w:rFonts w:ascii="Arial" w:hAnsi="Arial" w:cs="Arial"/>
                <w:b/>
                <w:bCs/>
                <w:sz w:val="20"/>
                <w:szCs w:val="20"/>
              </w:rPr>
              <w:t>Example:</w:t>
            </w:r>
          </w:p>
          <w:p w14:paraId="279C55A3" w14:textId="77777777" w:rsidR="004E6BE5" w:rsidRPr="003539E0" w:rsidRDefault="004E6BE5">
            <w:pPr>
              <w:rPr>
                <w:rFonts w:ascii="Arial" w:hAnsi="Arial" w:cs="Arial"/>
                <w:sz w:val="20"/>
                <w:szCs w:val="20"/>
              </w:rPr>
            </w:pPr>
          </w:p>
          <w:p w14:paraId="46EC85AF" w14:textId="77777777" w:rsidR="004E6BE5" w:rsidRPr="003539E0" w:rsidRDefault="004E6BE5">
            <w:pPr>
              <w:rPr>
                <w:rFonts w:ascii="Arial" w:hAnsi="Arial" w:cs="Arial"/>
                <w:sz w:val="20"/>
                <w:szCs w:val="20"/>
              </w:rPr>
            </w:pPr>
            <w:r w:rsidRPr="003539E0">
              <w:rPr>
                <w:rFonts w:ascii="Arial" w:hAnsi="Arial" w:cs="Arial"/>
                <w:sz w:val="20"/>
                <w:szCs w:val="20"/>
              </w:rPr>
              <w:t>Reviewing x number of CANS-F assessments and Family Plan for Change and found x number of cases reflected the family’s voice and the assessment directly corresponded with the FPC.</w:t>
            </w:r>
          </w:p>
          <w:p w14:paraId="59608830" w14:textId="2719BF94" w:rsidR="004E6BE5" w:rsidRPr="003539E0" w:rsidRDefault="004E6BE5">
            <w:pPr>
              <w:rPr>
                <w:rFonts w:ascii="Arial" w:hAnsi="Arial" w:cs="Arial"/>
                <w:sz w:val="20"/>
                <w:szCs w:val="20"/>
                <w:highlight w:val="yellow"/>
              </w:rPr>
            </w:pPr>
            <w:r w:rsidRPr="003539E0">
              <w:rPr>
                <w:rFonts w:ascii="Arial" w:hAnsi="Arial" w:cs="Arial"/>
                <w:sz w:val="20"/>
                <w:szCs w:val="20"/>
              </w:rPr>
              <w:t>100% of CANS items scored 2 or higher were addressed on the FPC as either a treatment target, anticipated outcome, or additional treatment targets addressed by other providers.</w:t>
            </w:r>
          </w:p>
        </w:tc>
        <w:tc>
          <w:tcPr>
            <w:tcW w:w="6570" w:type="dxa"/>
          </w:tcPr>
          <w:p w14:paraId="67556E2E" w14:textId="33EA48D7" w:rsidR="004425ED" w:rsidRPr="003539E0" w:rsidRDefault="001017A9">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8"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AB53C9" w:rsidRPr="003539E0" w14:paraId="6E380C18" w14:textId="77777777" w:rsidTr="001017A9">
        <w:tc>
          <w:tcPr>
            <w:tcW w:w="2695" w:type="dxa"/>
          </w:tcPr>
          <w:p w14:paraId="284C5A0E" w14:textId="77777777" w:rsidR="00AB53C9" w:rsidRPr="003539E0" w:rsidRDefault="00AB53C9" w:rsidP="002C200C">
            <w:pPr>
              <w:ind w:left="-23"/>
              <w:rPr>
                <w:rFonts w:ascii="Arial" w:eastAsia="Times New Roman" w:hAnsi="Arial" w:cs="Arial"/>
                <w:iCs/>
                <w:kern w:val="32"/>
                <w:sz w:val="20"/>
                <w:szCs w:val="20"/>
              </w:rPr>
            </w:pPr>
            <w:r w:rsidRPr="003539E0">
              <w:rPr>
                <w:rFonts w:ascii="Arial" w:hAnsi="Arial" w:cs="Arial"/>
                <w:sz w:val="20"/>
                <w:szCs w:val="20"/>
              </w:rPr>
              <w:t>Engagement and motivation of families served, as measured by the number of families that successfully engage in the Family Plan for Change</w:t>
            </w:r>
          </w:p>
        </w:tc>
        <w:tc>
          <w:tcPr>
            <w:tcW w:w="3960" w:type="dxa"/>
          </w:tcPr>
          <w:p w14:paraId="766D0887" w14:textId="1E60FA02" w:rsidR="000E5BFA" w:rsidRDefault="00017E74">
            <w:pPr>
              <w:rPr>
                <w:rFonts w:ascii="Arial" w:hAnsi="Arial" w:cs="Arial"/>
                <w:b/>
                <w:bCs/>
                <w:sz w:val="20"/>
                <w:szCs w:val="20"/>
              </w:rPr>
            </w:pPr>
            <w:r>
              <w:rPr>
                <w:rFonts w:ascii="Arial" w:hAnsi="Arial" w:cs="Arial"/>
                <w:b/>
                <w:bCs/>
                <w:sz w:val="20"/>
                <w:szCs w:val="20"/>
              </w:rPr>
              <w:fldChar w:fldCharType="begin">
                <w:ffData>
                  <w:name w:val="Text20"/>
                  <w:enabled/>
                  <w:calcOnExit w:val="0"/>
                  <w:textInput/>
                </w:ffData>
              </w:fldChar>
            </w:r>
            <w:bookmarkStart w:id="9" w:name="Text20"/>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76869D12" w14:textId="77777777" w:rsidR="000827FA" w:rsidRDefault="000827FA">
            <w:pPr>
              <w:rPr>
                <w:rFonts w:ascii="Arial" w:hAnsi="Arial" w:cs="Arial"/>
                <w:b/>
                <w:bCs/>
                <w:sz w:val="20"/>
                <w:szCs w:val="20"/>
              </w:rPr>
            </w:pPr>
          </w:p>
          <w:p w14:paraId="4DE98A04" w14:textId="7F33851D" w:rsidR="00AB53C9" w:rsidRPr="003539E0" w:rsidRDefault="004E6BE5">
            <w:pPr>
              <w:rPr>
                <w:rFonts w:ascii="Arial" w:hAnsi="Arial" w:cs="Arial"/>
                <w:b/>
                <w:bCs/>
                <w:sz w:val="20"/>
                <w:szCs w:val="20"/>
              </w:rPr>
            </w:pPr>
            <w:r w:rsidRPr="003539E0">
              <w:rPr>
                <w:rFonts w:ascii="Arial" w:hAnsi="Arial" w:cs="Arial"/>
                <w:b/>
                <w:bCs/>
                <w:sz w:val="20"/>
                <w:szCs w:val="20"/>
              </w:rPr>
              <w:t>Example:</w:t>
            </w:r>
          </w:p>
          <w:p w14:paraId="7A327C97" w14:textId="77777777" w:rsidR="004E6BE5" w:rsidRPr="003539E0" w:rsidRDefault="004E6BE5">
            <w:pPr>
              <w:rPr>
                <w:rFonts w:ascii="Arial" w:hAnsi="Arial" w:cs="Arial"/>
                <w:sz w:val="20"/>
                <w:szCs w:val="20"/>
              </w:rPr>
            </w:pPr>
          </w:p>
          <w:p w14:paraId="0E2191CA" w14:textId="77777777" w:rsidR="004E6BE5" w:rsidRDefault="004E6BE5">
            <w:pPr>
              <w:rPr>
                <w:rFonts w:ascii="Arial" w:hAnsi="Arial" w:cs="Arial"/>
                <w:sz w:val="20"/>
                <w:szCs w:val="20"/>
              </w:rPr>
            </w:pPr>
            <w:r w:rsidRPr="003539E0">
              <w:rPr>
                <w:rFonts w:ascii="Arial" w:hAnsi="Arial" w:cs="Arial"/>
                <w:sz w:val="20"/>
                <w:szCs w:val="20"/>
              </w:rPr>
              <w:t xml:space="preserve">X number cases with payments at step 2 have a completed FPC.  Internal monitoring of PBC measure.  </w:t>
            </w:r>
          </w:p>
          <w:p w14:paraId="1427A634" w14:textId="4BEEACE7" w:rsidR="001017A9" w:rsidRPr="003539E0" w:rsidRDefault="001017A9">
            <w:pPr>
              <w:rPr>
                <w:rFonts w:ascii="Arial" w:hAnsi="Arial" w:cs="Arial"/>
                <w:sz w:val="20"/>
                <w:szCs w:val="20"/>
              </w:rPr>
            </w:pPr>
          </w:p>
        </w:tc>
        <w:tc>
          <w:tcPr>
            <w:tcW w:w="6570" w:type="dxa"/>
          </w:tcPr>
          <w:p w14:paraId="501FC792" w14:textId="2A8A40D1" w:rsidR="00AB53C9" w:rsidRPr="003539E0" w:rsidRDefault="001017A9">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0"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B53C9" w:rsidRPr="003539E0" w14:paraId="7F7DBFC6" w14:textId="77777777" w:rsidTr="001017A9">
        <w:tc>
          <w:tcPr>
            <w:tcW w:w="2695" w:type="dxa"/>
          </w:tcPr>
          <w:p w14:paraId="7734EFAC" w14:textId="77777777" w:rsidR="00AB53C9" w:rsidRPr="003539E0" w:rsidRDefault="00AB53C9" w:rsidP="00BF74ED">
            <w:pPr>
              <w:ind w:left="-23"/>
              <w:rPr>
                <w:rFonts w:ascii="Arial" w:hAnsi="Arial" w:cs="Arial"/>
                <w:sz w:val="20"/>
                <w:szCs w:val="20"/>
              </w:rPr>
            </w:pPr>
            <w:r w:rsidRPr="003539E0">
              <w:rPr>
                <w:rFonts w:ascii="Arial" w:hAnsi="Arial" w:cs="Arial"/>
                <w:sz w:val="20"/>
                <w:szCs w:val="20"/>
              </w:rPr>
              <w:t>Timeliness of service delivery and reports submitted to DCYF Social Service Specialists</w:t>
            </w:r>
          </w:p>
        </w:tc>
        <w:tc>
          <w:tcPr>
            <w:tcW w:w="3960" w:type="dxa"/>
          </w:tcPr>
          <w:p w14:paraId="4487F7E5" w14:textId="613AD8F5" w:rsidR="00AB53C9" w:rsidRDefault="00AB53C9">
            <w:pPr>
              <w:rPr>
                <w:rFonts w:ascii="Arial" w:hAnsi="Arial" w:cs="Arial"/>
                <w:sz w:val="20"/>
                <w:szCs w:val="20"/>
              </w:rPr>
            </w:pPr>
          </w:p>
          <w:p w14:paraId="44DB9C89" w14:textId="32251B01" w:rsidR="000E5BFA" w:rsidRPr="003539E0" w:rsidRDefault="00017E74">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11"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6570" w:type="dxa"/>
          </w:tcPr>
          <w:p w14:paraId="381101C5" w14:textId="44D66E6A" w:rsidR="00AB53C9" w:rsidRPr="003539E0" w:rsidRDefault="001017A9">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2"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bl>
    <w:p w14:paraId="16330DA3" w14:textId="77777777" w:rsidR="008C3C79" w:rsidRPr="003539E0" w:rsidRDefault="008C3C79" w:rsidP="000701D4">
      <w:pPr>
        <w:rPr>
          <w:rFonts w:ascii="Arial" w:hAnsi="Arial" w:cs="Arial"/>
          <w:sz w:val="20"/>
          <w:szCs w:val="20"/>
        </w:rPr>
      </w:pPr>
    </w:p>
    <w:p w14:paraId="133467D5" w14:textId="158F53F1" w:rsidR="00F555CB" w:rsidRPr="003539E0" w:rsidRDefault="00F555CB" w:rsidP="00F555CB">
      <w:pPr>
        <w:rPr>
          <w:rFonts w:ascii="Arial" w:hAnsi="Arial" w:cs="Arial"/>
          <w:sz w:val="20"/>
          <w:szCs w:val="20"/>
        </w:rPr>
      </w:pPr>
      <w:r w:rsidRPr="003539E0">
        <w:rPr>
          <w:rFonts w:ascii="Arial" w:hAnsi="Arial" w:cs="Arial"/>
          <w:sz w:val="20"/>
          <w:szCs w:val="20"/>
        </w:rPr>
        <w:t>Directions: Send one electronic report per agency July 1</w:t>
      </w:r>
      <w:r w:rsidR="00B13DFA">
        <w:rPr>
          <w:rFonts w:ascii="Arial" w:hAnsi="Arial" w:cs="Arial"/>
          <w:sz w:val="20"/>
          <w:szCs w:val="20"/>
        </w:rPr>
        <w:t>st</w:t>
      </w:r>
      <w:r w:rsidRPr="003539E0">
        <w:rPr>
          <w:rFonts w:ascii="Arial" w:hAnsi="Arial" w:cs="Arial"/>
          <w:sz w:val="20"/>
          <w:szCs w:val="20"/>
        </w:rPr>
        <w:t xml:space="preserve"> and Jan</w:t>
      </w:r>
      <w:r w:rsidR="00B13DFA">
        <w:rPr>
          <w:rFonts w:ascii="Arial" w:hAnsi="Arial" w:cs="Arial"/>
          <w:sz w:val="20"/>
          <w:szCs w:val="20"/>
        </w:rPr>
        <w:t>uary</w:t>
      </w:r>
      <w:r w:rsidRPr="003539E0">
        <w:rPr>
          <w:rFonts w:ascii="Arial" w:hAnsi="Arial" w:cs="Arial"/>
          <w:sz w:val="20"/>
          <w:szCs w:val="20"/>
        </w:rPr>
        <w:t xml:space="preserve"> 1</w:t>
      </w:r>
      <w:r w:rsidR="00B13DFA">
        <w:rPr>
          <w:rFonts w:ascii="Arial" w:hAnsi="Arial" w:cs="Arial"/>
          <w:sz w:val="20"/>
          <w:szCs w:val="20"/>
        </w:rPr>
        <w:t>st</w:t>
      </w:r>
      <w:r w:rsidRPr="003539E0">
        <w:rPr>
          <w:rFonts w:ascii="Arial" w:hAnsi="Arial" w:cs="Arial"/>
          <w:sz w:val="20"/>
          <w:szCs w:val="20"/>
        </w:rPr>
        <w:t xml:space="preserve"> to </w:t>
      </w:r>
      <w:r w:rsidR="0062798A" w:rsidRPr="003539E0">
        <w:rPr>
          <w:rFonts w:ascii="Arial" w:hAnsi="Arial" w:cs="Arial"/>
          <w:sz w:val="20"/>
          <w:szCs w:val="20"/>
        </w:rPr>
        <w:t xml:space="preserve">the </w:t>
      </w:r>
      <w:r w:rsidR="000724CA" w:rsidRPr="003539E0">
        <w:rPr>
          <w:rFonts w:ascii="Arial" w:hAnsi="Arial" w:cs="Arial"/>
          <w:sz w:val="20"/>
          <w:szCs w:val="20"/>
        </w:rPr>
        <w:t>following:</w:t>
      </w:r>
    </w:p>
    <w:tbl>
      <w:tblPr>
        <w:tblStyle w:val="TableGrid"/>
        <w:tblW w:w="0" w:type="auto"/>
        <w:tblLook w:val="04A0" w:firstRow="1" w:lastRow="0" w:firstColumn="1" w:lastColumn="0" w:noHBand="0" w:noVBand="1"/>
      </w:tblPr>
      <w:tblGrid>
        <w:gridCol w:w="3116"/>
        <w:gridCol w:w="3387"/>
        <w:gridCol w:w="3117"/>
      </w:tblGrid>
      <w:tr w:rsidR="000724CA" w:rsidRPr="003539E0" w14:paraId="75CC2CD8" w14:textId="77777777" w:rsidTr="008F2145">
        <w:tc>
          <w:tcPr>
            <w:tcW w:w="3116" w:type="dxa"/>
          </w:tcPr>
          <w:p w14:paraId="58D53F4D"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Region 1: FIN</w:t>
            </w:r>
          </w:p>
        </w:tc>
        <w:tc>
          <w:tcPr>
            <w:tcW w:w="3117" w:type="dxa"/>
          </w:tcPr>
          <w:p w14:paraId="07EA4FF5" w14:textId="5704FE39" w:rsidR="000724CA" w:rsidRPr="003539E0" w:rsidRDefault="009F3580" w:rsidP="008F2145">
            <w:pPr>
              <w:rPr>
                <w:rFonts w:ascii="Arial" w:eastAsia="Calibri" w:hAnsi="Arial" w:cs="Arial"/>
                <w:sz w:val="20"/>
                <w:szCs w:val="20"/>
              </w:rPr>
            </w:pPr>
            <w:hyperlink r:id="rId8" w:history="1">
              <w:r w:rsidR="00BF74ED" w:rsidRPr="003539E0">
                <w:rPr>
                  <w:rStyle w:val="Hyperlink"/>
                  <w:rFonts w:ascii="Arial" w:hAnsi="Arial" w:cs="Arial"/>
                  <w:sz w:val="20"/>
                  <w:szCs w:val="20"/>
                </w:rPr>
                <w:t>JessicaH@familyimpactnetwork.org</w:t>
              </w:r>
            </w:hyperlink>
          </w:p>
        </w:tc>
        <w:tc>
          <w:tcPr>
            <w:tcW w:w="3117" w:type="dxa"/>
          </w:tcPr>
          <w:p w14:paraId="430A1B75" w14:textId="77777777" w:rsidR="000724CA" w:rsidRPr="003539E0" w:rsidRDefault="000724CA" w:rsidP="008F2145">
            <w:pPr>
              <w:rPr>
                <w:rFonts w:ascii="Arial" w:eastAsia="Calibri" w:hAnsi="Arial" w:cs="Arial"/>
                <w:sz w:val="20"/>
                <w:szCs w:val="20"/>
              </w:rPr>
            </w:pPr>
            <w:r w:rsidRPr="003539E0">
              <w:rPr>
                <w:rFonts w:ascii="Arial" w:hAnsi="Arial" w:cs="Arial"/>
                <w:sz w:val="20"/>
                <w:szCs w:val="20"/>
              </w:rPr>
              <w:t>509-309-3454</w:t>
            </w:r>
          </w:p>
        </w:tc>
      </w:tr>
      <w:tr w:rsidR="000724CA" w:rsidRPr="003539E0" w14:paraId="59BD592F" w14:textId="77777777" w:rsidTr="008F2145">
        <w:tc>
          <w:tcPr>
            <w:tcW w:w="3116" w:type="dxa"/>
          </w:tcPr>
          <w:p w14:paraId="34E15667"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Region 2: FIN</w:t>
            </w:r>
          </w:p>
        </w:tc>
        <w:tc>
          <w:tcPr>
            <w:tcW w:w="3117" w:type="dxa"/>
          </w:tcPr>
          <w:p w14:paraId="43BC71AE" w14:textId="24E29B01" w:rsidR="000724CA" w:rsidRPr="003539E0" w:rsidRDefault="009F3580" w:rsidP="008F2145">
            <w:pPr>
              <w:rPr>
                <w:rFonts w:ascii="Arial" w:eastAsia="Calibri" w:hAnsi="Arial" w:cs="Arial"/>
                <w:sz w:val="20"/>
                <w:szCs w:val="20"/>
              </w:rPr>
            </w:pPr>
            <w:hyperlink r:id="rId9" w:history="1">
              <w:r w:rsidR="00BF74ED" w:rsidRPr="003539E0">
                <w:rPr>
                  <w:rStyle w:val="Hyperlink"/>
                  <w:rFonts w:ascii="Arial" w:hAnsi="Arial" w:cs="Arial"/>
                  <w:sz w:val="20"/>
                  <w:szCs w:val="20"/>
                </w:rPr>
                <w:t>JessicaH@familyimpactnetwork.org</w:t>
              </w:r>
            </w:hyperlink>
          </w:p>
        </w:tc>
        <w:tc>
          <w:tcPr>
            <w:tcW w:w="3117" w:type="dxa"/>
          </w:tcPr>
          <w:p w14:paraId="2F61E5E5" w14:textId="77777777" w:rsidR="000724CA" w:rsidRPr="003539E0" w:rsidRDefault="000724CA" w:rsidP="008F2145">
            <w:pPr>
              <w:rPr>
                <w:rFonts w:ascii="Arial" w:eastAsia="Calibri" w:hAnsi="Arial" w:cs="Arial"/>
                <w:sz w:val="20"/>
                <w:szCs w:val="20"/>
              </w:rPr>
            </w:pPr>
            <w:r w:rsidRPr="003539E0">
              <w:rPr>
                <w:rFonts w:ascii="Arial" w:hAnsi="Arial" w:cs="Arial"/>
                <w:sz w:val="20"/>
                <w:szCs w:val="20"/>
              </w:rPr>
              <w:t>509-309-3454</w:t>
            </w:r>
          </w:p>
        </w:tc>
      </w:tr>
      <w:tr w:rsidR="000724CA" w:rsidRPr="003539E0" w14:paraId="5D13B135" w14:textId="77777777" w:rsidTr="008F2145">
        <w:tc>
          <w:tcPr>
            <w:tcW w:w="3116" w:type="dxa"/>
          </w:tcPr>
          <w:p w14:paraId="5013357E"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Region 3: Valkyrie Cole</w:t>
            </w:r>
          </w:p>
        </w:tc>
        <w:tc>
          <w:tcPr>
            <w:tcW w:w="3117" w:type="dxa"/>
          </w:tcPr>
          <w:p w14:paraId="0BF7FF50" w14:textId="32CEB20E" w:rsidR="000724CA" w:rsidRPr="003539E0" w:rsidRDefault="009F3580" w:rsidP="008F2145">
            <w:pPr>
              <w:rPr>
                <w:rFonts w:ascii="Arial" w:eastAsia="Calibri" w:hAnsi="Arial" w:cs="Arial"/>
                <w:sz w:val="20"/>
                <w:szCs w:val="20"/>
              </w:rPr>
            </w:pPr>
            <w:hyperlink r:id="rId10" w:history="1">
              <w:r w:rsidR="00BF74ED" w:rsidRPr="003539E0">
                <w:rPr>
                  <w:rStyle w:val="Hyperlink"/>
                  <w:rFonts w:ascii="Arial" w:eastAsia="Calibri" w:hAnsi="Arial" w:cs="Arial"/>
                  <w:sz w:val="20"/>
                  <w:szCs w:val="20"/>
                </w:rPr>
                <w:t>Valkyrie.Cole@dcyf.wa.gov</w:t>
              </w:r>
            </w:hyperlink>
            <w:r w:rsidR="000724CA" w:rsidRPr="003539E0">
              <w:rPr>
                <w:rFonts w:ascii="Arial" w:eastAsia="Calibri" w:hAnsi="Arial" w:cs="Arial"/>
                <w:sz w:val="20"/>
                <w:szCs w:val="20"/>
              </w:rPr>
              <w:t xml:space="preserve"> </w:t>
            </w:r>
          </w:p>
        </w:tc>
        <w:tc>
          <w:tcPr>
            <w:tcW w:w="3117" w:type="dxa"/>
          </w:tcPr>
          <w:p w14:paraId="440A600D"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425-599-5944</w:t>
            </w:r>
          </w:p>
        </w:tc>
      </w:tr>
      <w:tr w:rsidR="000724CA" w:rsidRPr="003539E0" w14:paraId="7CC64922" w14:textId="77777777" w:rsidTr="008F2145">
        <w:tc>
          <w:tcPr>
            <w:tcW w:w="3116" w:type="dxa"/>
          </w:tcPr>
          <w:p w14:paraId="578219F7"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Region 4: Anne Snook</w:t>
            </w:r>
          </w:p>
        </w:tc>
        <w:tc>
          <w:tcPr>
            <w:tcW w:w="3117" w:type="dxa"/>
          </w:tcPr>
          <w:p w14:paraId="352AFF29" w14:textId="590FB810" w:rsidR="000724CA" w:rsidRPr="003539E0" w:rsidRDefault="009F3580" w:rsidP="008F2145">
            <w:pPr>
              <w:rPr>
                <w:rFonts w:ascii="Arial" w:eastAsia="Calibri" w:hAnsi="Arial" w:cs="Arial"/>
                <w:sz w:val="20"/>
                <w:szCs w:val="20"/>
              </w:rPr>
            </w:pPr>
            <w:hyperlink r:id="rId11" w:history="1">
              <w:r w:rsidR="00BF74ED" w:rsidRPr="003539E0">
                <w:rPr>
                  <w:rStyle w:val="Hyperlink"/>
                  <w:rFonts w:ascii="Arial" w:eastAsia="Calibri" w:hAnsi="Arial" w:cs="Arial"/>
                  <w:sz w:val="20"/>
                  <w:szCs w:val="20"/>
                </w:rPr>
                <w:t>Anne.Snook@dcyf.wa.gov</w:t>
              </w:r>
            </w:hyperlink>
            <w:r w:rsidR="000724CA" w:rsidRPr="003539E0">
              <w:rPr>
                <w:rFonts w:ascii="Arial" w:eastAsia="Calibri" w:hAnsi="Arial" w:cs="Arial"/>
                <w:sz w:val="20"/>
                <w:szCs w:val="20"/>
              </w:rPr>
              <w:t xml:space="preserve"> </w:t>
            </w:r>
          </w:p>
        </w:tc>
        <w:tc>
          <w:tcPr>
            <w:tcW w:w="3117" w:type="dxa"/>
          </w:tcPr>
          <w:p w14:paraId="4D8B86FC"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206-639-6257</w:t>
            </w:r>
          </w:p>
        </w:tc>
      </w:tr>
      <w:tr w:rsidR="000724CA" w:rsidRPr="003539E0" w14:paraId="6593729A" w14:textId="77777777" w:rsidTr="008F2145">
        <w:tc>
          <w:tcPr>
            <w:tcW w:w="3116" w:type="dxa"/>
          </w:tcPr>
          <w:p w14:paraId="5DF0AA84"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lastRenderedPageBreak/>
              <w:t>Region 5: Tanajah Mims</w:t>
            </w:r>
          </w:p>
        </w:tc>
        <w:tc>
          <w:tcPr>
            <w:tcW w:w="3117" w:type="dxa"/>
          </w:tcPr>
          <w:p w14:paraId="74CA6BE2" w14:textId="24A95EE1" w:rsidR="000724CA" w:rsidRPr="003539E0" w:rsidRDefault="009F3580" w:rsidP="008F2145">
            <w:pPr>
              <w:rPr>
                <w:rFonts w:ascii="Arial" w:eastAsia="Calibri" w:hAnsi="Arial" w:cs="Arial"/>
                <w:sz w:val="20"/>
                <w:szCs w:val="20"/>
              </w:rPr>
            </w:pPr>
            <w:hyperlink r:id="rId12" w:history="1">
              <w:r w:rsidR="00BF74ED" w:rsidRPr="003539E0">
                <w:rPr>
                  <w:rStyle w:val="Hyperlink"/>
                  <w:rFonts w:ascii="Arial" w:eastAsia="Calibri" w:hAnsi="Arial" w:cs="Arial"/>
                  <w:sz w:val="20"/>
                  <w:szCs w:val="20"/>
                </w:rPr>
                <w:t>Tanajah.Mims@dcyf.wa.gov</w:t>
              </w:r>
            </w:hyperlink>
          </w:p>
        </w:tc>
        <w:tc>
          <w:tcPr>
            <w:tcW w:w="3117" w:type="dxa"/>
          </w:tcPr>
          <w:p w14:paraId="1499A674" w14:textId="77777777"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253-753-8407</w:t>
            </w:r>
          </w:p>
        </w:tc>
      </w:tr>
      <w:tr w:rsidR="000724CA" w:rsidRPr="003539E0" w14:paraId="1B25767E" w14:textId="77777777" w:rsidTr="008F2145">
        <w:tc>
          <w:tcPr>
            <w:tcW w:w="3116" w:type="dxa"/>
          </w:tcPr>
          <w:p w14:paraId="64A05C34" w14:textId="2E5766F4"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 xml:space="preserve">Region 6: </w:t>
            </w:r>
            <w:r w:rsidR="000827FA">
              <w:rPr>
                <w:rFonts w:ascii="Arial" w:eastAsia="Calibri" w:hAnsi="Arial" w:cs="Arial"/>
                <w:sz w:val="20"/>
                <w:szCs w:val="20"/>
              </w:rPr>
              <w:t>Ella DeVerse</w:t>
            </w:r>
          </w:p>
        </w:tc>
        <w:tc>
          <w:tcPr>
            <w:tcW w:w="3117" w:type="dxa"/>
          </w:tcPr>
          <w:p w14:paraId="76FE240F" w14:textId="14684518" w:rsidR="000724CA" w:rsidRPr="00BA712A" w:rsidRDefault="009F3580" w:rsidP="008F2145">
            <w:pPr>
              <w:rPr>
                <w:rFonts w:ascii="Arial" w:eastAsia="Calibri" w:hAnsi="Arial" w:cs="Arial"/>
                <w:sz w:val="20"/>
                <w:szCs w:val="20"/>
              </w:rPr>
            </w:pPr>
            <w:hyperlink r:id="rId13" w:history="1">
              <w:r w:rsidR="00B13DFA" w:rsidRPr="00B13DFA">
                <w:rPr>
                  <w:rStyle w:val="Hyperlink"/>
                  <w:rFonts w:ascii="Arial" w:eastAsia="Calibri" w:hAnsi="Arial" w:cs="Arial"/>
                  <w:sz w:val="20"/>
                  <w:szCs w:val="20"/>
                </w:rPr>
                <w:t>A</w:t>
              </w:r>
              <w:r w:rsidR="00B13DFA" w:rsidRPr="002C200C">
                <w:rPr>
                  <w:rStyle w:val="Hyperlink"/>
                  <w:rFonts w:ascii="Arial" w:eastAsia="Calibri" w:hAnsi="Arial" w:cs="Arial"/>
                  <w:sz w:val="20"/>
                  <w:szCs w:val="20"/>
                </w:rPr>
                <w:t>riell</w:t>
              </w:r>
              <w:r w:rsidR="00B13DFA" w:rsidRPr="00B13DFA">
                <w:rPr>
                  <w:rStyle w:val="Hyperlink"/>
                  <w:rFonts w:ascii="Arial" w:eastAsia="Calibri" w:hAnsi="Arial" w:cs="Arial"/>
                  <w:sz w:val="20"/>
                  <w:szCs w:val="20"/>
                </w:rPr>
                <w:t>a</w:t>
              </w:r>
              <w:r w:rsidR="00B13DFA" w:rsidRPr="002C200C">
                <w:rPr>
                  <w:rStyle w:val="Hyperlink"/>
                  <w:rFonts w:ascii="Arial" w:eastAsia="Calibri" w:hAnsi="Arial" w:cs="Arial"/>
                  <w:sz w:val="20"/>
                  <w:szCs w:val="20"/>
                </w:rPr>
                <w:t>.Deverse@dcyf.wa.gov</w:t>
              </w:r>
            </w:hyperlink>
            <w:r w:rsidR="000724CA" w:rsidRPr="00BA712A">
              <w:rPr>
                <w:rFonts w:ascii="Arial" w:eastAsia="Calibri" w:hAnsi="Arial" w:cs="Arial"/>
                <w:sz w:val="20"/>
                <w:szCs w:val="20"/>
              </w:rPr>
              <w:t xml:space="preserve"> </w:t>
            </w:r>
          </w:p>
        </w:tc>
        <w:tc>
          <w:tcPr>
            <w:tcW w:w="3117" w:type="dxa"/>
          </w:tcPr>
          <w:p w14:paraId="0EBA463E" w14:textId="5154DF8A" w:rsidR="000724CA" w:rsidRPr="003539E0" w:rsidRDefault="000724CA" w:rsidP="008F2145">
            <w:pPr>
              <w:rPr>
                <w:rFonts w:ascii="Arial" w:eastAsia="Calibri" w:hAnsi="Arial" w:cs="Arial"/>
                <w:sz w:val="20"/>
                <w:szCs w:val="20"/>
              </w:rPr>
            </w:pPr>
            <w:r w:rsidRPr="003539E0">
              <w:rPr>
                <w:rFonts w:ascii="Arial" w:eastAsia="Calibri" w:hAnsi="Arial" w:cs="Arial"/>
                <w:sz w:val="20"/>
                <w:szCs w:val="20"/>
              </w:rPr>
              <w:t>360-</w:t>
            </w:r>
            <w:r w:rsidR="000827FA">
              <w:rPr>
                <w:rFonts w:ascii="Arial" w:eastAsia="Calibri" w:hAnsi="Arial" w:cs="Arial"/>
                <w:sz w:val="20"/>
                <w:szCs w:val="20"/>
              </w:rPr>
              <w:t>764-3937</w:t>
            </w:r>
          </w:p>
        </w:tc>
      </w:tr>
    </w:tbl>
    <w:p w14:paraId="073F7B92" w14:textId="77777777" w:rsidR="000724CA" w:rsidRPr="003539E0" w:rsidRDefault="000724CA" w:rsidP="000724CA">
      <w:pPr>
        <w:rPr>
          <w:rFonts w:ascii="Arial" w:hAnsi="Arial" w:cs="Arial"/>
          <w:sz w:val="20"/>
          <w:szCs w:val="20"/>
        </w:rPr>
      </w:pPr>
    </w:p>
    <w:p w14:paraId="3681E483" w14:textId="77777777" w:rsidR="007E766C" w:rsidRPr="003539E0" w:rsidRDefault="007E766C" w:rsidP="007E766C">
      <w:pPr>
        <w:rPr>
          <w:rFonts w:ascii="Arial" w:hAnsi="Arial" w:cs="Arial"/>
          <w:b/>
          <w:bCs/>
          <w:sz w:val="20"/>
          <w:szCs w:val="20"/>
        </w:rPr>
      </w:pPr>
      <w:r w:rsidRPr="003539E0">
        <w:rPr>
          <w:rFonts w:ascii="Arial" w:hAnsi="Arial" w:cs="Arial"/>
          <w:b/>
          <w:bCs/>
          <w:sz w:val="20"/>
          <w:szCs w:val="20"/>
        </w:rPr>
        <w:t>Intent and Guide:</w:t>
      </w:r>
    </w:p>
    <w:p w14:paraId="30284949" w14:textId="6E885233" w:rsidR="007E766C" w:rsidRPr="003539E0" w:rsidRDefault="007E766C" w:rsidP="007E766C">
      <w:pPr>
        <w:pStyle w:val="ListParagraph"/>
        <w:numPr>
          <w:ilvl w:val="0"/>
          <w:numId w:val="4"/>
        </w:numPr>
        <w:spacing w:line="252" w:lineRule="auto"/>
        <w:rPr>
          <w:rFonts w:ascii="Arial" w:hAnsi="Arial" w:cs="Arial"/>
          <w:sz w:val="20"/>
          <w:szCs w:val="20"/>
        </w:rPr>
      </w:pPr>
      <w:r w:rsidRPr="003539E0">
        <w:rPr>
          <w:rFonts w:ascii="Arial" w:hAnsi="Arial" w:cs="Arial"/>
          <w:sz w:val="20"/>
          <w:szCs w:val="20"/>
        </w:rPr>
        <w:t xml:space="preserve">The intent of this effort is </w:t>
      </w:r>
      <w:r w:rsidR="00A846C3" w:rsidRPr="003539E0">
        <w:rPr>
          <w:rFonts w:ascii="Arial" w:hAnsi="Arial" w:cs="Arial"/>
          <w:sz w:val="20"/>
          <w:szCs w:val="20"/>
        </w:rPr>
        <w:t>to provide a</w:t>
      </w:r>
      <w:r w:rsidRPr="003539E0">
        <w:rPr>
          <w:rFonts w:ascii="Arial" w:hAnsi="Arial" w:cs="Arial"/>
          <w:sz w:val="20"/>
          <w:szCs w:val="20"/>
        </w:rPr>
        <w:t xml:space="preserve"> detailed look at </w:t>
      </w:r>
      <w:r w:rsidR="00A846C3" w:rsidRPr="003539E0">
        <w:rPr>
          <w:rFonts w:ascii="Arial" w:hAnsi="Arial" w:cs="Arial"/>
          <w:sz w:val="20"/>
          <w:szCs w:val="20"/>
        </w:rPr>
        <w:t xml:space="preserve">current </w:t>
      </w:r>
      <w:r w:rsidRPr="003539E0">
        <w:rPr>
          <w:rFonts w:ascii="Arial" w:hAnsi="Arial" w:cs="Arial"/>
          <w:sz w:val="20"/>
          <w:szCs w:val="20"/>
        </w:rPr>
        <w:t>practice for evidence of the goals and values identified in the Combined In-Home contract. An element of that work may include confirmat</w:t>
      </w:r>
      <w:r w:rsidR="00135114" w:rsidRPr="003539E0">
        <w:rPr>
          <w:rFonts w:ascii="Arial" w:hAnsi="Arial" w:cs="Arial"/>
          <w:sz w:val="20"/>
          <w:szCs w:val="20"/>
        </w:rPr>
        <w:t>ion of standing policy/practice</w:t>
      </w:r>
      <w:r w:rsidRPr="003539E0">
        <w:rPr>
          <w:rFonts w:ascii="Arial" w:hAnsi="Arial" w:cs="Arial"/>
          <w:sz w:val="20"/>
          <w:szCs w:val="20"/>
        </w:rPr>
        <w:t xml:space="preserve"> (e.g. supervisor review of all plans). </w:t>
      </w:r>
    </w:p>
    <w:p w14:paraId="14904B3E" w14:textId="31CADA63" w:rsidR="007E766C" w:rsidRPr="003539E0" w:rsidRDefault="007E766C" w:rsidP="007E766C">
      <w:pPr>
        <w:pStyle w:val="ListParagraph"/>
        <w:numPr>
          <w:ilvl w:val="1"/>
          <w:numId w:val="4"/>
        </w:numPr>
        <w:spacing w:line="252" w:lineRule="auto"/>
        <w:rPr>
          <w:rFonts w:ascii="Arial" w:hAnsi="Arial" w:cs="Arial"/>
          <w:sz w:val="20"/>
          <w:szCs w:val="20"/>
        </w:rPr>
      </w:pPr>
      <w:r w:rsidRPr="003539E0">
        <w:rPr>
          <w:rFonts w:ascii="Arial" w:hAnsi="Arial" w:cs="Arial"/>
          <w:sz w:val="20"/>
          <w:szCs w:val="20"/>
        </w:rPr>
        <w:t xml:space="preserve">Reviewing files (case review) is </w:t>
      </w:r>
      <w:r w:rsidR="00A846C3" w:rsidRPr="003539E0">
        <w:rPr>
          <w:rFonts w:ascii="Arial" w:hAnsi="Arial" w:cs="Arial"/>
          <w:sz w:val="20"/>
          <w:szCs w:val="20"/>
        </w:rPr>
        <w:t xml:space="preserve">key </w:t>
      </w:r>
      <w:r w:rsidRPr="003539E0">
        <w:rPr>
          <w:rFonts w:ascii="Arial" w:hAnsi="Arial" w:cs="Arial"/>
          <w:sz w:val="20"/>
          <w:szCs w:val="20"/>
        </w:rPr>
        <w:t xml:space="preserve">to identifying strengths and </w:t>
      </w:r>
      <w:r w:rsidR="00A846C3" w:rsidRPr="003539E0">
        <w:rPr>
          <w:rFonts w:ascii="Arial" w:hAnsi="Arial" w:cs="Arial"/>
          <w:sz w:val="20"/>
          <w:szCs w:val="20"/>
        </w:rPr>
        <w:t>current workforce needs</w:t>
      </w:r>
      <w:r w:rsidRPr="003539E0">
        <w:rPr>
          <w:rFonts w:ascii="Arial" w:hAnsi="Arial" w:cs="Arial"/>
          <w:sz w:val="20"/>
          <w:szCs w:val="20"/>
        </w:rPr>
        <w:t xml:space="preserve"> </w:t>
      </w:r>
      <w:r w:rsidR="00A846C3" w:rsidRPr="003539E0">
        <w:rPr>
          <w:rFonts w:ascii="Arial" w:hAnsi="Arial" w:cs="Arial"/>
          <w:sz w:val="20"/>
          <w:szCs w:val="20"/>
        </w:rPr>
        <w:t>to</w:t>
      </w:r>
      <w:r w:rsidRPr="003539E0">
        <w:rPr>
          <w:rFonts w:ascii="Arial" w:hAnsi="Arial" w:cs="Arial"/>
          <w:sz w:val="20"/>
          <w:szCs w:val="20"/>
        </w:rPr>
        <w:t xml:space="preserve"> fulfill the objectives of the work. Through a file review, it is anticipated agency leaders will be able to identify dynamics such as:</w:t>
      </w:r>
    </w:p>
    <w:p w14:paraId="7EA33534" w14:textId="77777777" w:rsidR="007E766C" w:rsidRPr="003539E0" w:rsidRDefault="007E766C" w:rsidP="007E766C">
      <w:pPr>
        <w:pStyle w:val="ListParagraph"/>
        <w:numPr>
          <w:ilvl w:val="2"/>
          <w:numId w:val="4"/>
        </w:numPr>
        <w:spacing w:line="252" w:lineRule="auto"/>
        <w:rPr>
          <w:rFonts w:ascii="Arial" w:hAnsi="Arial" w:cs="Arial"/>
          <w:sz w:val="20"/>
          <w:szCs w:val="20"/>
        </w:rPr>
      </w:pPr>
      <w:r w:rsidRPr="003539E0">
        <w:rPr>
          <w:rFonts w:ascii="Arial" w:hAnsi="Arial" w:cs="Arial"/>
          <w:sz w:val="20"/>
          <w:szCs w:val="20"/>
        </w:rPr>
        <w:t>Specific family culture integrated into service goals</w:t>
      </w:r>
    </w:p>
    <w:p w14:paraId="563D081F" w14:textId="77777777" w:rsidR="007E766C" w:rsidRPr="003539E0" w:rsidRDefault="007E766C" w:rsidP="007E766C">
      <w:pPr>
        <w:pStyle w:val="ListParagraph"/>
        <w:numPr>
          <w:ilvl w:val="2"/>
          <w:numId w:val="4"/>
        </w:numPr>
        <w:spacing w:line="252" w:lineRule="auto"/>
        <w:rPr>
          <w:rFonts w:ascii="Arial" w:hAnsi="Arial" w:cs="Arial"/>
          <w:sz w:val="20"/>
          <w:szCs w:val="20"/>
        </w:rPr>
      </w:pPr>
      <w:r w:rsidRPr="003539E0">
        <w:rPr>
          <w:rFonts w:ascii="Arial" w:hAnsi="Arial" w:cs="Arial"/>
          <w:sz w:val="20"/>
          <w:szCs w:val="20"/>
        </w:rPr>
        <w:t xml:space="preserve">Connection between </w:t>
      </w:r>
      <w:r w:rsidR="002B071B" w:rsidRPr="003539E0">
        <w:rPr>
          <w:rFonts w:ascii="Arial" w:hAnsi="Arial" w:cs="Arial"/>
          <w:sz w:val="20"/>
          <w:szCs w:val="20"/>
        </w:rPr>
        <w:t>DYCF’s</w:t>
      </w:r>
      <w:r w:rsidRPr="003539E0">
        <w:rPr>
          <w:rFonts w:ascii="Arial" w:hAnsi="Arial" w:cs="Arial"/>
          <w:sz w:val="20"/>
          <w:szCs w:val="20"/>
        </w:rPr>
        <w:t xml:space="preserve"> goals and the intervention goals </w:t>
      </w:r>
    </w:p>
    <w:p w14:paraId="7E6D6D64" w14:textId="093C1074" w:rsidR="007E766C" w:rsidRPr="003539E0" w:rsidRDefault="007E766C" w:rsidP="007E766C">
      <w:pPr>
        <w:pStyle w:val="ListParagraph"/>
        <w:numPr>
          <w:ilvl w:val="2"/>
          <w:numId w:val="4"/>
        </w:numPr>
        <w:spacing w:line="252" w:lineRule="auto"/>
        <w:rPr>
          <w:rFonts w:ascii="Arial" w:hAnsi="Arial" w:cs="Arial"/>
          <w:sz w:val="20"/>
          <w:szCs w:val="20"/>
        </w:rPr>
      </w:pPr>
      <w:r w:rsidRPr="003539E0">
        <w:rPr>
          <w:rFonts w:ascii="Arial" w:hAnsi="Arial" w:cs="Arial"/>
          <w:sz w:val="20"/>
          <w:szCs w:val="20"/>
        </w:rPr>
        <w:t>Therapist use of FPS library</w:t>
      </w:r>
      <w:r w:rsidR="00450A8D" w:rsidRPr="003539E0">
        <w:rPr>
          <w:rFonts w:ascii="Arial" w:hAnsi="Arial" w:cs="Arial"/>
          <w:sz w:val="20"/>
          <w:szCs w:val="20"/>
        </w:rPr>
        <w:t xml:space="preserve">  </w:t>
      </w:r>
      <w:r w:rsidR="003630B0" w:rsidRPr="003539E0">
        <w:rPr>
          <w:rFonts w:ascii="Arial" w:hAnsi="Arial" w:cs="Arial"/>
          <w:sz w:val="20"/>
          <w:szCs w:val="20"/>
        </w:rPr>
        <w:t xml:space="preserve"> </w:t>
      </w:r>
    </w:p>
    <w:p w14:paraId="470A9741" w14:textId="604FE9BC" w:rsidR="007E766C" w:rsidRPr="003539E0" w:rsidRDefault="007E766C" w:rsidP="007E766C">
      <w:pPr>
        <w:pStyle w:val="ListParagraph"/>
        <w:numPr>
          <w:ilvl w:val="2"/>
          <w:numId w:val="4"/>
        </w:numPr>
        <w:spacing w:line="252" w:lineRule="auto"/>
        <w:rPr>
          <w:rFonts w:ascii="Arial" w:hAnsi="Arial" w:cs="Arial"/>
          <w:sz w:val="20"/>
          <w:szCs w:val="20"/>
        </w:rPr>
      </w:pPr>
      <w:r w:rsidRPr="003539E0">
        <w:rPr>
          <w:rFonts w:ascii="Arial" w:hAnsi="Arial" w:cs="Arial"/>
          <w:sz w:val="20"/>
          <w:szCs w:val="20"/>
        </w:rPr>
        <w:t>Connection to community resources</w:t>
      </w:r>
      <w:r w:rsidR="00CA2B63" w:rsidRPr="003539E0">
        <w:rPr>
          <w:rFonts w:ascii="Arial" w:hAnsi="Arial" w:cs="Arial"/>
          <w:sz w:val="20"/>
          <w:szCs w:val="20"/>
        </w:rPr>
        <w:t xml:space="preserve">  </w:t>
      </w:r>
    </w:p>
    <w:p w14:paraId="7C597140" w14:textId="70106111" w:rsidR="007E766C" w:rsidRPr="003539E0" w:rsidRDefault="00A1163F" w:rsidP="007E766C">
      <w:pPr>
        <w:pStyle w:val="ListParagraph"/>
        <w:numPr>
          <w:ilvl w:val="1"/>
          <w:numId w:val="4"/>
        </w:numPr>
        <w:spacing w:line="252" w:lineRule="auto"/>
        <w:rPr>
          <w:rFonts w:ascii="Arial" w:hAnsi="Arial" w:cs="Arial"/>
          <w:sz w:val="20"/>
          <w:szCs w:val="20"/>
        </w:rPr>
      </w:pPr>
      <w:r w:rsidRPr="003539E0">
        <w:rPr>
          <w:rFonts w:ascii="Arial" w:hAnsi="Arial" w:cs="Arial"/>
          <w:sz w:val="20"/>
          <w:szCs w:val="20"/>
        </w:rPr>
        <w:t>DCYF Child Welfare</w:t>
      </w:r>
      <w:r w:rsidR="007E766C" w:rsidRPr="003539E0">
        <w:rPr>
          <w:rFonts w:ascii="Arial" w:hAnsi="Arial" w:cs="Arial"/>
          <w:sz w:val="20"/>
          <w:szCs w:val="20"/>
        </w:rPr>
        <w:t xml:space="preserve"> understands firsthand the effort needed to make this successful. The major rationale behind the hourly rate increase was </w:t>
      </w:r>
      <w:r w:rsidR="00A846C3" w:rsidRPr="003539E0">
        <w:rPr>
          <w:rFonts w:ascii="Arial" w:hAnsi="Arial" w:cs="Arial"/>
          <w:sz w:val="20"/>
          <w:szCs w:val="20"/>
        </w:rPr>
        <w:t xml:space="preserve">an </w:t>
      </w:r>
      <w:r w:rsidR="007E766C" w:rsidRPr="003539E0">
        <w:rPr>
          <w:rFonts w:ascii="Arial" w:hAnsi="Arial" w:cs="Arial"/>
          <w:sz w:val="20"/>
          <w:szCs w:val="20"/>
        </w:rPr>
        <w:t xml:space="preserve">acknowledgment of the extra work needed to engage in </w:t>
      </w:r>
      <w:r w:rsidR="00993231" w:rsidRPr="003539E0">
        <w:rPr>
          <w:rFonts w:ascii="Arial" w:hAnsi="Arial" w:cs="Arial"/>
          <w:sz w:val="20"/>
          <w:szCs w:val="20"/>
        </w:rPr>
        <w:t>continuous quality improvement</w:t>
      </w:r>
      <w:r w:rsidR="007E766C" w:rsidRPr="003539E0">
        <w:rPr>
          <w:rFonts w:ascii="Arial" w:hAnsi="Arial" w:cs="Arial"/>
          <w:sz w:val="20"/>
          <w:szCs w:val="20"/>
        </w:rPr>
        <w:t xml:space="preserve"> activities.  </w:t>
      </w:r>
    </w:p>
    <w:p w14:paraId="0E5A9FE3" w14:textId="0D574966" w:rsidR="00993231" w:rsidRPr="003539E0" w:rsidRDefault="00993231" w:rsidP="00993231">
      <w:pPr>
        <w:pStyle w:val="ListParagraph"/>
        <w:numPr>
          <w:ilvl w:val="0"/>
          <w:numId w:val="4"/>
        </w:numPr>
        <w:spacing w:line="252" w:lineRule="auto"/>
        <w:rPr>
          <w:rFonts w:ascii="Arial" w:hAnsi="Arial" w:cs="Arial"/>
          <w:sz w:val="20"/>
          <w:szCs w:val="20"/>
        </w:rPr>
      </w:pPr>
      <w:r w:rsidRPr="003539E0">
        <w:rPr>
          <w:rFonts w:ascii="Arial" w:hAnsi="Arial" w:cs="Arial"/>
          <w:sz w:val="20"/>
          <w:szCs w:val="20"/>
        </w:rPr>
        <w:t xml:space="preserve">The information provided </w:t>
      </w:r>
      <w:r w:rsidR="00A846C3" w:rsidRPr="003539E0">
        <w:rPr>
          <w:rFonts w:ascii="Arial" w:hAnsi="Arial" w:cs="Arial"/>
          <w:sz w:val="20"/>
          <w:szCs w:val="20"/>
        </w:rPr>
        <w:t xml:space="preserve">in this form </w:t>
      </w:r>
      <w:r w:rsidRPr="003539E0">
        <w:rPr>
          <w:rFonts w:ascii="Arial" w:hAnsi="Arial" w:cs="Arial"/>
          <w:sz w:val="20"/>
          <w:szCs w:val="20"/>
        </w:rPr>
        <w:t xml:space="preserve">also helps capture regional and statewide trends in service capacity and training needs. </w:t>
      </w:r>
    </w:p>
    <w:p w14:paraId="45B46FDA" w14:textId="77777777" w:rsidR="00E445E0" w:rsidRPr="003539E0" w:rsidRDefault="00E445E0" w:rsidP="000701D4">
      <w:pPr>
        <w:rPr>
          <w:rFonts w:ascii="Arial" w:hAnsi="Arial" w:cs="Arial"/>
          <w:sz w:val="20"/>
          <w:szCs w:val="20"/>
        </w:rPr>
      </w:pPr>
    </w:p>
    <w:p w14:paraId="3633D45D" w14:textId="77777777" w:rsidR="004A22B4" w:rsidRPr="003539E0" w:rsidRDefault="004A22B4" w:rsidP="000701D4">
      <w:pPr>
        <w:rPr>
          <w:rFonts w:ascii="Arial" w:hAnsi="Arial" w:cs="Arial"/>
          <w:sz w:val="20"/>
          <w:szCs w:val="20"/>
        </w:rPr>
      </w:pPr>
      <w:r w:rsidRPr="003539E0">
        <w:rPr>
          <w:rFonts w:ascii="Arial" w:hAnsi="Arial" w:cs="Arial"/>
          <w:b/>
          <w:sz w:val="20"/>
          <w:szCs w:val="20"/>
        </w:rPr>
        <w:t>FAQs</w:t>
      </w:r>
      <w:r w:rsidRPr="003539E0">
        <w:rPr>
          <w:rFonts w:ascii="Arial" w:hAnsi="Arial" w:cs="Arial"/>
          <w:sz w:val="20"/>
          <w:szCs w:val="20"/>
        </w:rPr>
        <w:t xml:space="preserve"> – updated </w:t>
      </w:r>
      <w:r w:rsidR="00A1163F" w:rsidRPr="003539E0">
        <w:rPr>
          <w:rFonts w:ascii="Arial" w:hAnsi="Arial" w:cs="Arial"/>
          <w:sz w:val="20"/>
          <w:szCs w:val="20"/>
        </w:rPr>
        <w:t>3-14-19</w:t>
      </w:r>
    </w:p>
    <w:p w14:paraId="7D66C946" w14:textId="77777777" w:rsidR="004A22B4" w:rsidRPr="003539E0" w:rsidRDefault="004A22B4" w:rsidP="004A22B4">
      <w:pPr>
        <w:pStyle w:val="ListParagraph"/>
        <w:numPr>
          <w:ilvl w:val="0"/>
          <w:numId w:val="5"/>
        </w:numPr>
        <w:spacing w:line="252" w:lineRule="auto"/>
        <w:rPr>
          <w:rFonts w:ascii="Arial" w:hAnsi="Arial" w:cs="Arial"/>
          <w:sz w:val="20"/>
          <w:szCs w:val="20"/>
        </w:rPr>
      </w:pPr>
      <w:r w:rsidRPr="003539E0">
        <w:rPr>
          <w:rFonts w:ascii="Arial" w:hAnsi="Arial" w:cs="Arial"/>
          <w:sz w:val="20"/>
          <w:szCs w:val="20"/>
        </w:rPr>
        <w:t xml:space="preserve">Do </w:t>
      </w:r>
      <w:r w:rsidRPr="003539E0">
        <w:rPr>
          <w:rFonts w:ascii="Arial" w:hAnsi="Arial" w:cs="Arial"/>
          <w:color w:val="1F497D"/>
          <w:sz w:val="20"/>
          <w:szCs w:val="20"/>
        </w:rPr>
        <w:t>I</w:t>
      </w:r>
      <w:r w:rsidRPr="003539E0">
        <w:rPr>
          <w:rFonts w:ascii="Arial" w:hAnsi="Arial" w:cs="Arial"/>
          <w:sz w:val="20"/>
          <w:szCs w:val="20"/>
        </w:rPr>
        <w:t xml:space="preserve"> have to follow the examples? </w:t>
      </w:r>
    </w:p>
    <w:p w14:paraId="6B448C4C" w14:textId="596CFDEF" w:rsidR="004A22B4" w:rsidRPr="003539E0" w:rsidRDefault="004A22B4" w:rsidP="004A22B4">
      <w:pPr>
        <w:pStyle w:val="ListParagraph"/>
        <w:numPr>
          <w:ilvl w:val="1"/>
          <w:numId w:val="5"/>
        </w:numPr>
        <w:spacing w:line="252" w:lineRule="auto"/>
        <w:rPr>
          <w:rFonts w:ascii="Arial" w:hAnsi="Arial" w:cs="Arial"/>
          <w:sz w:val="20"/>
          <w:szCs w:val="20"/>
        </w:rPr>
      </w:pPr>
      <w:r w:rsidRPr="003539E0">
        <w:rPr>
          <w:rFonts w:ascii="Arial" w:hAnsi="Arial" w:cs="Arial"/>
          <w:sz w:val="20"/>
          <w:szCs w:val="20"/>
        </w:rPr>
        <w:t xml:space="preserve">No, those are there to help guide the work. Please make sure the monitoring activities you are doing and reporting on support the work you do within your agency to meet the contract requirements for Quality Assurance. If it feels you are creating work that won’t help improve quality of programs, but instead just to satisfy a contract requirement, please stop and contact your </w:t>
      </w:r>
      <w:r w:rsidR="00AB53C9" w:rsidRPr="003539E0">
        <w:rPr>
          <w:rFonts w:ascii="Arial" w:hAnsi="Arial" w:cs="Arial"/>
          <w:sz w:val="20"/>
          <w:szCs w:val="20"/>
        </w:rPr>
        <w:t xml:space="preserve">Regional </w:t>
      </w:r>
      <w:r w:rsidR="00B13DFA">
        <w:rPr>
          <w:rFonts w:ascii="Arial" w:hAnsi="Arial" w:cs="Arial"/>
          <w:sz w:val="20"/>
          <w:szCs w:val="20"/>
        </w:rPr>
        <w:t xml:space="preserve">Service Array Consultant </w:t>
      </w:r>
      <w:r w:rsidRPr="003539E0">
        <w:rPr>
          <w:rFonts w:ascii="Arial" w:hAnsi="Arial" w:cs="Arial"/>
          <w:sz w:val="20"/>
          <w:szCs w:val="20"/>
        </w:rPr>
        <w:t xml:space="preserve">or </w:t>
      </w:r>
      <w:r w:rsidR="00AB53C9" w:rsidRPr="003539E0">
        <w:rPr>
          <w:rFonts w:ascii="Arial" w:hAnsi="Arial" w:cs="Arial"/>
          <w:sz w:val="20"/>
          <w:szCs w:val="20"/>
        </w:rPr>
        <w:t>HQ Manager</w:t>
      </w:r>
      <w:r w:rsidRPr="003539E0">
        <w:rPr>
          <w:rFonts w:ascii="Arial" w:hAnsi="Arial" w:cs="Arial"/>
          <w:sz w:val="20"/>
          <w:szCs w:val="20"/>
        </w:rPr>
        <w:t xml:space="preserve">. </w:t>
      </w:r>
    </w:p>
    <w:p w14:paraId="3FC721D7" w14:textId="77777777" w:rsidR="004A22B4" w:rsidRPr="003539E0" w:rsidRDefault="004A22B4" w:rsidP="004A22B4">
      <w:pPr>
        <w:pStyle w:val="ListParagraph"/>
        <w:ind w:left="1440"/>
        <w:rPr>
          <w:rFonts w:ascii="Arial" w:hAnsi="Arial" w:cs="Arial"/>
          <w:sz w:val="20"/>
          <w:szCs w:val="20"/>
        </w:rPr>
      </w:pPr>
    </w:p>
    <w:p w14:paraId="556A140A" w14:textId="77777777" w:rsidR="004A22B4" w:rsidRPr="003539E0" w:rsidRDefault="004A22B4" w:rsidP="004A22B4">
      <w:pPr>
        <w:pStyle w:val="ListParagraph"/>
        <w:numPr>
          <w:ilvl w:val="0"/>
          <w:numId w:val="5"/>
        </w:numPr>
        <w:spacing w:line="252" w:lineRule="auto"/>
        <w:rPr>
          <w:rFonts w:ascii="Arial" w:hAnsi="Arial" w:cs="Arial"/>
          <w:sz w:val="20"/>
          <w:szCs w:val="20"/>
        </w:rPr>
      </w:pPr>
      <w:r w:rsidRPr="003539E0">
        <w:rPr>
          <w:rFonts w:ascii="Arial" w:hAnsi="Arial" w:cs="Arial"/>
          <w:sz w:val="20"/>
          <w:szCs w:val="20"/>
        </w:rPr>
        <w:t xml:space="preserve">I'm wondering if </w:t>
      </w:r>
      <w:r w:rsidR="00A1163F" w:rsidRPr="003539E0">
        <w:rPr>
          <w:rFonts w:ascii="Arial" w:hAnsi="Arial" w:cs="Arial"/>
          <w:sz w:val="20"/>
          <w:szCs w:val="20"/>
        </w:rPr>
        <w:t>DCYF</w:t>
      </w:r>
      <w:r w:rsidRPr="003539E0">
        <w:rPr>
          <w:rFonts w:ascii="Arial" w:hAnsi="Arial" w:cs="Arial"/>
          <w:sz w:val="20"/>
          <w:szCs w:val="20"/>
        </w:rPr>
        <w:t xml:space="preserve"> has come up with any concrete examples or ideas of how you are wanting providers to be documenting the use of cultural competency/humility?  </w:t>
      </w:r>
    </w:p>
    <w:p w14:paraId="618FA2CA" w14:textId="0F466636" w:rsidR="004A22B4" w:rsidRPr="003539E0" w:rsidRDefault="004A22B4" w:rsidP="004A22B4">
      <w:pPr>
        <w:pStyle w:val="ListParagraph"/>
        <w:numPr>
          <w:ilvl w:val="1"/>
          <w:numId w:val="5"/>
        </w:numPr>
        <w:spacing w:line="252" w:lineRule="auto"/>
        <w:rPr>
          <w:rFonts w:ascii="Arial" w:hAnsi="Arial" w:cs="Arial"/>
          <w:sz w:val="20"/>
          <w:szCs w:val="20"/>
        </w:rPr>
      </w:pPr>
      <w:r w:rsidRPr="003539E0">
        <w:rPr>
          <w:rFonts w:ascii="Arial" w:hAnsi="Arial" w:cs="Arial"/>
          <w:sz w:val="20"/>
          <w:szCs w:val="20"/>
        </w:rPr>
        <w:t xml:space="preserve">The idea is to look for evidence in the records (clinical supervision notes, service notes, reports) that the core elements of cultural humility are discussed and addressed. For example, is there evidence that the </w:t>
      </w:r>
      <w:r w:rsidR="00AB53C9" w:rsidRPr="003539E0">
        <w:rPr>
          <w:rFonts w:ascii="Arial" w:hAnsi="Arial" w:cs="Arial"/>
          <w:sz w:val="20"/>
          <w:szCs w:val="20"/>
        </w:rPr>
        <w:t>practitioner</w:t>
      </w:r>
      <w:r w:rsidRPr="003539E0">
        <w:rPr>
          <w:rFonts w:ascii="Arial" w:hAnsi="Arial" w:cs="Arial"/>
          <w:sz w:val="20"/>
          <w:szCs w:val="20"/>
        </w:rPr>
        <w:t xml:space="preserve"> is approaching each encounter with the knowledge that what they bring includes assumptions and prejudices? Does the supervisor check in with the </w:t>
      </w:r>
      <w:r w:rsidR="00AB53C9" w:rsidRPr="003539E0">
        <w:rPr>
          <w:rFonts w:ascii="Arial" w:hAnsi="Arial" w:cs="Arial"/>
          <w:sz w:val="20"/>
          <w:szCs w:val="20"/>
        </w:rPr>
        <w:t>practitioner</w:t>
      </w:r>
      <w:r w:rsidRPr="003539E0">
        <w:rPr>
          <w:rFonts w:ascii="Arial" w:hAnsi="Arial" w:cs="Arial"/>
          <w:sz w:val="20"/>
          <w:szCs w:val="20"/>
        </w:rPr>
        <w:t xml:space="preserve"> on this to help keep an open mind and remain respectful of the family in front of them</w:t>
      </w:r>
      <w:r w:rsidR="00A846C3" w:rsidRPr="003539E0">
        <w:rPr>
          <w:rFonts w:ascii="Arial" w:hAnsi="Arial" w:cs="Arial"/>
          <w:sz w:val="20"/>
          <w:szCs w:val="20"/>
        </w:rPr>
        <w:t>?</w:t>
      </w:r>
    </w:p>
    <w:p w14:paraId="5E651372" w14:textId="1ACBEC80" w:rsidR="004A22B4" w:rsidRPr="003539E0" w:rsidRDefault="004A22B4" w:rsidP="004A22B4">
      <w:pPr>
        <w:pStyle w:val="ListParagraph"/>
        <w:numPr>
          <w:ilvl w:val="1"/>
          <w:numId w:val="5"/>
        </w:numPr>
        <w:spacing w:line="252" w:lineRule="auto"/>
        <w:rPr>
          <w:rFonts w:ascii="Arial" w:hAnsi="Arial" w:cs="Arial"/>
          <w:sz w:val="20"/>
          <w:szCs w:val="20"/>
        </w:rPr>
      </w:pPr>
      <w:r w:rsidRPr="003539E0">
        <w:rPr>
          <w:rFonts w:ascii="Arial" w:hAnsi="Arial" w:cs="Arial"/>
          <w:sz w:val="20"/>
          <w:szCs w:val="20"/>
        </w:rPr>
        <w:t>There are many wonderful videos on YouTube about cultural humility</w:t>
      </w:r>
      <w:r w:rsidR="00A846C3" w:rsidRPr="003539E0">
        <w:rPr>
          <w:rFonts w:ascii="Arial" w:hAnsi="Arial" w:cs="Arial"/>
          <w:sz w:val="20"/>
          <w:szCs w:val="20"/>
        </w:rPr>
        <w:t xml:space="preserve"> for reference.</w:t>
      </w:r>
    </w:p>
    <w:p w14:paraId="66A7E41D" w14:textId="77777777" w:rsidR="004A22B4" w:rsidRPr="003539E0" w:rsidRDefault="004A22B4" w:rsidP="004A22B4">
      <w:pPr>
        <w:pStyle w:val="ListParagraph"/>
        <w:ind w:left="1440"/>
        <w:rPr>
          <w:rFonts w:ascii="Arial" w:hAnsi="Arial" w:cs="Arial"/>
          <w:sz w:val="20"/>
          <w:szCs w:val="20"/>
        </w:rPr>
      </w:pPr>
    </w:p>
    <w:p w14:paraId="51E7155C" w14:textId="77777777" w:rsidR="004A22B4" w:rsidRPr="003539E0" w:rsidRDefault="004A22B4" w:rsidP="004A22B4">
      <w:pPr>
        <w:pStyle w:val="ListParagraph"/>
        <w:numPr>
          <w:ilvl w:val="0"/>
          <w:numId w:val="5"/>
        </w:numPr>
        <w:spacing w:line="252" w:lineRule="auto"/>
        <w:rPr>
          <w:rFonts w:ascii="Arial" w:hAnsi="Arial" w:cs="Arial"/>
          <w:sz w:val="20"/>
          <w:szCs w:val="20"/>
        </w:rPr>
      </w:pPr>
      <w:r w:rsidRPr="003539E0">
        <w:rPr>
          <w:rFonts w:ascii="Arial" w:hAnsi="Arial" w:cs="Arial"/>
          <w:sz w:val="20"/>
          <w:szCs w:val="20"/>
        </w:rPr>
        <w:t xml:space="preserve">How does this work if I’m </w:t>
      </w:r>
      <w:proofErr w:type="gramStart"/>
      <w:r w:rsidRPr="003539E0">
        <w:rPr>
          <w:rFonts w:ascii="Arial" w:hAnsi="Arial" w:cs="Arial"/>
          <w:sz w:val="20"/>
          <w:szCs w:val="20"/>
        </w:rPr>
        <w:t>a sole</w:t>
      </w:r>
      <w:proofErr w:type="gramEnd"/>
      <w:r w:rsidRPr="003539E0">
        <w:rPr>
          <w:rFonts w:ascii="Arial" w:hAnsi="Arial" w:cs="Arial"/>
          <w:sz w:val="20"/>
          <w:szCs w:val="20"/>
        </w:rPr>
        <w:t xml:space="preserve"> proprietor? </w:t>
      </w:r>
    </w:p>
    <w:p w14:paraId="292B48AF" w14:textId="4556AC8A" w:rsidR="00AB53C9" w:rsidRPr="003539E0" w:rsidRDefault="004A22B4" w:rsidP="00AB53C9">
      <w:pPr>
        <w:pStyle w:val="ListParagraph"/>
        <w:numPr>
          <w:ilvl w:val="1"/>
          <w:numId w:val="5"/>
        </w:numPr>
        <w:spacing w:line="252" w:lineRule="auto"/>
        <w:rPr>
          <w:rFonts w:ascii="Arial" w:hAnsi="Arial" w:cs="Arial"/>
          <w:sz w:val="20"/>
          <w:szCs w:val="20"/>
        </w:rPr>
      </w:pPr>
      <w:r w:rsidRPr="003539E0">
        <w:rPr>
          <w:rFonts w:ascii="Arial" w:hAnsi="Arial" w:cs="Arial"/>
          <w:sz w:val="20"/>
          <w:szCs w:val="20"/>
        </w:rPr>
        <w:t xml:space="preserve">We understand this work to be an extension of the Clinical Supervision requirement. The Quality Improvement efforts take a deeper look within cases to ensure key elements of the service </w:t>
      </w:r>
      <w:r w:rsidRPr="003539E0">
        <w:rPr>
          <w:rFonts w:ascii="Arial" w:hAnsi="Arial" w:cs="Arial"/>
          <w:color w:val="1F497D"/>
          <w:sz w:val="20"/>
          <w:szCs w:val="20"/>
        </w:rPr>
        <w:t>are</w:t>
      </w:r>
      <w:r w:rsidRPr="003539E0">
        <w:rPr>
          <w:rFonts w:ascii="Arial" w:hAnsi="Arial" w:cs="Arial"/>
          <w:sz w:val="20"/>
          <w:szCs w:val="20"/>
        </w:rPr>
        <w:t xml:space="preserve"> being delivered. We understand this work to be effective when done by someone other than the practitioner. </w:t>
      </w:r>
      <w:proofErr w:type="gramStart"/>
      <w:r w:rsidRPr="003539E0">
        <w:rPr>
          <w:rFonts w:ascii="Arial" w:hAnsi="Arial" w:cs="Arial"/>
          <w:sz w:val="20"/>
          <w:szCs w:val="20"/>
        </w:rPr>
        <w:t>Similar to</w:t>
      </w:r>
      <w:proofErr w:type="gramEnd"/>
      <w:r w:rsidRPr="003539E0">
        <w:rPr>
          <w:rFonts w:ascii="Arial" w:hAnsi="Arial" w:cs="Arial"/>
          <w:sz w:val="20"/>
          <w:szCs w:val="20"/>
        </w:rPr>
        <w:t xml:space="preserve"> the Clinical Supervision discussions, forming a</w:t>
      </w:r>
      <w:r w:rsidRPr="003539E0">
        <w:rPr>
          <w:rFonts w:ascii="Arial" w:hAnsi="Arial" w:cs="Arial"/>
          <w:color w:val="1F497D"/>
          <w:sz w:val="20"/>
          <w:szCs w:val="20"/>
        </w:rPr>
        <w:t xml:space="preserve"> </w:t>
      </w:r>
      <w:r w:rsidRPr="003539E0">
        <w:rPr>
          <w:rFonts w:ascii="Arial" w:hAnsi="Arial" w:cs="Arial"/>
          <w:sz w:val="20"/>
          <w:szCs w:val="20"/>
        </w:rPr>
        <w:t>collaborative with other contracted providers to support high quality practice is likely a minimum method to fulfill this requirement.</w:t>
      </w:r>
    </w:p>
    <w:p w14:paraId="416A0407" w14:textId="72FD1027" w:rsidR="004A22B4" w:rsidRPr="003539E0" w:rsidRDefault="004A22B4" w:rsidP="00AB53C9">
      <w:pPr>
        <w:tabs>
          <w:tab w:val="left" w:pos="12075"/>
        </w:tabs>
        <w:rPr>
          <w:rFonts w:ascii="Arial" w:hAnsi="Arial" w:cs="Arial"/>
          <w:sz w:val="20"/>
          <w:szCs w:val="20"/>
        </w:rPr>
      </w:pPr>
    </w:p>
    <w:sectPr w:rsidR="004A22B4" w:rsidRPr="003539E0" w:rsidSect="00073D5E">
      <w:footerReference w:type="default" r:id="rId14"/>
      <w:headerReference w:type="first" r:id="rId15"/>
      <w:footerReference w:type="first" r:id="rId16"/>
      <w:pgSz w:w="15840" w:h="12240" w:orient="landscape"/>
      <w:pgMar w:top="1440" w:right="1440" w:bottom="90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B5B5E" w14:textId="77777777" w:rsidR="002A420E" w:rsidRDefault="002A420E" w:rsidP="007871B8">
      <w:pPr>
        <w:spacing w:after="0" w:line="240" w:lineRule="auto"/>
      </w:pPr>
      <w:r>
        <w:separator/>
      </w:r>
    </w:p>
  </w:endnote>
  <w:endnote w:type="continuationSeparator" w:id="0">
    <w:p w14:paraId="0BC99D1E" w14:textId="77777777" w:rsidR="002A420E" w:rsidRDefault="002A420E" w:rsidP="0078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99B9" w14:textId="3DFACB1A" w:rsidR="00073D5E" w:rsidRDefault="00073D5E" w:rsidP="00073D5E">
    <w:pPr>
      <w:pStyle w:val="Footer"/>
      <w:rPr>
        <w:rFonts w:ascii="Arial" w:hAnsi="Arial" w:cs="Arial"/>
        <w:b/>
        <w:bCs/>
        <w:sz w:val="16"/>
        <w:szCs w:val="16"/>
      </w:rPr>
    </w:pPr>
    <w:r w:rsidRPr="00086AD9">
      <w:rPr>
        <w:rFonts w:ascii="Arial" w:hAnsi="Arial" w:cs="Arial"/>
        <w:b/>
        <w:bCs/>
        <w:sz w:val="16"/>
        <w:szCs w:val="16"/>
      </w:rPr>
      <w:t>DCYF 05-100 (CREATED 03/2024)</w:t>
    </w:r>
  </w:p>
  <w:p w14:paraId="6E2C7B13" w14:textId="4BAE2638" w:rsidR="00A26385" w:rsidRPr="00073D5E" w:rsidRDefault="00073D5E" w:rsidP="00073D5E">
    <w:pPr>
      <w:pStyle w:val="Footer"/>
      <w:jc w:val="right"/>
      <w:rPr>
        <w:rFonts w:ascii="Arial" w:hAnsi="Arial" w:cs="Arial"/>
        <w:sz w:val="16"/>
        <w:szCs w:val="16"/>
      </w:rPr>
    </w:pPr>
    <w:r w:rsidRPr="00073D5E">
      <w:rPr>
        <w:rFonts w:ascii="Arial" w:hAnsi="Arial" w:cs="Arial"/>
        <w:sz w:val="16"/>
        <w:szCs w:val="16"/>
      </w:rPr>
      <w:t xml:space="preserve">Page </w:t>
    </w:r>
    <w:r w:rsidRPr="00073D5E">
      <w:rPr>
        <w:rFonts w:ascii="Arial" w:hAnsi="Arial" w:cs="Arial"/>
        <w:sz w:val="16"/>
        <w:szCs w:val="16"/>
      </w:rPr>
      <w:fldChar w:fldCharType="begin"/>
    </w:r>
    <w:r w:rsidRPr="00073D5E">
      <w:rPr>
        <w:rFonts w:ascii="Arial" w:hAnsi="Arial" w:cs="Arial"/>
        <w:sz w:val="16"/>
        <w:szCs w:val="16"/>
      </w:rPr>
      <w:instrText xml:space="preserve"> PAGE   \* MERGEFORMAT </w:instrText>
    </w:r>
    <w:r w:rsidRPr="00073D5E">
      <w:rPr>
        <w:rFonts w:ascii="Arial" w:hAnsi="Arial" w:cs="Arial"/>
        <w:sz w:val="16"/>
        <w:szCs w:val="16"/>
      </w:rPr>
      <w:fldChar w:fldCharType="separate"/>
    </w:r>
    <w:r>
      <w:rPr>
        <w:rFonts w:ascii="Arial" w:hAnsi="Arial" w:cs="Arial"/>
        <w:sz w:val="16"/>
        <w:szCs w:val="16"/>
      </w:rPr>
      <w:t>1</w:t>
    </w:r>
    <w:r w:rsidRPr="00073D5E">
      <w:rPr>
        <w:rFonts w:ascii="Arial" w:hAnsi="Arial" w:cs="Arial"/>
        <w:noProof/>
        <w:sz w:val="16"/>
        <w:szCs w:val="16"/>
      </w:rPr>
      <w:fldChar w:fldCharType="end"/>
    </w:r>
    <w:r w:rsidRPr="00073D5E">
      <w:rPr>
        <w:rFonts w:ascii="Arial" w:hAnsi="Arial" w:cs="Arial"/>
        <w:noProof/>
        <w:sz w:val="16"/>
        <w:szCs w:val="16"/>
      </w:rPr>
      <w:t xml:space="preserve"> of </w:t>
    </w:r>
    <w:r w:rsidRPr="00073D5E">
      <w:rPr>
        <w:rFonts w:ascii="Arial" w:hAnsi="Arial" w:cs="Arial"/>
        <w:noProof/>
        <w:sz w:val="16"/>
        <w:szCs w:val="16"/>
      </w:rPr>
      <w:fldChar w:fldCharType="begin"/>
    </w:r>
    <w:r w:rsidRPr="00073D5E">
      <w:rPr>
        <w:rFonts w:ascii="Arial" w:hAnsi="Arial" w:cs="Arial"/>
        <w:noProof/>
        <w:sz w:val="16"/>
        <w:szCs w:val="16"/>
      </w:rPr>
      <w:instrText xml:space="preserve"> NUMPAGES  \* Arabic  \* MERGEFORMAT </w:instrText>
    </w:r>
    <w:r w:rsidRPr="00073D5E">
      <w:rPr>
        <w:rFonts w:ascii="Arial" w:hAnsi="Arial" w:cs="Arial"/>
        <w:noProof/>
        <w:sz w:val="16"/>
        <w:szCs w:val="16"/>
      </w:rPr>
      <w:fldChar w:fldCharType="separate"/>
    </w:r>
    <w:r>
      <w:rPr>
        <w:rFonts w:ascii="Arial" w:hAnsi="Arial" w:cs="Arial"/>
        <w:noProof/>
        <w:sz w:val="16"/>
        <w:szCs w:val="16"/>
      </w:rPr>
      <w:t>4</w:t>
    </w:r>
    <w:r w:rsidRPr="00073D5E">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03C2" w14:textId="703CA571" w:rsidR="001017A9" w:rsidRDefault="001017A9">
    <w:pPr>
      <w:pStyle w:val="Footer"/>
    </w:pPr>
    <w:r>
      <w:rPr>
        <w:noProof/>
      </w:rPr>
      <w:drawing>
        <wp:inline distT="0" distB="0" distL="0" distR="0" wp14:anchorId="61A3E20D" wp14:editId="1F8AEC32">
          <wp:extent cx="1872005" cy="527050"/>
          <wp:effectExtent l="0" t="0" r="0" b="0"/>
          <wp:docPr id="56993752" name="Picture 1" descr="DCYF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3752" name="Picture 1" descr="DCYF Logo&#10;"/>
                  <pic:cNvPicPr/>
                </pic:nvPicPr>
                <pic:blipFill>
                  <a:blip r:embed="rId1">
                    <a:extLst>
                      <a:ext uri="{28A0092B-C50C-407E-A947-70E740481C1C}">
                        <a14:useLocalDpi xmlns:a14="http://schemas.microsoft.com/office/drawing/2010/main" val="0"/>
                      </a:ext>
                    </a:extLst>
                  </a:blip>
                  <a:stretch>
                    <a:fillRect/>
                  </a:stretch>
                </pic:blipFill>
                <pic:spPr>
                  <a:xfrm>
                    <a:off x="0" y="0"/>
                    <a:ext cx="1890689" cy="532310"/>
                  </a:xfrm>
                  <a:prstGeom prst="rect">
                    <a:avLst/>
                  </a:prstGeom>
                </pic:spPr>
              </pic:pic>
            </a:graphicData>
          </a:graphic>
        </wp:inline>
      </w:drawing>
    </w:r>
  </w:p>
  <w:p w14:paraId="68416224" w14:textId="071AFAA0" w:rsidR="001017A9" w:rsidRDefault="00086AD9">
    <w:pPr>
      <w:pStyle w:val="Footer"/>
      <w:rPr>
        <w:rFonts w:ascii="Arial" w:hAnsi="Arial" w:cs="Arial"/>
        <w:b/>
        <w:bCs/>
        <w:sz w:val="16"/>
        <w:szCs w:val="16"/>
      </w:rPr>
    </w:pPr>
    <w:r>
      <w:rPr>
        <w:rFonts w:ascii="Arial" w:hAnsi="Arial" w:cs="Arial"/>
        <w:b/>
        <w:bCs/>
        <w:sz w:val="16"/>
        <w:szCs w:val="16"/>
      </w:rPr>
      <w:t xml:space="preserve">     </w:t>
    </w:r>
    <w:r w:rsidR="001017A9" w:rsidRPr="00086AD9">
      <w:rPr>
        <w:rFonts w:ascii="Arial" w:hAnsi="Arial" w:cs="Arial"/>
        <w:b/>
        <w:bCs/>
        <w:sz w:val="16"/>
        <w:szCs w:val="16"/>
      </w:rPr>
      <w:t>DCYF 05-100 (CREATED 03/2024)</w:t>
    </w:r>
  </w:p>
  <w:p w14:paraId="5C3DF9A6" w14:textId="69254D62" w:rsidR="00073D5E" w:rsidRPr="00073D5E" w:rsidRDefault="00073D5E" w:rsidP="00073D5E">
    <w:pPr>
      <w:pStyle w:val="Footer"/>
      <w:jc w:val="right"/>
      <w:rPr>
        <w:rFonts w:ascii="Arial" w:hAnsi="Arial" w:cs="Arial"/>
        <w:sz w:val="16"/>
        <w:szCs w:val="16"/>
      </w:rPr>
    </w:pPr>
    <w:r w:rsidRPr="00073D5E">
      <w:rPr>
        <w:rFonts w:ascii="Arial" w:hAnsi="Arial" w:cs="Arial"/>
        <w:sz w:val="16"/>
        <w:szCs w:val="16"/>
      </w:rPr>
      <w:t xml:space="preserve">Page </w:t>
    </w:r>
    <w:r w:rsidRPr="00073D5E">
      <w:rPr>
        <w:rFonts w:ascii="Arial" w:hAnsi="Arial" w:cs="Arial"/>
        <w:sz w:val="16"/>
        <w:szCs w:val="16"/>
      </w:rPr>
      <w:fldChar w:fldCharType="begin"/>
    </w:r>
    <w:r w:rsidRPr="00073D5E">
      <w:rPr>
        <w:rFonts w:ascii="Arial" w:hAnsi="Arial" w:cs="Arial"/>
        <w:sz w:val="16"/>
        <w:szCs w:val="16"/>
      </w:rPr>
      <w:instrText xml:space="preserve"> PAGE   \* MERGEFORMAT </w:instrText>
    </w:r>
    <w:r w:rsidRPr="00073D5E">
      <w:rPr>
        <w:rFonts w:ascii="Arial" w:hAnsi="Arial" w:cs="Arial"/>
        <w:sz w:val="16"/>
        <w:szCs w:val="16"/>
      </w:rPr>
      <w:fldChar w:fldCharType="separate"/>
    </w:r>
    <w:r w:rsidRPr="00073D5E">
      <w:rPr>
        <w:rFonts w:ascii="Arial" w:hAnsi="Arial" w:cs="Arial"/>
        <w:noProof/>
        <w:sz w:val="16"/>
        <w:szCs w:val="16"/>
      </w:rPr>
      <w:t>1</w:t>
    </w:r>
    <w:r w:rsidRPr="00073D5E">
      <w:rPr>
        <w:rFonts w:ascii="Arial" w:hAnsi="Arial" w:cs="Arial"/>
        <w:noProof/>
        <w:sz w:val="16"/>
        <w:szCs w:val="16"/>
      </w:rPr>
      <w:fldChar w:fldCharType="end"/>
    </w:r>
    <w:r w:rsidRPr="00073D5E">
      <w:rPr>
        <w:rFonts w:ascii="Arial" w:hAnsi="Arial" w:cs="Arial"/>
        <w:noProof/>
        <w:sz w:val="16"/>
        <w:szCs w:val="16"/>
      </w:rPr>
      <w:t xml:space="preserve"> of </w:t>
    </w:r>
    <w:r w:rsidRPr="00073D5E">
      <w:rPr>
        <w:rFonts w:ascii="Arial" w:hAnsi="Arial" w:cs="Arial"/>
        <w:noProof/>
        <w:sz w:val="16"/>
        <w:szCs w:val="16"/>
      </w:rPr>
      <w:fldChar w:fldCharType="begin"/>
    </w:r>
    <w:r w:rsidRPr="00073D5E">
      <w:rPr>
        <w:rFonts w:ascii="Arial" w:hAnsi="Arial" w:cs="Arial"/>
        <w:noProof/>
        <w:sz w:val="16"/>
        <w:szCs w:val="16"/>
      </w:rPr>
      <w:instrText xml:space="preserve"> NUMPAGES  \* Arabic  \* MERGEFORMAT </w:instrText>
    </w:r>
    <w:r w:rsidRPr="00073D5E">
      <w:rPr>
        <w:rFonts w:ascii="Arial" w:hAnsi="Arial" w:cs="Arial"/>
        <w:noProof/>
        <w:sz w:val="16"/>
        <w:szCs w:val="16"/>
      </w:rPr>
      <w:fldChar w:fldCharType="separate"/>
    </w:r>
    <w:r w:rsidRPr="00073D5E">
      <w:rPr>
        <w:rFonts w:ascii="Arial" w:hAnsi="Arial" w:cs="Arial"/>
        <w:noProof/>
        <w:sz w:val="16"/>
        <w:szCs w:val="16"/>
      </w:rPr>
      <w:t>4</w:t>
    </w:r>
    <w:r w:rsidRPr="00073D5E">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90E49" w14:textId="77777777" w:rsidR="002A420E" w:rsidRDefault="002A420E" w:rsidP="007871B8">
      <w:pPr>
        <w:spacing w:after="0" w:line="240" w:lineRule="auto"/>
      </w:pPr>
      <w:r>
        <w:separator/>
      </w:r>
    </w:p>
  </w:footnote>
  <w:footnote w:type="continuationSeparator" w:id="0">
    <w:p w14:paraId="4F103C63" w14:textId="77777777" w:rsidR="002A420E" w:rsidRDefault="002A420E" w:rsidP="00787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2AB6" w14:textId="77777777" w:rsidR="001017A9" w:rsidRPr="001017A9" w:rsidRDefault="001017A9" w:rsidP="001017A9">
    <w:pPr>
      <w:pStyle w:val="Title"/>
      <w:pBdr>
        <w:bottom w:val="single" w:sz="6" w:space="1" w:color="auto"/>
      </w:pBdr>
      <w:rPr>
        <w:rFonts w:ascii="Arial" w:hAnsi="Arial" w:cs="Arial"/>
        <w:sz w:val="32"/>
        <w:szCs w:val="32"/>
      </w:rPr>
    </w:pPr>
    <w:r w:rsidRPr="001017A9">
      <w:rPr>
        <w:rFonts w:ascii="Arial" w:hAnsi="Arial" w:cs="Arial"/>
        <w:sz w:val="32"/>
        <w:szCs w:val="32"/>
      </w:rPr>
      <w:t>Combined In-Home Contracts: Semi-Annual Quality Assurance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E3F16"/>
    <w:multiLevelType w:val="hybridMultilevel"/>
    <w:tmpl w:val="E3305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14FFE"/>
    <w:multiLevelType w:val="hybridMultilevel"/>
    <w:tmpl w:val="36A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6561CA7"/>
    <w:multiLevelType w:val="hybridMultilevel"/>
    <w:tmpl w:val="D8A24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7608A1"/>
    <w:multiLevelType w:val="multilevel"/>
    <w:tmpl w:val="8C92587E"/>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color w:val="auto"/>
        <w:sz w:val="22"/>
        <w:szCs w:val="22"/>
      </w:rPr>
    </w:lvl>
    <w:lvl w:ilvl="3">
      <w:start w:val="1"/>
      <w:numFmt w:val="lowerLetter"/>
      <w:pStyle w:val="Heading4"/>
      <w:lvlText w:val="(%4)"/>
      <w:lvlJc w:val="left"/>
      <w:pPr>
        <w:tabs>
          <w:tab w:val="num" w:pos="1800"/>
        </w:tabs>
        <w:ind w:left="1800" w:hanging="360"/>
      </w:pPr>
      <w:rPr>
        <w:rFonts w:ascii="Arial" w:hAnsi="Arial" w:hint="default"/>
        <w:b w:val="0"/>
        <w:i w:val="0"/>
        <w:color w:val="auto"/>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1514682057">
    <w:abstractNumId w:val="3"/>
  </w:num>
  <w:num w:numId="2" w16cid:durableId="1497694488">
    <w:abstractNumId w:val="3"/>
  </w:num>
  <w:num w:numId="3" w16cid:durableId="957183771">
    <w:abstractNumId w:val="0"/>
  </w:num>
  <w:num w:numId="4" w16cid:durableId="1864440865">
    <w:abstractNumId w:val="2"/>
  </w:num>
  <w:num w:numId="5" w16cid:durableId="748774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ZkJhMHP9D982jEe1dGw4KcBJe7lrnmpekmZsQs+7hBM1Z8Y3znGG2lStupZ/kIeS42U9ZQBVO4FJMZW1Ss2EA==" w:salt="jCaJ/yfM+ZCzWxMLv0d6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85"/>
    <w:rsid w:val="00017E74"/>
    <w:rsid w:val="0005009D"/>
    <w:rsid w:val="00050287"/>
    <w:rsid w:val="000701D4"/>
    <w:rsid w:val="000724CA"/>
    <w:rsid w:val="00073D5E"/>
    <w:rsid w:val="000827FA"/>
    <w:rsid w:val="00085D0C"/>
    <w:rsid w:val="00086AD9"/>
    <w:rsid w:val="000A2150"/>
    <w:rsid w:val="000E5BFA"/>
    <w:rsid w:val="001017A9"/>
    <w:rsid w:val="00123BF0"/>
    <w:rsid w:val="00135114"/>
    <w:rsid w:val="00195853"/>
    <w:rsid w:val="00281337"/>
    <w:rsid w:val="002A420E"/>
    <w:rsid w:val="002B071B"/>
    <w:rsid w:val="002C200C"/>
    <w:rsid w:val="002D3AFB"/>
    <w:rsid w:val="002F6AD5"/>
    <w:rsid w:val="003539E0"/>
    <w:rsid w:val="003630B0"/>
    <w:rsid w:val="003A6278"/>
    <w:rsid w:val="003B104A"/>
    <w:rsid w:val="003B426E"/>
    <w:rsid w:val="003F7747"/>
    <w:rsid w:val="00400999"/>
    <w:rsid w:val="004104B1"/>
    <w:rsid w:val="004326A8"/>
    <w:rsid w:val="00440850"/>
    <w:rsid w:val="004425ED"/>
    <w:rsid w:val="0044599C"/>
    <w:rsid w:val="00445B8A"/>
    <w:rsid w:val="00447477"/>
    <w:rsid w:val="00450A8D"/>
    <w:rsid w:val="00454A26"/>
    <w:rsid w:val="00472FA6"/>
    <w:rsid w:val="004A22B4"/>
    <w:rsid w:val="004C23AA"/>
    <w:rsid w:val="004C2F18"/>
    <w:rsid w:val="004E1CAF"/>
    <w:rsid w:val="004E6BE5"/>
    <w:rsid w:val="00532807"/>
    <w:rsid w:val="00555D4C"/>
    <w:rsid w:val="005C3501"/>
    <w:rsid w:val="005F42EE"/>
    <w:rsid w:val="0062798A"/>
    <w:rsid w:val="006B14D2"/>
    <w:rsid w:val="006E2592"/>
    <w:rsid w:val="006F3344"/>
    <w:rsid w:val="00745634"/>
    <w:rsid w:val="00765D62"/>
    <w:rsid w:val="007871B8"/>
    <w:rsid w:val="007D5A85"/>
    <w:rsid w:val="007E766C"/>
    <w:rsid w:val="007F7805"/>
    <w:rsid w:val="00807B89"/>
    <w:rsid w:val="0082161A"/>
    <w:rsid w:val="00862672"/>
    <w:rsid w:val="00862FEE"/>
    <w:rsid w:val="00884CF0"/>
    <w:rsid w:val="008B2A5A"/>
    <w:rsid w:val="008C3C79"/>
    <w:rsid w:val="009125AA"/>
    <w:rsid w:val="00921E23"/>
    <w:rsid w:val="009362E5"/>
    <w:rsid w:val="00993231"/>
    <w:rsid w:val="009B1A1D"/>
    <w:rsid w:val="009D3ACD"/>
    <w:rsid w:val="009F3580"/>
    <w:rsid w:val="00A1163F"/>
    <w:rsid w:val="00A26385"/>
    <w:rsid w:val="00A47D4B"/>
    <w:rsid w:val="00A73073"/>
    <w:rsid w:val="00A846C3"/>
    <w:rsid w:val="00A86114"/>
    <w:rsid w:val="00AB53C9"/>
    <w:rsid w:val="00AC00FB"/>
    <w:rsid w:val="00AF4745"/>
    <w:rsid w:val="00B040F0"/>
    <w:rsid w:val="00B13DFA"/>
    <w:rsid w:val="00B35C26"/>
    <w:rsid w:val="00B6639C"/>
    <w:rsid w:val="00BA712A"/>
    <w:rsid w:val="00BC2B29"/>
    <w:rsid w:val="00BF74ED"/>
    <w:rsid w:val="00C311D4"/>
    <w:rsid w:val="00C32CFC"/>
    <w:rsid w:val="00C37248"/>
    <w:rsid w:val="00C75C4F"/>
    <w:rsid w:val="00CA2B63"/>
    <w:rsid w:val="00CD53C0"/>
    <w:rsid w:val="00CF368A"/>
    <w:rsid w:val="00D3066B"/>
    <w:rsid w:val="00D33CB3"/>
    <w:rsid w:val="00D42400"/>
    <w:rsid w:val="00D752D0"/>
    <w:rsid w:val="00DB5DE7"/>
    <w:rsid w:val="00E05E38"/>
    <w:rsid w:val="00E159B5"/>
    <w:rsid w:val="00E2119A"/>
    <w:rsid w:val="00E330DF"/>
    <w:rsid w:val="00E445E0"/>
    <w:rsid w:val="00E57817"/>
    <w:rsid w:val="00E64B6E"/>
    <w:rsid w:val="00EA3DD6"/>
    <w:rsid w:val="00EC6567"/>
    <w:rsid w:val="00EF7105"/>
    <w:rsid w:val="00F10CF6"/>
    <w:rsid w:val="00F555CB"/>
    <w:rsid w:val="00FE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F447"/>
  <w15:chartTrackingRefBased/>
  <w15:docId w15:val="{521250D1-3CC2-42B7-A997-57367484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7D5A85"/>
    <w:pPr>
      <w:widowControl w:val="0"/>
      <w:numPr>
        <w:numId w:val="1"/>
      </w:numPr>
      <w:spacing w:after="240" w:line="240" w:lineRule="auto"/>
      <w:outlineLvl w:val="0"/>
    </w:pPr>
    <w:rPr>
      <w:rFonts w:ascii="Arial" w:eastAsia="Times New Roman" w:hAnsi="Arial" w:cs="Arial"/>
      <w:bCs/>
      <w:kern w:val="32"/>
    </w:rPr>
  </w:style>
  <w:style w:type="paragraph" w:styleId="Heading2">
    <w:name w:val="heading 2"/>
    <w:basedOn w:val="Heading1"/>
    <w:link w:val="Heading2Char"/>
    <w:qFormat/>
    <w:rsid w:val="007D5A85"/>
    <w:pPr>
      <w:numPr>
        <w:ilvl w:val="1"/>
      </w:numPr>
      <w:outlineLvl w:val="1"/>
    </w:pPr>
    <w:rPr>
      <w:bCs w:val="0"/>
      <w:iCs/>
    </w:rPr>
  </w:style>
  <w:style w:type="paragraph" w:styleId="Heading3">
    <w:name w:val="heading 3"/>
    <w:basedOn w:val="Heading2"/>
    <w:link w:val="Heading3Char"/>
    <w:qFormat/>
    <w:rsid w:val="007D5A85"/>
    <w:pPr>
      <w:numPr>
        <w:ilvl w:val="2"/>
      </w:numPr>
      <w:outlineLvl w:val="2"/>
    </w:pPr>
    <w:rPr>
      <w:bCs/>
    </w:rPr>
  </w:style>
  <w:style w:type="paragraph" w:styleId="Heading4">
    <w:name w:val="heading 4"/>
    <w:basedOn w:val="Heading3"/>
    <w:link w:val="Heading4Char"/>
    <w:qFormat/>
    <w:rsid w:val="007D5A85"/>
    <w:pPr>
      <w:numPr>
        <w:ilvl w:val="3"/>
      </w:numPr>
      <w:outlineLvl w:val="3"/>
    </w:pPr>
    <w:rPr>
      <w:bCs w:val="0"/>
      <w:szCs w:val="28"/>
    </w:rPr>
  </w:style>
  <w:style w:type="paragraph" w:styleId="Heading5">
    <w:name w:val="heading 5"/>
    <w:basedOn w:val="Heading4"/>
    <w:link w:val="Heading5Char"/>
    <w:qFormat/>
    <w:rsid w:val="007D5A85"/>
    <w:pPr>
      <w:numPr>
        <w:ilvl w:val="4"/>
      </w:numPr>
      <w:outlineLvl w:val="4"/>
    </w:pPr>
    <w:rPr>
      <w:bCs/>
      <w:iCs w:val="0"/>
      <w:szCs w:val="26"/>
    </w:rPr>
  </w:style>
  <w:style w:type="paragraph" w:styleId="Heading6">
    <w:name w:val="heading 6"/>
    <w:basedOn w:val="Heading5"/>
    <w:link w:val="Heading6Char"/>
    <w:qFormat/>
    <w:rsid w:val="007D5A85"/>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A85"/>
    <w:rPr>
      <w:rFonts w:ascii="Arial" w:eastAsia="Times New Roman" w:hAnsi="Arial" w:cs="Arial"/>
      <w:bCs/>
      <w:kern w:val="32"/>
    </w:rPr>
  </w:style>
  <w:style w:type="character" w:customStyle="1" w:styleId="Heading2Char">
    <w:name w:val="Heading 2 Char"/>
    <w:basedOn w:val="DefaultParagraphFont"/>
    <w:link w:val="Heading2"/>
    <w:rsid w:val="007D5A85"/>
    <w:rPr>
      <w:rFonts w:ascii="Arial" w:eastAsia="Times New Roman" w:hAnsi="Arial" w:cs="Arial"/>
      <w:iCs/>
      <w:kern w:val="32"/>
    </w:rPr>
  </w:style>
  <w:style w:type="character" w:customStyle="1" w:styleId="Heading3Char">
    <w:name w:val="Heading 3 Char"/>
    <w:basedOn w:val="DefaultParagraphFont"/>
    <w:link w:val="Heading3"/>
    <w:rsid w:val="007D5A85"/>
    <w:rPr>
      <w:rFonts w:ascii="Arial" w:eastAsia="Times New Roman" w:hAnsi="Arial" w:cs="Arial"/>
      <w:bCs/>
      <w:iCs/>
      <w:kern w:val="32"/>
    </w:rPr>
  </w:style>
  <w:style w:type="character" w:customStyle="1" w:styleId="Heading4Char">
    <w:name w:val="Heading 4 Char"/>
    <w:basedOn w:val="DefaultParagraphFont"/>
    <w:link w:val="Heading4"/>
    <w:rsid w:val="007D5A85"/>
    <w:rPr>
      <w:rFonts w:ascii="Arial" w:eastAsia="Times New Roman" w:hAnsi="Arial" w:cs="Arial"/>
      <w:iCs/>
      <w:kern w:val="32"/>
      <w:szCs w:val="28"/>
    </w:rPr>
  </w:style>
  <w:style w:type="character" w:customStyle="1" w:styleId="Heading5Char">
    <w:name w:val="Heading 5 Char"/>
    <w:basedOn w:val="DefaultParagraphFont"/>
    <w:link w:val="Heading5"/>
    <w:rsid w:val="007D5A85"/>
    <w:rPr>
      <w:rFonts w:ascii="Arial" w:eastAsia="Times New Roman" w:hAnsi="Arial" w:cs="Arial"/>
      <w:bCs/>
      <w:kern w:val="32"/>
      <w:szCs w:val="26"/>
    </w:rPr>
  </w:style>
  <w:style w:type="character" w:customStyle="1" w:styleId="Heading6Char">
    <w:name w:val="Heading 6 Char"/>
    <w:basedOn w:val="DefaultParagraphFont"/>
    <w:link w:val="Heading6"/>
    <w:rsid w:val="007D5A85"/>
    <w:rPr>
      <w:rFonts w:ascii="Arial" w:eastAsia="Times New Roman" w:hAnsi="Arial" w:cs="Arial"/>
      <w:kern w:val="32"/>
    </w:rPr>
  </w:style>
  <w:style w:type="table" w:styleId="TableGrid">
    <w:name w:val="Table Grid"/>
    <w:basedOn w:val="TableNormal"/>
    <w:uiPriority w:val="39"/>
    <w:rsid w:val="007D5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39C"/>
    <w:pPr>
      <w:ind w:left="720"/>
      <w:contextualSpacing/>
    </w:pPr>
  </w:style>
  <w:style w:type="paragraph" w:styleId="BalloonText">
    <w:name w:val="Balloon Text"/>
    <w:basedOn w:val="Normal"/>
    <w:link w:val="BalloonTextChar"/>
    <w:uiPriority w:val="99"/>
    <w:semiHidden/>
    <w:unhideWhenUsed/>
    <w:rsid w:val="00787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1B8"/>
    <w:rPr>
      <w:rFonts w:ascii="Segoe UI" w:hAnsi="Segoe UI" w:cs="Segoe UI"/>
      <w:sz w:val="18"/>
      <w:szCs w:val="18"/>
    </w:rPr>
  </w:style>
  <w:style w:type="paragraph" w:styleId="Header">
    <w:name w:val="header"/>
    <w:basedOn w:val="Normal"/>
    <w:link w:val="HeaderChar"/>
    <w:uiPriority w:val="99"/>
    <w:unhideWhenUsed/>
    <w:rsid w:val="00787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1B8"/>
  </w:style>
  <w:style w:type="paragraph" w:styleId="Footer">
    <w:name w:val="footer"/>
    <w:basedOn w:val="Normal"/>
    <w:link w:val="FooterChar"/>
    <w:uiPriority w:val="99"/>
    <w:unhideWhenUsed/>
    <w:qFormat/>
    <w:rsid w:val="00787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1B8"/>
  </w:style>
  <w:style w:type="paragraph" w:styleId="Revision">
    <w:name w:val="Revision"/>
    <w:hidden/>
    <w:uiPriority w:val="99"/>
    <w:semiHidden/>
    <w:rsid w:val="00050287"/>
    <w:pPr>
      <w:spacing w:after="0" w:line="240" w:lineRule="auto"/>
    </w:pPr>
  </w:style>
  <w:style w:type="character" w:styleId="Hyperlink">
    <w:name w:val="Hyperlink"/>
    <w:basedOn w:val="DefaultParagraphFont"/>
    <w:uiPriority w:val="99"/>
    <w:unhideWhenUsed/>
    <w:rsid w:val="00E64B6E"/>
    <w:rPr>
      <w:color w:val="0563C1" w:themeColor="hyperlink"/>
      <w:u w:val="single"/>
    </w:rPr>
  </w:style>
  <w:style w:type="character" w:styleId="PlaceholderText">
    <w:name w:val="Placeholder Text"/>
    <w:basedOn w:val="DefaultParagraphFont"/>
    <w:uiPriority w:val="99"/>
    <w:semiHidden/>
    <w:rsid w:val="00A26385"/>
    <w:rPr>
      <w:color w:val="808080"/>
    </w:rPr>
  </w:style>
  <w:style w:type="character" w:styleId="CommentReference">
    <w:name w:val="annotation reference"/>
    <w:basedOn w:val="DefaultParagraphFont"/>
    <w:uiPriority w:val="99"/>
    <w:semiHidden/>
    <w:unhideWhenUsed/>
    <w:rsid w:val="00A73073"/>
    <w:rPr>
      <w:sz w:val="16"/>
      <w:szCs w:val="16"/>
    </w:rPr>
  </w:style>
  <w:style w:type="paragraph" w:styleId="CommentText">
    <w:name w:val="annotation text"/>
    <w:basedOn w:val="Normal"/>
    <w:link w:val="CommentTextChar"/>
    <w:uiPriority w:val="99"/>
    <w:unhideWhenUsed/>
    <w:rsid w:val="00A73073"/>
    <w:pPr>
      <w:spacing w:line="240" w:lineRule="auto"/>
    </w:pPr>
    <w:rPr>
      <w:sz w:val="20"/>
      <w:szCs w:val="20"/>
    </w:rPr>
  </w:style>
  <w:style w:type="character" w:customStyle="1" w:styleId="CommentTextChar">
    <w:name w:val="Comment Text Char"/>
    <w:basedOn w:val="DefaultParagraphFont"/>
    <w:link w:val="CommentText"/>
    <w:uiPriority w:val="99"/>
    <w:rsid w:val="00A73073"/>
    <w:rPr>
      <w:sz w:val="20"/>
      <w:szCs w:val="20"/>
    </w:rPr>
  </w:style>
  <w:style w:type="paragraph" w:styleId="CommentSubject">
    <w:name w:val="annotation subject"/>
    <w:basedOn w:val="CommentText"/>
    <w:next w:val="CommentText"/>
    <w:link w:val="CommentSubjectChar"/>
    <w:uiPriority w:val="99"/>
    <w:semiHidden/>
    <w:unhideWhenUsed/>
    <w:rsid w:val="00A73073"/>
    <w:rPr>
      <w:b/>
      <w:bCs/>
    </w:rPr>
  </w:style>
  <w:style w:type="character" w:customStyle="1" w:styleId="CommentSubjectChar">
    <w:name w:val="Comment Subject Char"/>
    <w:basedOn w:val="CommentTextChar"/>
    <w:link w:val="CommentSubject"/>
    <w:uiPriority w:val="99"/>
    <w:semiHidden/>
    <w:rsid w:val="00A73073"/>
    <w:rPr>
      <w:b/>
      <w:bCs/>
      <w:sz w:val="20"/>
      <w:szCs w:val="20"/>
    </w:rPr>
  </w:style>
  <w:style w:type="paragraph" w:styleId="Title">
    <w:name w:val="Title"/>
    <w:basedOn w:val="Normal"/>
    <w:next w:val="Normal"/>
    <w:link w:val="TitleChar"/>
    <w:uiPriority w:val="10"/>
    <w:qFormat/>
    <w:rsid w:val="0044599C"/>
    <w:pPr>
      <w:spacing w:after="0" w:line="240" w:lineRule="auto"/>
      <w:contextualSpacing/>
    </w:pPr>
    <w:rPr>
      <w:rFonts w:ascii="Calibri" w:eastAsiaTheme="majorEastAsia" w:hAnsi="Calibri" w:cstheme="majorBidi"/>
      <w:b/>
      <w:spacing w:val="-10"/>
      <w:kern w:val="28"/>
      <w:sz w:val="40"/>
      <w:szCs w:val="56"/>
    </w:rPr>
  </w:style>
  <w:style w:type="character" w:customStyle="1" w:styleId="TitleChar">
    <w:name w:val="Title Char"/>
    <w:basedOn w:val="DefaultParagraphFont"/>
    <w:link w:val="Title"/>
    <w:uiPriority w:val="10"/>
    <w:rsid w:val="0044599C"/>
    <w:rPr>
      <w:rFonts w:ascii="Calibri" w:eastAsiaTheme="majorEastAsia" w:hAnsi="Calibri" w:cstheme="majorBidi"/>
      <w:b/>
      <w:spacing w:val="-10"/>
      <w:kern w:val="28"/>
      <w:sz w:val="40"/>
      <w:szCs w:val="56"/>
    </w:rPr>
  </w:style>
  <w:style w:type="character" w:styleId="UnresolvedMention">
    <w:name w:val="Unresolved Mention"/>
    <w:basedOn w:val="DefaultParagraphFont"/>
    <w:uiPriority w:val="99"/>
    <w:semiHidden/>
    <w:unhideWhenUsed/>
    <w:rsid w:val="00F55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269127">
      <w:bodyDiv w:val="1"/>
      <w:marLeft w:val="0"/>
      <w:marRight w:val="0"/>
      <w:marTop w:val="0"/>
      <w:marBottom w:val="0"/>
      <w:divBdr>
        <w:top w:val="none" w:sz="0" w:space="0" w:color="auto"/>
        <w:left w:val="none" w:sz="0" w:space="0" w:color="auto"/>
        <w:bottom w:val="none" w:sz="0" w:space="0" w:color="auto"/>
        <w:right w:val="none" w:sz="0" w:space="0" w:color="auto"/>
      </w:divBdr>
    </w:div>
    <w:div w:id="17837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H@familyimpactnetwork.org" TargetMode="External"/><Relationship Id="rId13" Type="http://schemas.openxmlformats.org/officeDocument/2006/relationships/hyperlink" Target="mailto:Ariella.Deverse@dcyf.w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ajah.Mims@dcyf.w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Snook@dcyf.w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alkyrie.Cole@dcyf.wa.gov" TargetMode="External"/><Relationship Id="rId4" Type="http://schemas.openxmlformats.org/officeDocument/2006/relationships/settings" Target="settings.xml"/><Relationship Id="rId9" Type="http://schemas.openxmlformats.org/officeDocument/2006/relationships/hyperlink" Target="mailto:jessicah@familyimpactnetwork.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B4D0-0AC2-458F-A1C1-B7E694A1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Kelly</dc:creator>
  <cp:keywords/>
  <dc:description/>
  <cp:lastModifiedBy>Bailey, Stacia (DCYF)</cp:lastModifiedBy>
  <cp:revision>7</cp:revision>
  <cp:lastPrinted>2017-12-07T23:03:00Z</cp:lastPrinted>
  <dcterms:created xsi:type="dcterms:W3CDTF">2024-04-23T15:25:00Z</dcterms:created>
  <dcterms:modified xsi:type="dcterms:W3CDTF">2024-07-08T14:35:00Z</dcterms:modified>
</cp:coreProperties>
</file>