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50B1" w14:textId="39FD2DDD" w:rsidR="00976BDF" w:rsidRDefault="00804ABC" w:rsidP="00804ABC">
      <w:pPr>
        <w:jc w:val="right"/>
        <w:rPr>
          <w:rFonts w:ascii="Arial" w:hAnsi="Arial" w:cs="Arial"/>
          <w:sz w:val="18"/>
          <w:szCs w:val="18"/>
        </w:rPr>
      </w:pPr>
      <w:r w:rsidRPr="00804ABC">
        <w:rPr>
          <w:rFonts w:ascii="Arial" w:hAnsi="Arial" w:cs="Arial"/>
          <w:sz w:val="18"/>
          <w:szCs w:val="18"/>
        </w:rPr>
        <w:t>DATE OF INVOICE</w:t>
      </w:r>
    </w:p>
    <w:p w14:paraId="5422B873" w14:textId="66D9A9A6" w:rsidR="00804ABC" w:rsidRDefault="00804ABC" w:rsidP="00804ABC">
      <w:pPr>
        <w:ind w:left="7920" w:firstLine="360"/>
        <w:jc w:val="center"/>
        <w:rPr>
          <w:rFonts w:ascii="Arial" w:hAnsi="Arial" w:cs="Arial"/>
          <w:sz w:val="20"/>
          <w:szCs w:val="20"/>
        </w:rPr>
      </w:pPr>
      <w:r w:rsidRPr="00804AB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04ABC">
        <w:rPr>
          <w:rFonts w:ascii="Arial" w:hAnsi="Arial" w:cs="Arial"/>
          <w:sz w:val="20"/>
          <w:szCs w:val="20"/>
        </w:rPr>
        <w:instrText xml:space="preserve"> FORMTEXT </w:instrText>
      </w:r>
      <w:r w:rsidRPr="00804ABC">
        <w:rPr>
          <w:rFonts w:ascii="Arial" w:hAnsi="Arial" w:cs="Arial"/>
          <w:sz w:val="20"/>
          <w:szCs w:val="20"/>
        </w:rPr>
      </w:r>
      <w:r w:rsidRPr="00804ABC">
        <w:rPr>
          <w:rFonts w:ascii="Arial" w:hAnsi="Arial" w:cs="Arial"/>
          <w:sz w:val="20"/>
          <w:szCs w:val="20"/>
        </w:rPr>
        <w:fldChar w:fldCharType="separate"/>
      </w:r>
      <w:r w:rsidRPr="00804ABC">
        <w:rPr>
          <w:rFonts w:ascii="Arial" w:hAnsi="Arial" w:cs="Arial"/>
          <w:noProof/>
          <w:sz w:val="20"/>
          <w:szCs w:val="20"/>
        </w:rPr>
        <w:t> </w:t>
      </w:r>
      <w:r w:rsidRPr="00804ABC">
        <w:rPr>
          <w:rFonts w:ascii="Arial" w:hAnsi="Arial" w:cs="Arial"/>
          <w:noProof/>
          <w:sz w:val="20"/>
          <w:szCs w:val="20"/>
        </w:rPr>
        <w:t> </w:t>
      </w:r>
      <w:r w:rsidRPr="00804ABC">
        <w:rPr>
          <w:rFonts w:ascii="Arial" w:hAnsi="Arial" w:cs="Arial"/>
          <w:noProof/>
          <w:sz w:val="20"/>
          <w:szCs w:val="20"/>
        </w:rPr>
        <w:t> </w:t>
      </w:r>
      <w:r w:rsidRPr="00804ABC">
        <w:rPr>
          <w:rFonts w:ascii="Arial" w:hAnsi="Arial" w:cs="Arial"/>
          <w:noProof/>
          <w:sz w:val="20"/>
          <w:szCs w:val="20"/>
        </w:rPr>
        <w:t> </w:t>
      </w:r>
      <w:r w:rsidRPr="00804ABC">
        <w:rPr>
          <w:rFonts w:ascii="Arial" w:hAnsi="Arial" w:cs="Arial"/>
          <w:noProof/>
          <w:sz w:val="20"/>
          <w:szCs w:val="20"/>
        </w:rPr>
        <w:t> </w:t>
      </w:r>
      <w:r w:rsidRPr="00804ABC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4EE4E862" w14:textId="77777777" w:rsidR="00804ABC" w:rsidRDefault="00804ABC" w:rsidP="00804ABC">
      <w:pPr>
        <w:ind w:left="7920" w:firstLine="360"/>
        <w:jc w:val="center"/>
        <w:rPr>
          <w:rFonts w:ascii="Arial" w:hAnsi="Arial" w:cs="Arial"/>
          <w:sz w:val="20"/>
          <w:szCs w:val="20"/>
        </w:rPr>
      </w:pPr>
    </w:p>
    <w:tbl>
      <w:tblPr>
        <w:tblStyle w:val="ColorfulGrid-Accent5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3558"/>
        <w:gridCol w:w="2372"/>
        <w:gridCol w:w="2339"/>
      </w:tblGrid>
      <w:tr w:rsidR="00804ABC" w:rsidRPr="00804ABC" w14:paraId="110624F5" w14:textId="77777777" w:rsidTr="00F06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BFFC"/>
            <w:vAlign w:val="center"/>
          </w:tcPr>
          <w:p w14:paraId="48196360" w14:textId="77777777" w:rsidR="00804ABC" w:rsidRPr="00804ABC" w:rsidRDefault="00804ABC" w:rsidP="00804ABC">
            <w:pPr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  <w:color w:val="auto"/>
                <w:sz w:val="22"/>
              </w:rPr>
              <w:t>Provider Information</w:t>
            </w:r>
          </w:p>
        </w:tc>
      </w:tr>
      <w:tr w:rsidR="00804ABC" w:rsidRPr="00804ABC" w14:paraId="14C4BCDB" w14:textId="77777777" w:rsidTr="00804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C47EA1" w14:textId="77777777" w:rsidR="00804ABC" w:rsidRPr="00804ABC" w:rsidRDefault="00804ABC" w:rsidP="00804ABC">
            <w:pPr>
              <w:rPr>
                <w:rFonts w:ascii="Arial" w:hAnsi="Arial" w:cs="Arial"/>
                <w:b/>
                <w:color w:val="auto"/>
                <w:sz w:val="22"/>
              </w:rPr>
            </w:pPr>
            <w:r w:rsidRPr="00804ABC">
              <w:rPr>
                <w:rFonts w:ascii="Arial" w:hAnsi="Arial" w:cs="Arial"/>
                <w:color w:val="auto"/>
                <w:sz w:val="22"/>
              </w:rPr>
              <w:t>Provider’s Name</w:t>
            </w:r>
          </w:p>
        </w:tc>
        <w:tc>
          <w:tcPr>
            <w:tcW w:w="164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3AC61A" w14:textId="77777777" w:rsidR="00804ABC" w:rsidRPr="00804ABC" w:rsidRDefault="00804ABC" w:rsidP="0080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2"/>
              </w:rPr>
            </w:pPr>
            <w:r w:rsidRPr="00804ABC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04ABC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804ABC">
              <w:rPr>
                <w:rFonts w:ascii="Arial" w:hAnsi="Arial" w:cs="Arial"/>
              </w:rPr>
            </w:r>
            <w:r w:rsidRPr="00804ABC">
              <w:rPr>
                <w:rFonts w:ascii="Arial" w:hAnsi="Arial" w:cs="Arial"/>
              </w:rPr>
              <w:fldChar w:fldCharType="separate"/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</w:rPr>
              <w:fldChar w:fldCharType="end"/>
            </w:r>
            <w:r w:rsidRPr="00804ABC">
              <w:rPr>
                <w:rFonts w:ascii="Arial" w:hAnsi="Arial" w:cs="Arial"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color w:val="auto"/>
                <w:sz w:val="22"/>
              </w:rPr>
              <w:t> </w:t>
            </w:r>
          </w:p>
        </w:tc>
        <w:tc>
          <w:tcPr>
            <w:tcW w:w="109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CE7E3B" w14:textId="77777777" w:rsidR="00804ABC" w:rsidRPr="00804ABC" w:rsidRDefault="00804ABC" w:rsidP="0080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2"/>
              </w:rPr>
            </w:pPr>
            <w:r w:rsidRPr="00804ABC">
              <w:rPr>
                <w:rFonts w:ascii="Arial" w:hAnsi="Arial" w:cs="Arial"/>
                <w:color w:val="auto"/>
                <w:sz w:val="22"/>
              </w:rPr>
              <w:t xml:space="preserve">FamLink Provider ID </w:t>
            </w:r>
          </w:p>
        </w:tc>
        <w:tc>
          <w:tcPr>
            <w:tcW w:w="10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CD6C68" w14:textId="77777777" w:rsidR="00804ABC" w:rsidRPr="00804ABC" w:rsidRDefault="00804ABC" w:rsidP="0080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2"/>
              </w:rPr>
            </w:pPr>
            <w:r w:rsidRPr="00804ABC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04ABC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804ABC">
              <w:rPr>
                <w:rFonts w:ascii="Arial" w:hAnsi="Arial" w:cs="Arial"/>
              </w:rPr>
            </w:r>
            <w:r w:rsidRPr="00804ABC">
              <w:rPr>
                <w:rFonts w:ascii="Arial" w:hAnsi="Arial" w:cs="Arial"/>
              </w:rPr>
              <w:fldChar w:fldCharType="separate"/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</w:rPr>
              <w:fldChar w:fldCharType="end"/>
            </w:r>
          </w:p>
        </w:tc>
      </w:tr>
      <w:tr w:rsidR="00804ABC" w:rsidRPr="00804ABC" w14:paraId="1669B7B0" w14:textId="77777777" w:rsidTr="00804ABC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  <w:shd w:val="clear" w:color="auto" w:fill="FFFFFF"/>
            <w:vAlign w:val="center"/>
          </w:tcPr>
          <w:p w14:paraId="5A8DE6B0" w14:textId="77777777" w:rsidR="00804ABC" w:rsidRPr="00804ABC" w:rsidRDefault="00804ABC" w:rsidP="00804ABC">
            <w:pPr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  <w:color w:val="auto"/>
                <w:sz w:val="22"/>
              </w:rPr>
              <w:t>Provider’s Address</w:t>
            </w:r>
          </w:p>
        </w:tc>
        <w:tc>
          <w:tcPr>
            <w:tcW w:w="1647" w:type="pct"/>
            <w:shd w:val="clear" w:color="auto" w:fill="FFFFFF"/>
            <w:vAlign w:val="center"/>
          </w:tcPr>
          <w:p w14:paraId="10D7D292" w14:textId="77777777" w:rsidR="00804ABC" w:rsidRPr="00804ABC" w:rsidRDefault="00804ABC" w:rsidP="0080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04ABC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804ABC">
              <w:rPr>
                <w:rFonts w:ascii="Arial" w:hAnsi="Arial" w:cs="Arial"/>
              </w:rPr>
            </w:r>
            <w:r w:rsidRPr="00804ABC">
              <w:rPr>
                <w:rFonts w:ascii="Arial" w:hAnsi="Arial" w:cs="Arial"/>
              </w:rPr>
              <w:fldChar w:fldCharType="separate"/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</w:rPr>
              <w:fldChar w:fldCharType="end"/>
            </w:r>
            <w:r w:rsidRPr="00804ABC">
              <w:rPr>
                <w:rFonts w:ascii="Arial" w:hAnsi="Arial" w:cs="Arial"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color w:val="auto"/>
                <w:sz w:val="22"/>
              </w:rPr>
              <w:t> 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2B5DC58" w14:textId="77777777" w:rsidR="00804ABC" w:rsidRPr="00804ABC" w:rsidRDefault="00804ABC" w:rsidP="0080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  <w:color w:val="auto"/>
                <w:sz w:val="22"/>
              </w:rPr>
              <w:t>Provider’s Phone</w:t>
            </w:r>
          </w:p>
        </w:tc>
        <w:tc>
          <w:tcPr>
            <w:tcW w:w="1083" w:type="pct"/>
            <w:shd w:val="clear" w:color="auto" w:fill="FFFFFF"/>
            <w:vAlign w:val="center"/>
          </w:tcPr>
          <w:p w14:paraId="55D2E360" w14:textId="77777777" w:rsidR="00804ABC" w:rsidRPr="00804ABC" w:rsidRDefault="00804ABC" w:rsidP="0080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04ABC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804ABC">
              <w:rPr>
                <w:rFonts w:ascii="Arial" w:hAnsi="Arial" w:cs="Arial"/>
              </w:rPr>
            </w:r>
            <w:r w:rsidRPr="00804ABC">
              <w:rPr>
                <w:rFonts w:ascii="Arial" w:hAnsi="Arial" w:cs="Arial"/>
              </w:rPr>
              <w:fldChar w:fldCharType="separate"/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</w:rPr>
              <w:fldChar w:fldCharType="end"/>
            </w:r>
          </w:p>
        </w:tc>
      </w:tr>
      <w:tr w:rsidR="00804ABC" w:rsidRPr="00804ABC" w14:paraId="344F471E" w14:textId="77777777" w:rsidTr="00804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B89E4C" w14:textId="77777777" w:rsidR="00804ABC" w:rsidRPr="00804ABC" w:rsidRDefault="00804ABC" w:rsidP="00804ABC">
            <w:pPr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  <w:color w:val="auto"/>
                <w:sz w:val="22"/>
              </w:rPr>
              <w:t>Name of person who did the services</w:t>
            </w:r>
          </w:p>
        </w:tc>
        <w:tc>
          <w:tcPr>
            <w:tcW w:w="16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DAEC2" w14:textId="77777777" w:rsidR="00804ABC" w:rsidRPr="00804ABC" w:rsidRDefault="00804ABC" w:rsidP="0080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04ABC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804ABC">
              <w:rPr>
                <w:rFonts w:ascii="Arial" w:hAnsi="Arial" w:cs="Arial"/>
              </w:rPr>
            </w:r>
            <w:r w:rsidRPr="00804ABC">
              <w:rPr>
                <w:rFonts w:ascii="Arial" w:hAnsi="Arial" w:cs="Arial"/>
              </w:rPr>
              <w:fldChar w:fldCharType="separate"/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465112" w14:textId="77777777" w:rsidR="00804ABC" w:rsidRPr="00804ABC" w:rsidRDefault="00804ABC" w:rsidP="0080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  <w:color w:val="auto"/>
                <w:sz w:val="22"/>
              </w:rPr>
              <w:t xml:space="preserve">Degree or Level 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A0FE79" w14:textId="77777777" w:rsidR="00804ABC" w:rsidRPr="00804ABC" w:rsidRDefault="00804ABC" w:rsidP="0080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04ABC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804ABC">
              <w:rPr>
                <w:rFonts w:ascii="Arial" w:hAnsi="Arial" w:cs="Arial"/>
              </w:rPr>
            </w:r>
            <w:r w:rsidRPr="00804ABC">
              <w:rPr>
                <w:rFonts w:ascii="Arial" w:hAnsi="Arial" w:cs="Arial"/>
              </w:rPr>
              <w:fldChar w:fldCharType="separate"/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</w:rPr>
              <w:fldChar w:fldCharType="end"/>
            </w:r>
          </w:p>
        </w:tc>
      </w:tr>
      <w:tr w:rsidR="00804ABC" w:rsidRPr="00804ABC" w14:paraId="145E3049" w14:textId="77777777" w:rsidTr="00F060A9">
        <w:trPr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9BFFC"/>
            <w:vAlign w:val="center"/>
          </w:tcPr>
          <w:p w14:paraId="60681799" w14:textId="77777777" w:rsidR="00804ABC" w:rsidRPr="00804ABC" w:rsidRDefault="00804ABC" w:rsidP="00804ABC">
            <w:pPr>
              <w:rPr>
                <w:rFonts w:ascii="Arial" w:hAnsi="Arial" w:cs="Arial"/>
                <w:b/>
                <w:color w:val="auto"/>
                <w:sz w:val="22"/>
              </w:rPr>
            </w:pPr>
            <w:r w:rsidRPr="00804ABC">
              <w:rPr>
                <w:rFonts w:ascii="Arial" w:hAnsi="Arial" w:cs="Arial"/>
                <w:b/>
                <w:color w:val="auto"/>
                <w:sz w:val="22"/>
              </w:rPr>
              <w:t>DCYF Information</w:t>
            </w:r>
          </w:p>
        </w:tc>
      </w:tr>
      <w:tr w:rsidR="00804ABC" w:rsidRPr="00804ABC" w14:paraId="59A45076" w14:textId="77777777" w:rsidTr="00804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6F22FA" w14:textId="77777777" w:rsidR="00804ABC" w:rsidRPr="00804ABC" w:rsidRDefault="00804ABC" w:rsidP="00804ABC">
            <w:pPr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  <w:color w:val="auto"/>
                <w:sz w:val="22"/>
              </w:rPr>
              <w:t xml:space="preserve">DCYF Office </w:t>
            </w:r>
          </w:p>
        </w:tc>
        <w:tc>
          <w:tcPr>
            <w:tcW w:w="164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9DD571" w14:textId="77777777" w:rsidR="00804ABC" w:rsidRPr="00804ABC" w:rsidRDefault="00804ABC" w:rsidP="0080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04ABC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804ABC">
              <w:rPr>
                <w:rFonts w:ascii="Arial" w:hAnsi="Arial" w:cs="Arial"/>
              </w:rPr>
            </w:r>
            <w:r w:rsidRPr="00804ABC">
              <w:rPr>
                <w:rFonts w:ascii="Arial" w:hAnsi="Arial" w:cs="Arial"/>
              </w:rPr>
              <w:fldChar w:fldCharType="separate"/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123D60" w14:textId="77777777" w:rsidR="00804ABC" w:rsidRPr="00804ABC" w:rsidRDefault="00804ABC" w:rsidP="0080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  <w:color w:val="auto"/>
                <w:sz w:val="22"/>
              </w:rPr>
              <w:t>DCYF Caseworker</w:t>
            </w:r>
          </w:p>
        </w:tc>
        <w:tc>
          <w:tcPr>
            <w:tcW w:w="10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C93FE1" w14:textId="77777777" w:rsidR="00804ABC" w:rsidRPr="00804ABC" w:rsidRDefault="00804ABC" w:rsidP="0080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04ABC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804ABC">
              <w:rPr>
                <w:rFonts w:ascii="Arial" w:hAnsi="Arial" w:cs="Arial"/>
              </w:rPr>
            </w:r>
            <w:r w:rsidRPr="00804ABC">
              <w:rPr>
                <w:rFonts w:ascii="Arial" w:hAnsi="Arial" w:cs="Arial"/>
              </w:rPr>
              <w:fldChar w:fldCharType="separate"/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</w:rPr>
              <w:fldChar w:fldCharType="end"/>
            </w:r>
          </w:p>
        </w:tc>
      </w:tr>
      <w:tr w:rsidR="00804ABC" w:rsidRPr="00804ABC" w14:paraId="3C2987AC" w14:textId="77777777" w:rsidTr="00804ABC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AFA1C7" w14:textId="77777777" w:rsidR="00804ABC" w:rsidRPr="00804ABC" w:rsidRDefault="00804ABC" w:rsidP="00804ABC">
            <w:pPr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  <w:color w:val="auto"/>
                <w:sz w:val="22"/>
              </w:rPr>
              <w:t>Phone Number</w:t>
            </w:r>
          </w:p>
        </w:tc>
        <w:tc>
          <w:tcPr>
            <w:tcW w:w="16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DDF9C7" w14:textId="77777777" w:rsidR="00804ABC" w:rsidRPr="00804ABC" w:rsidRDefault="00804ABC" w:rsidP="0080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04ABC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804ABC">
              <w:rPr>
                <w:rFonts w:ascii="Arial" w:hAnsi="Arial" w:cs="Arial"/>
              </w:rPr>
            </w:r>
            <w:r w:rsidRPr="00804ABC">
              <w:rPr>
                <w:rFonts w:ascii="Arial" w:hAnsi="Arial" w:cs="Arial"/>
              </w:rPr>
              <w:fldChar w:fldCharType="separate"/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C420C1" w14:textId="77777777" w:rsidR="00804ABC" w:rsidRPr="00804ABC" w:rsidRDefault="00804ABC" w:rsidP="0080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  <w:color w:val="auto"/>
                <w:sz w:val="22"/>
              </w:rPr>
              <w:t xml:space="preserve">   </w:t>
            </w:r>
          </w:p>
        </w:tc>
      </w:tr>
      <w:tr w:rsidR="00804ABC" w:rsidRPr="00804ABC" w14:paraId="4F6CE040" w14:textId="77777777" w:rsidTr="00F06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9BFFC"/>
            <w:vAlign w:val="center"/>
          </w:tcPr>
          <w:p w14:paraId="2046991E" w14:textId="77777777" w:rsidR="00804ABC" w:rsidRPr="00804ABC" w:rsidRDefault="00804ABC" w:rsidP="00804ABC">
            <w:pPr>
              <w:rPr>
                <w:rFonts w:ascii="Arial" w:hAnsi="Arial" w:cs="Arial"/>
                <w:b/>
                <w:color w:val="auto"/>
                <w:sz w:val="22"/>
              </w:rPr>
            </w:pPr>
            <w:r w:rsidRPr="00804ABC">
              <w:rPr>
                <w:rFonts w:ascii="Arial" w:hAnsi="Arial" w:cs="Arial"/>
                <w:b/>
                <w:color w:val="auto"/>
                <w:sz w:val="22"/>
              </w:rPr>
              <w:t>Client Information</w:t>
            </w:r>
          </w:p>
        </w:tc>
      </w:tr>
      <w:tr w:rsidR="00804ABC" w:rsidRPr="00804ABC" w14:paraId="0F59CDE5" w14:textId="77777777" w:rsidTr="00804ABC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E3D49D" w14:textId="77777777" w:rsidR="00804ABC" w:rsidRPr="00804ABC" w:rsidRDefault="00804ABC" w:rsidP="00804ABC">
            <w:pPr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  <w:color w:val="auto"/>
                <w:sz w:val="22"/>
              </w:rPr>
              <w:t>Client’s Name</w:t>
            </w:r>
          </w:p>
        </w:tc>
        <w:tc>
          <w:tcPr>
            <w:tcW w:w="164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604AF3" w14:textId="77777777" w:rsidR="00804ABC" w:rsidRPr="00804ABC" w:rsidRDefault="00804ABC" w:rsidP="0080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04ABC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804ABC">
              <w:rPr>
                <w:rFonts w:ascii="Arial" w:hAnsi="Arial" w:cs="Arial"/>
              </w:rPr>
            </w:r>
            <w:r w:rsidRPr="00804ABC">
              <w:rPr>
                <w:rFonts w:ascii="Arial" w:hAnsi="Arial" w:cs="Arial"/>
              </w:rPr>
              <w:fldChar w:fldCharType="separate"/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</w:rPr>
              <w:fldChar w:fldCharType="end"/>
            </w:r>
            <w:r w:rsidRPr="00804ABC">
              <w:rPr>
                <w:rFonts w:ascii="Arial" w:hAnsi="Arial" w:cs="Arial"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color w:val="auto"/>
                <w:sz w:val="22"/>
              </w:rPr>
              <w:t> </w:t>
            </w:r>
          </w:p>
        </w:tc>
        <w:tc>
          <w:tcPr>
            <w:tcW w:w="109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2823CA" w14:textId="77777777" w:rsidR="00804ABC" w:rsidRPr="00804ABC" w:rsidRDefault="00804ABC" w:rsidP="0080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  <w:color w:val="auto"/>
                <w:sz w:val="22"/>
              </w:rPr>
              <w:t>FamLink Case ID</w:t>
            </w:r>
          </w:p>
        </w:tc>
        <w:tc>
          <w:tcPr>
            <w:tcW w:w="10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F20294" w14:textId="77777777" w:rsidR="00804ABC" w:rsidRPr="00804ABC" w:rsidRDefault="00804ABC" w:rsidP="0080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804ABC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04ABC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804ABC">
              <w:rPr>
                <w:rFonts w:ascii="Arial" w:hAnsi="Arial" w:cs="Arial"/>
              </w:rPr>
            </w:r>
            <w:r w:rsidRPr="00804ABC">
              <w:rPr>
                <w:rFonts w:ascii="Arial" w:hAnsi="Arial" w:cs="Arial"/>
              </w:rPr>
              <w:fldChar w:fldCharType="separate"/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804ABC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46"/>
        <w:gridCol w:w="4716"/>
        <w:gridCol w:w="446"/>
        <w:gridCol w:w="5192"/>
      </w:tblGrid>
      <w:tr w:rsidR="00F060A9" w:rsidRPr="00F060A9" w14:paraId="1BCAC043" w14:textId="77777777" w:rsidTr="00F060A9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BFFC"/>
            <w:vAlign w:val="center"/>
          </w:tcPr>
          <w:p w14:paraId="71065A7F" w14:textId="77777777" w:rsidR="00F060A9" w:rsidRPr="00F060A9" w:rsidRDefault="00F060A9" w:rsidP="002A5687">
            <w:pPr>
              <w:rPr>
                <w:rFonts w:ascii="Arial" w:hAnsi="Arial" w:cs="Arial"/>
                <w:b/>
                <w:szCs w:val="22"/>
              </w:rPr>
            </w:pPr>
            <w:r w:rsidRPr="00F060A9">
              <w:rPr>
                <w:rFonts w:ascii="Arial" w:hAnsi="Arial" w:cs="Arial"/>
                <w:b/>
                <w:szCs w:val="22"/>
              </w:rPr>
              <w:t xml:space="preserve">Type of Referral </w:t>
            </w:r>
          </w:p>
        </w:tc>
      </w:tr>
      <w:tr w:rsidR="00F060A9" w:rsidRPr="00F060A9" w14:paraId="1BD4AFE6" w14:textId="77777777" w:rsidTr="00F060A9">
        <w:tc>
          <w:tcPr>
            <w:tcW w:w="213" w:type="pct"/>
            <w:tcBorders>
              <w:top w:val="single" w:sz="4" w:space="0" w:color="auto"/>
            </w:tcBorders>
          </w:tcPr>
          <w:p w14:paraId="4C3E8336" w14:textId="6BEBF8A9" w:rsidR="00F060A9" w:rsidRPr="00F060A9" w:rsidRDefault="00673400" w:rsidP="00F060A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5F6801">
              <w:rPr>
                <w:rFonts w:ascii="Arial" w:hAnsi="Arial" w:cs="Arial"/>
              </w:rPr>
            </w:r>
            <w:r w:rsidR="005F680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204" w:type="pct"/>
            <w:tcBorders>
              <w:top w:val="single" w:sz="4" w:space="0" w:color="auto"/>
            </w:tcBorders>
          </w:tcPr>
          <w:p w14:paraId="153C834A" w14:textId="77777777" w:rsidR="00F060A9" w:rsidRPr="00F060A9" w:rsidRDefault="00F060A9" w:rsidP="00F060A9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F060A9">
              <w:rPr>
                <w:rFonts w:ascii="Arial" w:hAnsi="Arial" w:cs="Arial"/>
                <w:szCs w:val="22"/>
              </w:rPr>
              <w:t>Chemical Dependency Assessment / Treatment</w:t>
            </w:r>
          </w:p>
        </w:tc>
        <w:tc>
          <w:tcPr>
            <w:tcW w:w="166" w:type="pct"/>
            <w:tcBorders>
              <w:top w:val="single" w:sz="4" w:space="0" w:color="auto"/>
            </w:tcBorders>
          </w:tcPr>
          <w:p w14:paraId="4D856B19" w14:textId="0DD16445" w:rsidR="00F060A9" w:rsidRPr="00F060A9" w:rsidRDefault="00F060A9" w:rsidP="00F060A9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F53E0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E03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5F6801">
              <w:rPr>
                <w:rFonts w:ascii="Arial" w:hAnsi="Arial" w:cs="Arial"/>
              </w:rPr>
            </w:r>
            <w:r w:rsidR="005F6801">
              <w:rPr>
                <w:rFonts w:ascii="Arial" w:hAnsi="Arial" w:cs="Arial"/>
              </w:rPr>
              <w:fldChar w:fldCharType="separate"/>
            </w:r>
            <w:r w:rsidRPr="00F53E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7" w:type="pct"/>
            <w:tcBorders>
              <w:top w:val="single" w:sz="4" w:space="0" w:color="auto"/>
            </w:tcBorders>
          </w:tcPr>
          <w:p w14:paraId="126A8749" w14:textId="77777777" w:rsidR="00F060A9" w:rsidRPr="00F060A9" w:rsidRDefault="00F060A9" w:rsidP="00F060A9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F060A9">
              <w:rPr>
                <w:rFonts w:ascii="Arial" w:hAnsi="Arial" w:cs="Arial"/>
                <w:szCs w:val="22"/>
              </w:rPr>
              <w:t>Parenting Assessment</w:t>
            </w:r>
          </w:p>
        </w:tc>
      </w:tr>
      <w:tr w:rsidR="00F060A9" w:rsidRPr="00F060A9" w14:paraId="66E25DF4" w14:textId="77777777" w:rsidTr="00F060A9">
        <w:tc>
          <w:tcPr>
            <w:tcW w:w="213" w:type="pct"/>
          </w:tcPr>
          <w:p w14:paraId="496CBCC2" w14:textId="202DEB35" w:rsidR="00F060A9" w:rsidRPr="00F060A9" w:rsidRDefault="00F060A9" w:rsidP="00F060A9">
            <w:pPr>
              <w:rPr>
                <w:rFonts w:ascii="Arial" w:hAnsi="Arial" w:cs="Arial"/>
                <w:szCs w:val="22"/>
              </w:rPr>
            </w:pPr>
            <w:r w:rsidRPr="00ED79E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9E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5F6801">
              <w:rPr>
                <w:rFonts w:ascii="Arial" w:hAnsi="Arial" w:cs="Arial"/>
              </w:rPr>
            </w:r>
            <w:r w:rsidR="005F6801">
              <w:rPr>
                <w:rFonts w:ascii="Arial" w:hAnsi="Arial" w:cs="Arial"/>
              </w:rPr>
              <w:fldChar w:fldCharType="separate"/>
            </w:r>
            <w:r w:rsidRPr="00ED79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4" w:type="pct"/>
          </w:tcPr>
          <w:p w14:paraId="6B922CC6" w14:textId="77777777" w:rsidR="00F060A9" w:rsidRPr="00F060A9" w:rsidRDefault="00F060A9" w:rsidP="00F060A9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F060A9">
              <w:rPr>
                <w:rFonts w:ascii="Arial" w:hAnsi="Arial" w:cs="Arial"/>
                <w:szCs w:val="22"/>
              </w:rPr>
              <w:t>Mental Health Therapy w/ Intake Assessment</w:t>
            </w:r>
          </w:p>
        </w:tc>
        <w:tc>
          <w:tcPr>
            <w:tcW w:w="166" w:type="pct"/>
          </w:tcPr>
          <w:p w14:paraId="61CCA103" w14:textId="35006F67" w:rsidR="00F060A9" w:rsidRPr="00F060A9" w:rsidRDefault="00F060A9" w:rsidP="00F060A9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F53E0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E03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5F6801">
              <w:rPr>
                <w:rFonts w:ascii="Arial" w:hAnsi="Arial" w:cs="Arial"/>
              </w:rPr>
            </w:r>
            <w:r w:rsidR="005F6801">
              <w:rPr>
                <w:rFonts w:ascii="Arial" w:hAnsi="Arial" w:cs="Arial"/>
              </w:rPr>
              <w:fldChar w:fldCharType="separate"/>
            </w:r>
            <w:r w:rsidRPr="00F53E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7" w:type="pct"/>
          </w:tcPr>
          <w:p w14:paraId="0249DE50" w14:textId="77777777" w:rsidR="00F060A9" w:rsidRPr="00F060A9" w:rsidRDefault="00F060A9" w:rsidP="00F060A9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F060A9">
              <w:rPr>
                <w:rFonts w:ascii="Arial" w:hAnsi="Arial" w:cs="Arial"/>
                <w:szCs w:val="22"/>
              </w:rPr>
              <w:t>Parenting Instruction (group only)</w:t>
            </w:r>
          </w:p>
        </w:tc>
      </w:tr>
      <w:tr w:rsidR="00F060A9" w:rsidRPr="00F060A9" w14:paraId="244F78C0" w14:textId="77777777" w:rsidTr="00F060A9">
        <w:tc>
          <w:tcPr>
            <w:tcW w:w="213" w:type="pct"/>
          </w:tcPr>
          <w:p w14:paraId="153B5102" w14:textId="1CA50B86" w:rsidR="00F060A9" w:rsidRPr="00F060A9" w:rsidRDefault="00F060A9" w:rsidP="00F060A9">
            <w:pPr>
              <w:rPr>
                <w:rFonts w:ascii="Arial" w:hAnsi="Arial" w:cs="Arial"/>
                <w:szCs w:val="22"/>
              </w:rPr>
            </w:pPr>
            <w:r w:rsidRPr="00ED79E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9E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5F6801">
              <w:rPr>
                <w:rFonts w:ascii="Arial" w:hAnsi="Arial" w:cs="Arial"/>
              </w:rPr>
            </w:r>
            <w:r w:rsidR="005F6801">
              <w:rPr>
                <w:rFonts w:ascii="Arial" w:hAnsi="Arial" w:cs="Arial"/>
              </w:rPr>
              <w:fldChar w:fldCharType="separate"/>
            </w:r>
            <w:r w:rsidRPr="00ED79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4" w:type="pct"/>
          </w:tcPr>
          <w:p w14:paraId="1F9F6B68" w14:textId="77777777" w:rsidR="00F060A9" w:rsidRPr="00F060A9" w:rsidRDefault="00F060A9" w:rsidP="00F060A9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F060A9">
              <w:rPr>
                <w:rFonts w:ascii="Arial" w:hAnsi="Arial" w:cs="Arial"/>
                <w:szCs w:val="22"/>
              </w:rPr>
              <w:t>Developmental Assessment</w:t>
            </w:r>
          </w:p>
        </w:tc>
        <w:tc>
          <w:tcPr>
            <w:tcW w:w="166" w:type="pct"/>
          </w:tcPr>
          <w:p w14:paraId="41E838AB" w14:textId="6CBE8F11" w:rsidR="00F060A9" w:rsidRPr="00F060A9" w:rsidRDefault="00F060A9" w:rsidP="00F060A9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F53E0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E03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5F6801">
              <w:rPr>
                <w:rFonts w:ascii="Arial" w:hAnsi="Arial" w:cs="Arial"/>
              </w:rPr>
            </w:r>
            <w:r w:rsidR="005F6801">
              <w:rPr>
                <w:rFonts w:ascii="Arial" w:hAnsi="Arial" w:cs="Arial"/>
              </w:rPr>
              <w:fldChar w:fldCharType="separate"/>
            </w:r>
            <w:r w:rsidRPr="00F53E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7" w:type="pct"/>
          </w:tcPr>
          <w:p w14:paraId="04D2C154" w14:textId="77777777" w:rsidR="00F060A9" w:rsidRPr="00F060A9" w:rsidRDefault="00F060A9" w:rsidP="00F060A9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F060A9">
              <w:rPr>
                <w:rFonts w:ascii="Arial" w:hAnsi="Arial" w:cs="Arial"/>
                <w:szCs w:val="22"/>
              </w:rPr>
              <w:t>Sexual Deviancy Evaluation (adults only)</w:t>
            </w:r>
          </w:p>
        </w:tc>
      </w:tr>
      <w:tr w:rsidR="00F060A9" w:rsidRPr="00F060A9" w14:paraId="4FD0C6FB" w14:textId="77777777" w:rsidTr="00F060A9">
        <w:tc>
          <w:tcPr>
            <w:tcW w:w="213" w:type="pct"/>
          </w:tcPr>
          <w:p w14:paraId="17D8314C" w14:textId="02B7E129" w:rsidR="00F060A9" w:rsidRPr="00F060A9" w:rsidRDefault="00F060A9" w:rsidP="00F060A9">
            <w:pPr>
              <w:rPr>
                <w:rFonts w:ascii="Arial" w:hAnsi="Arial" w:cs="Arial"/>
                <w:szCs w:val="22"/>
              </w:rPr>
            </w:pPr>
            <w:r w:rsidRPr="00ED79E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9E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5F6801">
              <w:rPr>
                <w:rFonts w:ascii="Arial" w:hAnsi="Arial" w:cs="Arial"/>
              </w:rPr>
            </w:r>
            <w:r w:rsidR="005F6801">
              <w:rPr>
                <w:rFonts w:ascii="Arial" w:hAnsi="Arial" w:cs="Arial"/>
              </w:rPr>
              <w:fldChar w:fldCharType="separate"/>
            </w:r>
            <w:r w:rsidRPr="00ED79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4" w:type="pct"/>
          </w:tcPr>
          <w:p w14:paraId="5BE7F864" w14:textId="77777777" w:rsidR="00F060A9" w:rsidRPr="00F060A9" w:rsidRDefault="00F060A9" w:rsidP="00F060A9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F060A9">
              <w:rPr>
                <w:rFonts w:ascii="Arial" w:hAnsi="Arial" w:cs="Arial"/>
                <w:szCs w:val="22"/>
              </w:rPr>
              <w:t xml:space="preserve">Domestic Violence Perpetrator Evaluation </w:t>
            </w:r>
          </w:p>
        </w:tc>
        <w:tc>
          <w:tcPr>
            <w:tcW w:w="166" w:type="pct"/>
          </w:tcPr>
          <w:p w14:paraId="6D30EE9D" w14:textId="65837868" w:rsidR="00F060A9" w:rsidRPr="00F060A9" w:rsidRDefault="00F060A9" w:rsidP="00F060A9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F53E0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E03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5F6801">
              <w:rPr>
                <w:rFonts w:ascii="Arial" w:hAnsi="Arial" w:cs="Arial"/>
              </w:rPr>
            </w:r>
            <w:r w:rsidR="005F6801">
              <w:rPr>
                <w:rFonts w:ascii="Arial" w:hAnsi="Arial" w:cs="Arial"/>
              </w:rPr>
              <w:fldChar w:fldCharType="separate"/>
            </w:r>
            <w:r w:rsidRPr="00F53E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7" w:type="pct"/>
          </w:tcPr>
          <w:p w14:paraId="093EF885" w14:textId="77777777" w:rsidR="00F060A9" w:rsidRPr="00F060A9" w:rsidRDefault="00F060A9" w:rsidP="00F060A9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F060A9">
              <w:rPr>
                <w:rFonts w:ascii="Arial" w:hAnsi="Arial" w:cs="Arial"/>
                <w:szCs w:val="22"/>
              </w:rPr>
              <w:t xml:space="preserve">Adult Sex Offender Treatment </w:t>
            </w:r>
          </w:p>
        </w:tc>
      </w:tr>
      <w:tr w:rsidR="00F060A9" w:rsidRPr="00F060A9" w14:paraId="23510979" w14:textId="77777777" w:rsidTr="00F060A9">
        <w:tc>
          <w:tcPr>
            <w:tcW w:w="213" w:type="pct"/>
          </w:tcPr>
          <w:p w14:paraId="176E5BA9" w14:textId="63458E53" w:rsidR="00F060A9" w:rsidRPr="00F060A9" w:rsidRDefault="00F060A9" w:rsidP="00F060A9">
            <w:pPr>
              <w:rPr>
                <w:rFonts w:ascii="Arial" w:hAnsi="Arial" w:cs="Arial"/>
                <w:szCs w:val="22"/>
              </w:rPr>
            </w:pPr>
            <w:r w:rsidRPr="00ED79E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9E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5F6801">
              <w:rPr>
                <w:rFonts w:ascii="Arial" w:hAnsi="Arial" w:cs="Arial"/>
              </w:rPr>
            </w:r>
            <w:r w:rsidR="005F6801">
              <w:rPr>
                <w:rFonts w:ascii="Arial" w:hAnsi="Arial" w:cs="Arial"/>
              </w:rPr>
              <w:fldChar w:fldCharType="separate"/>
            </w:r>
            <w:r w:rsidRPr="00ED79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4" w:type="pct"/>
          </w:tcPr>
          <w:p w14:paraId="7FBF1904" w14:textId="77777777" w:rsidR="00F060A9" w:rsidRPr="00F060A9" w:rsidRDefault="00F060A9" w:rsidP="00F060A9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F060A9">
              <w:rPr>
                <w:rFonts w:ascii="Arial" w:hAnsi="Arial" w:cs="Arial"/>
                <w:szCs w:val="22"/>
              </w:rPr>
              <w:t>Domestic Violence Perpetrator Treatment</w:t>
            </w:r>
          </w:p>
        </w:tc>
        <w:tc>
          <w:tcPr>
            <w:tcW w:w="166" w:type="pct"/>
          </w:tcPr>
          <w:p w14:paraId="612F9840" w14:textId="7FAF2A15" w:rsidR="00F060A9" w:rsidRPr="00F060A9" w:rsidRDefault="00F060A9" w:rsidP="00F060A9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F53E0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E03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5F6801">
              <w:rPr>
                <w:rFonts w:ascii="Arial" w:hAnsi="Arial" w:cs="Arial"/>
              </w:rPr>
            </w:r>
            <w:r w:rsidR="005F6801">
              <w:rPr>
                <w:rFonts w:ascii="Arial" w:hAnsi="Arial" w:cs="Arial"/>
              </w:rPr>
              <w:fldChar w:fldCharType="separate"/>
            </w:r>
            <w:r w:rsidRPr="00F53E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7" w:type="pct"/>
          </w:tcPr>
          <w:p w14:paraId="79F0BB5E" w14:textId="77777777" w:rsidR="00F060A9" w:rsidRPr="00F060A9" w:rsidRDefault="00F060A9" w:rsidP="00F060A9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F060A9">
              <w:rPr>
                <w:rFonts w:ascii="Arial" w:hAnsi="Arial" w:cs="Arial"/>
                <w:b/>
                <w:szCs w:val="22"/>
              </w:rPr>
              <w:t>EBP</w:t>
            </w:r>
            <w:r w:rsidRPr="00F060A9">
              <w:rPr>
                <w:rFonts w:ascii="Arial" w:hAnsi="Arial" w:cs="Arial"/>
                <w:szCs w:val="22"/>
              </w:rPr>
              <w:t xml:space="preserve"> - Mental Health Therapy w/ Intake Assessment</w:t>
            </w:r>
          </w:p>
        </w:tc>
      </w:tr>
    </w:tbl>
    <w:p w14:paraId="11C1C162" w14:textId="77777777" w:rsidR="00804ABC" w:rsidRDefault="00804ABC" w:rsidP="00804ABC">
      <w:pPr>
        <w:ind w:left="90"/>
        <w:rPr>
          <w:rFonts w:ascii="Arial" w:hAnsi="Arial" w:cs="Arial"/>
          <w:sz w:val="20"/>
          <w:szCs w:val="20"/>
        </w:rPr>
      </w:pPr>
    </w:p>
    <w:p w14:paraId="45DBBA9D" w14:textId="7B0551EF" w:rsidR="00F060A9" w:rsidRPr="00F060A9" w:rsidRDefault="00F060A9" w:rsidP="00F060A9">
      <w:pPr>
        <w:widowControl w:val="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F060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Allowed hours &amp; rates are posted at </w:t>
      </w:r>
      <w:hyperlink r:id="rId7" w:history="1">
        <w:r w:rsidRPr="00F060A9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>https://www.dcyf.wa.gov/services/child-welfare-providers/contracted-services</w:t>
        </w:r>
      </w:hyperlink>
      <w:r w:rsidRPr="00F060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Billed hours cannot exceed what DCYF authorized. </w:t>
      </w:r>
    </w:p>
    <w:p w14:paraId="1992F75F" w14:textId="77777777" w:rsidR="00F060A9" w:rsidRPr="00F060A9" w:rsidRDefault="00F060A9" w:rsidP="00F060A9">
      <w:pPr>
        <w:widowControl w:val="0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5748"/>
        <w:gridCol w:w="1391"/>
        <w:gridCol w:w="1391"/>
        <w:gridCol w:w="1331"/>
      </w:tblGrid>
      <w:tr w:rsidR="00F060A9" w:rsidRPr="00F060A9" w14:paraId="17BFC98A" w14:textId="77777777" w:rsidTr="00F060A9">
        <w:trPr>
          <w:trHeight w:val="288"/>
        </w:trPr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BFFC"/>
            <w:vAlign w:val="center"/>
          </w:tcPr>
          <w:p w14:paraId="3628C54A" w14:textId="77777777" w:rsidR="00F060A9" w:rsidRPr="00F060A9" w:rsidRDefault="00F060A9" w:rsidP="00F060A9">
            <w:pPr>
              <w:widowControl w:val="0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b/>
                <w:kern w:val="0"/>
                <w14:ligatures w14:val="none"/>
              </w:rPr>
              <w:t>Date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BFFC"/>
            <w:vAlign w:val="center"/>
          </w:tcPr>
          <w:p w14:paraId="55257030" w14:textId="77777777" w:rsidR="00F060A9" w:rsidRPr="00F060A9" w:rsidRDefault="00F060A9" w:rsidP="00F060A9">
            <w:pPr>
              <w:widowControl w:val="0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Service Description </w: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t>(face to face, reports etc.)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BFFC"/>
            <w:vAlign w:val="center"/>
          </w:tcPr>
          <w:p w14:paraId="184DC625" w14:textId="77777777" w:rsidR="00F060A9" w:rsidRPr="00F060A9" w:rsidRDefault="00F060A9" w:rsidP="00F060A9">
            <w:pPr>
              <w:widowControl w:val="0"/>
              <w:ind w:left="720" w:hanging="720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b/>
                <w:kern w:val="0"/>
                <w14:ligatures w14:val="none"/>
              </w:rPr>
              <w:t>Hours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BFFC"/>
            <w:vAlign w:val="center"/>
          </w:tcPr>
          <w:p w14:paraId="7AB731B6" w14:textId="77777777" w:rsidR="00F060A9" w:rsidRPr="00F060A9" w:rsidRDefault="00F060A9" w:rsidP="00F060A9">
            <w:pPr>
              <w:widowControl w:val="0"/>
              <w:ind w:left="720" w:hanging="648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b/>
                <w:kern w:val="0"/>
                <w14:ligatures w14:val="none"/>
              </w:rPr>
              <w:t>Rate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BFFC"/>
            <w:vAlign w:val="center"/>
          </w:tcPr>
          <w:p w14:paraId="60FAFCC4" w14:textId="77777777" w:rsidR="00F060A9" w:rsidRPr="00F060A9" w:rsidRDefault="00F060A9" w:rsidP="00F060A9">
            <w:pPr>
              <w:widowControl w:val="0"/>
              <w:ind w:left="720" w:hanging="648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b/>
                <w:kern w:val="0"/>
                <w14:ligatures w14:val="none"/>
              </w:rPr>
              <w:t>Amount</w:t>
            </w:r>
          </w:p>
        </w:tc>
      </w:tr>
      <w:tr w:rsidR="00F060A9" w:rsidRPr="00F060A9" w14:paraId="493A3F96" w14:textId="77777777" w:rsidTr="002A5687">
        <w:tc>
          <w:tcPr>
            <w:tcW w:w="435" w:type="pct"/>
            <w:tcBorders>
              <w:top w:val="single" w:sz="4" w:space="0" w:color="auto"/>
            </w:tcBorders>
          </w:tcPr>
          <w:p w14:paraId="33A380E9" w14:textId="77777777" w:rsidR="00F060A9" w:rsidRPr="00F060A9" w:rsidRDefault="00F060A9" w:rsidP="003A084B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" w:name="Text102"/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2"/>
          </w:p>
        </w:tc>
        <w:tc>
          <w:tcPr>
            <w:tcW w:w="2661" w:type="pct"/>
            <w:tcBorders>
              <w:top w:val="single" w:sz="4" w:space="0" w:color="auto"/>
            </w:tcBorders>
          </w:tcPr>
          <w:p w14:paraId="229532F4" w14:textId="77777777" w:rsidR="00F060A9" w:rsidRPr="00F060A9" w:rsidRDefault="00F060A9" w:rsidP="003A084B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" w:name="Text103"/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3"/>
          </w:p>
        </w:tc>
        <w:tc>
          <w:tcPr>
            <w:tcW w:w="644" w:type="pct"/>
            <w:tcBorders>
              <w:top w:val="single" w:sz="4" w:space="0" w:color="auto"/>
            </w:tcBorders>
          </w:tcPr>
          <w:p w14:paraId="50D078FB" w14:textId="4F111BE6" w:rsidR="00F060A9" w:rsidRPr="00F060A9" w:rsidRDefault="00890C16" w:rsidP="003A084B">
            <w:pPr>
              <w:widowControl w:val="0"/>
              <w:spacing w:before="20" w:after="20"/>
              <w:ind w:left="-36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C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" w:name="C2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4"/>
          </w:p>
        </w:tc>
        <w:tc>
          <w:tcPr>
            <w:tcW w:w="644" w:type="pct"/>
            <w:tcBorders>
              <w:top w:val="single" w:sz="4" w:space="0" w:color="auto"/>
            </w:tcBorders>
          </w:tcPr>
          <w:p w14:paraId="68BE13D1" w14:textId="7DE349D4" w:rsidR="00F060A9" w:rsidRPr="00F060A9" w:rsidRDefault="00890C16" w:rsidP="003A084B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d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" w:name="d2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5"/>
          </w:p>
        </w:tc>
        <w:tc>
          <w:tcPr>
            <w:tcW w:w="616" w:type="pct"/>
            <w:tcBorders>
              <w:top w:val="single" w:sz="4" w:space="0" w:color="auto"/>
            </w:tcBorders>
          </w:tcPr>
          <w:p w14:paraId="5F0B2293" w14:textId="6434D07E" w:rsidR="00F060A9" w:rsidRPr="00F060A9" w:rsidRDefault="0088000A" w:rsidP="003A084B">
            <w:pPr>
              <w:widowControl w:val="0"/>
              <w:spacing w:before="20" w:after="20"/>
              <w:ind w:left="-36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e2"/>
                  <w:enabled w:val="0"/>
                  <w:calcOnExit/>
                  <w:textInput>
                    <w:type w:val="calculated"/>
                    <w:default w:val="=(c2*d2)"/>
                    <w:format w:val="$#,##0.00;($#,##0.00)"/>
                  </w:textInput>
                </w:ffData>
              </w:fldChar>
            </w:r>
            <w:bookmarkStart w:id="6" w:name="e2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=(c2*d2)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instrText>0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$0.00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6"/>
          </w:p>
        </w:tc>
      </w:tr>
      <w:tr w:rsidR="00890C16" w:rsidRPr="00F060A9" w14:paraId="348EBA43" w14:textId="77777777" w:rsidTr="002A5687">
        <w:tc>
          <w:tcPr>
            <w:tcW w:w="435" w:type="pct"/>
          </w:tcPr>
          <w:p w14:paraId="5AA643B1" w14:textId="77777777" w:rsidR="00890C16" w:rsidRPr="00F060A9" w:rsidRDefault="00890C16" w:rsidP="00890C16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2661" w:type="pct"/>
          </w:tcPr>
          <w:p w14:paraId="377FD436" w14:textId="77777777" w:rsidR="00890C16" w:rsidRPr="00F060A9" w:rsidRDefault="00890C16" w:rsidP="00890C16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644" w:type="pct"/>
          </w:tcPr>
          <w:p w14:paraId="3DFCFF92" w14:textId="138AB554" w:rsidR="00890C16" w:rsidRPr="00F060A9" w:rsidRDefault="00890C16" w:rsidP="00890C16">
            <w:pPr>
              <w:widowControl w:val="0"/>
              <w:spacing w:before="20" w:after="20"/>
              <w:ind w:left="-36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c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" w:name="c3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7"/>
          </w:p>
        </w:tc>
        <w:tc>
          <w:tcPr>
            <w:tcW w:w="644" w:type="pct"/>
          </w:tcPr>
          <w:p w14:paraId="2DE569B8" w14:textId="292E345E" w:rsidR="00890C16" w:rsidRPr="00F060A9" w:rsidRDefault="00890C16" w:rsidP="00890C16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d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8" w:name="d3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8"/>
          </w:p>
        </w:tc>
        <w:tc>
          <w:tcPr>
            <w:tcW w:w="616" w:type="pct"/>
          </w:tcPr>
          <w:p w14:paraId="55157DFA" w14:textId="3FFCC8AA" w:rsidR="00890C16" w:rsidRPr="00F060A9" w:rsidRDefault="0088000A" w:rsidP="00890C16">
            <w:pPr>
              <w:widowControl w:val="0"/>
              <w:spacing w:before="20" w:after="20"/>
              <w:ind w:left="-36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e3"/>
                  <w:enabled w:val="0"/>
                  <w:calcOnExit/>
                  <w:textInput>
                    <w:type w:val="calculated"/>
                    <w:default w:val="=(c3*d3)"/>
                    <w:format w:val="$#,##0.00;($#,##0.00)"/>
                  </w:textInput>
                </w:ffData>
              </w:fldChar>
            </w:r>
            <w:bookmarkStart w:id="9" w:name="e3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=(c3*d3)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instrText>0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$0.00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9"/>
          </w:p>
        </w:tc>
      </w:tr>
      <w:tr w:rsidR="00890C16" w:rsidRPr="00F060A9" w14:paraId="3E0F7AFC" w14:textId="77777777" w:rsidTr="002A5687">
        <w:tc>
          <w:tcPr>
            <w:tcW w:w="435" w:type="pct"/>
          </w:tcPr>
          <w:p w14:paraId="628C5908" w14:textId="3DA7AB47" w:rsidR="00890C16" w:rsidRPr="00F060A9" w:rsidRDefault="00B144A0" w:rsidP="00890C16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2661" w:type="pct"/>
          </w:tcPr>
          <w:p w14:paraId="3D4066B1" w14:textId="77777777" w:rsidR="00890C16" w:rsidRPr="00F060A9" w:rsidRDefault="00890C16" w:rsidP="00890C16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644" w:type="pct"/>
          </w:tcPr>
          <w:p w14:paraId="6AB06585" w14:textId="35E9AD2A" w:rsidR="00890C16" w:rsidRPr="00F060A9" w:rsidRDefault="00890C16" w:rsidP="00890C16">
            <w:pPr>
              <w:widowControl w:val="0"/>
              <w:spacing w:before="20" w:after="20"/>
              <w:ind w:left="-36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c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0" w:name="c4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10"/>
          </w:p>
        </w:tc>
        <w:tc>
          <w:tcPr>
            <w:tcW w:w="644" w:type="pct"/>
          </w:tcPr>
          <w:p w14:paraId="0C339BA0" w14:textId="543A33F6" w:rsidR="00890C16" w:rsidRPr="00F060A9" w:rsidRDefault="00890C16" w:rsidP="00890C16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d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d4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11"/>
          </w:p>
        </w:tc>
        <w:tc>
          <w:tcPr>
            <w:tcW w:w="616" w:type="pct"/>
          </w:tcPr>
          <w:p w14:paraId="32E609B7" w14:textId="64F74A06" w:rsidR="00890C16" w:rsidRPr="00F060A9" w:rsidRDefault="0088000A" w:rsidP="00890C16">
            <w:pPr>
              <w:widowControl w:val="0"/>
              <w:spacing w:before="20" w:after="20"/>
              <w:ind w:left="-36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e4"/>
                  <w:enabled w:val="0"/>
                  <w:calcOnExit/>
                  <w:textInput>
                    <w:type w:val="calculated"/>
                    <w:default w:val="=(c4*d4)"/>
                    <w:format w:val="$#,##0.00;($#,##0.00)"/>
                  </w:textInput>
                </w:ffData>
              </w:fldChar>
            </w:r>
            <w:bookmarkStart w:id="12" w:name="e4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=(c4*d4)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instrText>0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$0.00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12"/>
          </w:p>
        </w:tc>
      </w:tr>
      <w:tr w:rsidR="00890C16" w:rsidRPr="00F060A9" w14:paraId="49C4F1C9" w14:textId="77777777" w:rsidTr="002A5687">
        <w:tc>
          <w:tcPr>
            <w:tcW w:w="435" w:type="pct"/>
          </w:tcPr>
          <w:p w14:paraId="72EDF6A7" w14:textId="77777777" w:rsidR="00890C16" w:rsidRPr="00F060A9" w:rsidRDefault="00890C16" w:rsidP="00890C16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2661" w:type="pct"/>
          </w:tcPr>
          <w:p w14:paraId="2E1C4E18" w14:textId="77777777" w:rsidR="00890C16" w:rsidRPr="00F060A9" w:rsidRDefault="00890C16" w:rsidP="00890C16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644" w:type="pct"/>
          </w:tcPr>
          <w:p w14:paraId="0EECB814" w14:textId="71D3F9D7" w:rsidR="00890C16" w:rsidRPr="00F060A9" w:rsidRDefault="00890C16" w:rsidP="00890C16">
            <w:pPr>
              <w:widowControl w:val="0"/>
              <w:spacing w:before="20" w:after="20"/>
              <w:ind w:left="-36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c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3" w:name="c5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13"/>
          </w:p>
        </w:tc>
        <w:tc>
          <w:tcPr>
            <w:tcW w:w="644" w:type="pct"/>
          </w:tcPr>
          <w:p w14:paraId="2A5E8413" w14:textId="1C8ADF73" w:rsidR="00890C16" w:rsidRPr="00F060A9" w:rsidRDefault="00890C16" w:rsidP="00890C16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d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4" w:name="d5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14"/>
          </w:p>
        </w:tc>
        <w:tc>
          <w:tcPr>
            <w:tcW w:w="616" w:type="pct"/>
          </w:tcPr>
          <w:p w14:paraId="06FD9836" w14:textId="6BEC4569" w:rsidR="00890C16" w:rsidRPr="00F060A9" w:rsidRDefault="0088000A" w:rsidP="00890C16">
            <w:pPr>
              <w:widowControl w:val="0"/>
              <w:spacing w:before="20" w:after="20"/>
              <w:ind w:left="-36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e5"/>
                  <w:enabled w:val="0"/>
                  <w:calcOnExit/>
                  <w:textInput>
                    <w:type w:val="calculated"/>
                    <w:default w:val="=(c5*d5)"/>
                    <w:format w:val="$#,##0.00;($#,##0.00)"/>
                  </w:textInput>
                </w:ffData>
              </w:fldChar>
            </w:r>
            <w:bookmarkStart w:id="15" w:name="e5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=(c5*d5)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instrText>0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$0.00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15"/>
          </w:p>
        </w:tc>
      </w:tr>
      <w:tr w:rsidR="00890C16" w:rsidRPr="00F060A9" w14:paraId="0C98DBCE" w14:textId="77777777" w:rsidTr="002A5687">
        <w:tc>
          <w:tcPr>
            <w:tcW w:w="435" w:type="pct"/>
          </w:tcPr>
          <w:p w14:paraId="237C7F44" w14:textId="77777777" w:rsidR="00890C16" w:rsidRPr="00F060A9" w:rsidRDefault="00890C16" w:rsidP="00890C16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2661" w:type="pct"/>
          </w:tcPr>
          <w:p w14:paraId="7A2B25F9" w14:textId="77777777" w:rsidR="00890C16" w:rsidRPr="00F060A9" w:rsidRDefault="00890C16" w:rsidP="00890C16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644" w:type="pct"/>
          </w:tcPr>
          <w:p w14:paraId="645CAC3A" w14:textId="11E332AD" w:rsidR="00890C16" w:rsidRPr="00F060A9" w:rsidRDefault="00890C16" w:rsidP="00890C16">
            <w:pPr>
              <w:widowControl w:val="0"/>
              <w:spacing w:before="20" w:after="20"/>
              <w:ind w:left="-36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c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6" w:name="c6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16"/>
          </w:p>
        </w:tc>
        <w:tc>
          <w:tcPr>
            <w:tcW w:w="644" w:type="pct"/>
          </w:tcPr>
          <w:p w14:paraId="52482721" w14:textId="352C9DFE" w:rsidR="00890C16" w:rsidRPr="00F060A9" w:rsidRDefault="00890C16" w:rsidP="00890C16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d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" w:name="d6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17"/>
          </w:p>
        </w:tc>
        <w:tc>
          <w:tcPr>
            <w:tcW w:w="616" w:type="pct"/>
          </w:tcPr>
          <w:p w14:paraId="3511F2B5" w14:textId="634BBCA4" w:rsidR="00890C16" w:rsidRPr="00F060A9" w:rsidRDefault="0088000A" w:rsidP="00890C16">
            <w:pPr>
              <w:widowControl w:val="0"/>
              <w:spacing w:before="20" w:after="20"/>
              <w:ind w:left="-36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e6"/>
                  <w:enabled w:val="0"/>
                  <w:calcOnExit/>
                  <w:textInput>
                    <w:type w:val="calculated"/>
                    <w:default w:val="=(c6*d6)"/>
                    <w:format w:val="$#,##0.00;($#,##0.00)"/>
                  </w:textInput>
                </w:ffData>
              </w:fldChar>
            </w:r>
            <w:bookmarkStart w:id="18" w:name="e6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=(c6*d6)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instrText>0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$0.00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18"/>
          </w:p>
        </w:tc>
      </w:tr>
      <w:tr w:rsidR="00890C16" w:rsidRPr="00F060A9" w14:paraId="7D36B206" w14:textId="77777777" w:rsidTr="002A5687">
        <w:tc>
          <w:tcPr>
            <w:tcW w:w="435" w:type="pct"/>
          </w:tcPr>
          <w:p w14:paraId="5F351D57" w14:textId="77777777" w:rsidR="00890C16" w:rsidRPr="00F060A9" w:rsidRDefault="00890C16" w:rsidP="00890C16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2661" w:type="pct"/>
          </w:tcPr>
          <w:p w14:paraId="13B37297" w14:textId="77777777" w:rsidR="00890C16" w:rsidRPr="00F060A9" w:rsidRDefault="00890C16" w:rsidP="00890C16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644" w:type="pct"/>
          </w:tcPr>
          <w:p w14:paraId="663FD87B" w14:textId="064C5DCC" w:rsidR="00890C16" w:rsidRPr="00F060A9" w:rsidRDefault="00890C16" w:rsidP="00890C16">
            <w:pPr>
              <w:widowControl w:val="0"/>
              <w:spacing w:before="20" w:after="20"/>
              <w:ind w:left="-36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c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9" w:name="c7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19"/>
          </w:p>
        </w:tc>
        <w:tc>
          <w:tcPr>
            <w:tcW w:w="644" w:type="pct"/>
          </w:tcPr>
          <w:p w14:paraId="3A60C76B" w14:textId="17F85806" w:rsidR="00890C16" w:rsidRPr="00F060A9" w:rsidRDefault="00890C16" w:rsidP="00890C16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d7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0" w:name="d7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20"/>
          </w:p>
        </w:tc>
        <w:tc>
          <w:tcPr>
            <w:tcW w:w="616" w:type="pct"/>
          </w:tcPr>
          <w:p w14:paraId="2DCF1A74" w14:textId="43023504" w:rsidR="00890C16" w:rsidRPr="00F060A9" w:rsidRDefault="0088000A" w:rsidP="00890C16">
            <w:pPr>
              <w:widowControl w:val="0"/>
              <w:spacing w:before="20" w:after="20"/>
              <w:ind w:left="-36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e7"/>
                  <w:enabled w:val="0"/>
                  <w:calcOnExit/>
                  <w:textInput>
                    <w:type w:val="calculated"/>
                    <w:default w:val="=(c7*d7)"/>
                    <w:format w:val="$#,##0.00;($#,##0.00)"/>
                  </w:textInput>
                </w:ffData>
              </w:fldChar>
            </w:r>
            <w:bookmarkStart w:id="21" w:name="e7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=(c7*d7)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instrText>0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$0.00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21"/>
          </w:p>
        </w:tc>
      </w:tr>
      <w:tr w:rsidR="00890C16" w:rsidRPr="00F060A9" w14:paraId="0DDA51E2" w14:textId="77777777" w:rsidTr="002A5687">
        <w:tc>
          <w:tcPr>
            <w:tcW w:w="435" w:type="pct"/>
          </w:tcPr>
          <w:p w14:paraId="365880DF" w14:textId="77777777" w:rsidR="00890C16" w:rsidRPr="00F060A9" w:rsidRDefault="00890C16" w:rsidP="00890C16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2661" w:type="pct"/>
          </w:tcPr>
          <w:p w14:paraId="7C54CC0A" w14:textId="77777777" w:rsidR="00890C16" w:rsidRPr="00F060A9" w:rsidRDefault="00890C16" w:rsidP="00890C16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060A9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644" w:type="pct"/>
          </w:tcPr>
          <w:p w14:paraId="5C24A473" w14:textId="058513D1" w:rsidR="00890C16" w:rsidRPr="00F060A9" w:rsidRDefault="00890C16" w:rsidP="00890C16">
            <w:pPr>
              <w:widowControl w:val="0"/>
              <w:spacing w:before="20" w:after="20"/>
              <w:ind w:left="-36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c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2" w:name="c8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="00B144A0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22"/>
          </w:p>
        </w:tc>
        <w:tc>
          <w:tcPr>
            <w:tcW w:w="644" w:type="pct"/>
          </w:tcPr>
          <w:p w14:paraId="04C5C3B2" w14:textId="49CB61D9" w:rsidR="00890C16" w:rsidRPr="00F060A9" w:rsidRDefault="00890C16" w:rsidP="00890C16">
            <w:pPr>
              <w:widowControl w:val="0"/>
              <w:spacing w:before="20" w:after="20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d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d8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23"/>
          </w:p>
        </w:tc>
        <w:tc>
          <w:tcPr>
            <w:tcW w:w="616" w:type="pct"/>
          </w:tcPr>
          <w:p w14:paraId="31F13711" w14:textId="6A124BE1" w:rsidR="00890C16" w:rsidRPr="00F060A9" w:rsidRDefault="0088000A" w:rsidP="00890C16">
            <w:pPr>
              <w:widowControl w:val="0"/>
              <w:spacing w:before="20" w:after="20"/>
              <w:ind w:left="-36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e8"/>
                  <w:enabled w:val="0"/>
                  <w:calcOnExit/>
                  <w:textInput>
                    <w:type w:val="calculated"/>
                    <w:default w:val="=(c8*d8)"/>
                    <w:format w:val="$#,##0.00;($#,##0.00)"/>
                  </w:textInput>
                </w:ffData>
              </w:fldChar>
            </w:r>
            <w:bookmarkStart w:id="24" w:name="e8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=(c8*d8)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instrText>0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$0.00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24"/>
          </w:p>
        </w:tc>
      </w:tr>
      <w:tr w:rsidR="00890C16" w:rsidRPr="00F060A9" w14:paraId="6DAE226F" w14:textId="77777777" w:rsidTr="002A5687"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</w:tcPr>
          <w:p w14:paraId="0B840241" w14:textId="77777777" w:rsidR="00890C16" w:rsidRPr="00F060A9" w:rsidRDefault="00890C16" w:rsidP="00890C16">
            <w:pPr>
              <w:widowControl w:val="0"/>
              <w:spacing w:before="20" w:after="20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61" w:type="pct"/>
            <w:tcBorders>
              <w:bottom w:val="single" w:sz="4" w:space="0" w:color="auto"/>
            </w:tcBorders>
          </w:tcPr>
          <w:p w14:paraId="62571F19" w14:textId="77777777" w:rsidR="00890C16" w:rsidRPr="00F060A9" w:rsidRDefault="00890C16" w:rsidP="00890C16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b/>
                <w:kern w:val="0"/>
                <w14:ligatures w14:val="none"/>
              </w:rPr>
              <w:t>Totals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4350F7B8" w14:textId="39A88593" w:rsidR="00890C16" w:rsidRPr="00F060A9" w:rsidRDefault="00B144A0" w:rsidP="00890C16">
            <w:pPr>
              <w:widowControl w:val="0"/>
              <w:spacing w:before="20" w:after="20"/>
              <w:ind w:left="-36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c9"/>
                  <w:enabled w:val="0"/>
                  <w:calcOnExit/>
                  <w:textInput>
                    <w:type w:val="calculated"/>
                    <w:default w:val="=(c2+c3+c4+c5+c6+c7+c8)"/>
                    <w:format w:val="0.00"/>
                  </w:textInput>
                </w:ffData>
              </w:fldChar>
            </w:r>
            <w:bookmarkStart w:id="25" w:name="c9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=(c2+c3+c4+c5+c6+c7+c8)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instrText>0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="00423626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0.00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25"/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143C2E6E" w14:textId="4F69EAC3" w:rsidR="00890C16" w:rsidRPr="00F060A9" w:rsidRDefault="00890C16" w:rsidP="00890C16">
            <w:pPr>
              <w:widowControl w:val="0"/>
              <w:spacing w:before="20" w:after="20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14:paraId="63CDEA9B" w14:textId="68ECF505" w:rsidR="00890C16" w:rsidRPr="00F060A9" w:rsidRDefault="009E0259" w:rsidP="00890C16">
            <w:pPr>
              <w:widowControl w:val="0"/>
              <w:spacing w:before="20" w:after="20"/>
              <w:ind w:left="-36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e9"/>
                  <w:enabled w:val="0"/>
                  <w:calcOnExit/>
                  <w:textInput>
                    <w:type w:val="calculated"/>
                    <w:default w:val="=sum(e2:e8)"/>
                    <w:format w:val="$#,##0.00;($#,##0.00)"/>
                  </w:textInput>
                </w:ffData>
              </w:fldChar>
            </w:r>
            <w:bookmarkStart w:id="26" w:name="e9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=sum(e2:e8)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kern w:val="0"/>
                <w14:ligatures w14:val="none"/>
              </w:rPr>
              <w:instrText>$0.00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$0.00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26"/>
          </w:p>
        </w:tc>
      </w:tr>
      <w:tr w:rsidR="00F060A9" w:rsidRPr="00F060A9" w14:paraId="39B47A05" w14:textId="77777777" w:rsidTr="002A5687">
        <w:trPr>
          <w:cantSplit/>
          <w:trHeight w:val="98"/>
        </w:trPr>
        <w:tc>
          <w:tcPr>
            <w:tcW w:w="3096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C6BEC44" w14:textId="77777777" w:rsidR="00F060A9" w:rsidRPr="00F060A9" w:rsidRDefault="00F060A9" w:rsidP="003A084B">
            <w:pPr>
              <w:widowControl w:val="0"/>
              <w:spacing w:before="20" w:after="20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</w:tcBorders>
          </w:tcPr>
          <w:p w14:paraId="6353D4ED" w14:textId="77777777" w:rsidR="00F060A9" w:rsidRPr="00F060A9" w:rsidRDefault="00F060A9" w:rsidP="003A084B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F060A9">
              <w:rPr>
                <w:rFonts w:ascii="Arial" w:eastAsia="Times New Roman" w:hAnsi="Arial" w:cs="Arial"/>
                <w:b/>
                <w:kern w:val="0"/>
                <w14:ligatures w14:val="none"/>
              </w:rPr>
              <w:t>Total Due</w:t>
            </w:r>
          </w:p>
        </w:tc>
        <w:tc>
          <w:tcPr>
            <w:tcW w:w="616" w:type="pct"/>
            <w:tcBorders>
              <w:top w:val="single" w:sz="4" w:space="0" w:color="auto"/>
            </w:tcBorders>
          </w:tcPr>
          <w:p w14:paraId="221C7B57" w14:textId="7A8910DD" w:rsidR="00F060A9" w:rsidRPr="00F060A9" w:rsidRDefault="009E0259" w:rsidP="003A084B">
            <w:pPr>
              <w:widowControl w:val="0"/>
              <w:spacing w:before="20" w:after="20"/>
              <w:ind w:left="-36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e10"/>
                  <w:enabled w:val="0"/>
                  <w:calcOnExit/>
                  <w:textInput>
                    <w:type w:val="calculated"/>
                    <w:default w:val="=sum(e2:e8)"/>
                    <w:format w:val="$#,##0.00;($#,##0.00)"/>
                  </w:textInput>
                </w:ffData>
              </w:fldChar>
            </w:r>
            <w:bookmarkStart w:id="27" w:name="e10"/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=sum(e2:e8) 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kern w:val="0"/>
                <w14:ligatures w14:val="none"/>
              </w:rPr>
              <w:instrText>$0.00</w:instrTex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$0.00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  <w:bookmarkEnd w:id="27"/>
          </w:p>
        </w:tc>
      </w:tr>
    </w:tbl>
    <w:p w14:paraId="40093192" w14:textId="77777777" w:rsidR="00F060A9" w:rsidRDefault="00F060A9" w:rsidP="00804ABC">
      <w:pPr>
        <w:ind w:left="90"/>
        <w:rPr>
          <w:rFonts w:ascii="Arial" w:hAnsi="Arial" w:cs="Arial"/>
          <w:sz w:val="20"/>
          <w:szCs w:val="20"/>
        </w:rPr>
      </w:pPr>
    </w:p>
    <w:p w14:paraId="110EF20B" w14:textId="77777777" w:rsidR="00F060A9" w:rsidRDefault="00F060A9" w:rsidP="00F060A9">
      <w:pPr>
        <w:ind w:left="-90"/>
        <w:rPr>
          <w:rFonts w:ascii="Arial" w:hAnsi="Arial" w:cs="Arial"/>
          <w:b/>
          <w:sz w:val="20"/>
          <w:szCs w:val="20"/>
        </w:rPr>
      </w:pPr>
      <w:r w:rsidRPr="00F060A9">
        <w:rPr>
          <w:rFonts w:ascii="Arial" w:hAnsi="Arial" w:cs="Arial"/>
          <w:b/>
          <w:sz w:val="20"/>
          <w:szCs w:val="20"/>
        </w:rPr>
        <w:t>Include a copy of the signed referral and the final report with this invoice.</w:t>
      </w:r>
    </w:p>
    <w:p w14:paraId="080DCE12" w14:textId="77777777" w:rsidR="00F060A9" w:rsidRDefault="00F060A9" w:rsidP="00F060A9">
      <w:pPr>
        <w:ind w:left="-90"/>
        <w:rPr>
          <w:rFonts w:ascii="Arial" w:hAnsi="Arial" w:cs="Arial"/>
          <w:b/>
          <w:sz w:val="20"/>
          <w:szCs w:val="20"/>
        </w:rPr>
      </w:pPr>
    </w:p>
    <w:p w14:paraId="4E26B64D" w14:textId="77777777" w:rsidR="00673400" w:rsidRDefault="00F060A9" w:rsidP="00F060A9">
      <w:pPr>
        <w:ind w:left="-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Comments:</w:t>
      </w:r>
    </w:p>
    <w:p w14:paraId="57ECC3E5" w14:textId="77777777" w:rsidR="00673400" w:rsidRDefault="00673400" w:rsidP="00F060A9">
      <w:pPr>
        <w:ind w:left="-90"/>
        <w:rPr>
          <w:rFonts w:ascii="Arial" w:hAnsi="Arial" w:cs="Arial"/>
          <w:b/>
          <w:sz w:val="20"/>
          <w:szCs w:val="20"/>
        </w:rPr>
        <w:sectPr w:rsidR="00673400" w:rsidSect="00804ABC">
          <w:headerReference w:type="first" r:id="rId8"/>
          <w:foot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D8A9092" w14:textId="598B039C" w:rsidR="00F060A9" w:rsidRPr="00F060A9" w:rsidRDefault="00F060A9" w:rsidP="00F060A9">
      <w:pPr>
        <w:ind w:left="-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28" w:name="Text113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8"/>
    </w:p>
    <w:p w14:paraId="68C106D8" w14:textId="77777777" w:rsidR="00673400" w:rsidRDefault="00673400" w:rsidP="00673400"/>
    <w:p w14:paraId="3E2C8628" w14:textId="77777777" w:rsidR="00673400" w:rsidRDefault="00673400" w:rsidP="00673400">
      <w:pPr>
        <w:sectPr w:rsidR="00673400" w:rsidSect="00673400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056845A6" w14:textId="77777777" w:rsidR="00F060A9" w:rsidRDefault="00F060A9" w:rsidP="00673400"/>
    <w:p w14:paraId="015410A3" w14:textId="77777777" w:rsidR="00F060A9" w:rsidRPr="00804ABC" w:rsidRDefault="00F060A9" w:rsidP="00673400">
      <w:pPr>
        <w:rPr>
          <w:rFonts w:ascii="Arial" w:hAnsi="Arial" w:cs="Arial"/>
          <w:sz w:val="20"/>
          <w:szCs w:val="20"/>
        </w:rPr>
      </w:pPr>
    </w:p>
    <w:sectPr w:rsidR="00F060A9" w:rsidRPr="00804ABC" w:rsidSect="00673400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D420" w14:textId="77777777" w:rsidR="00804ABC" w:rsidRDefault="00804ABC" w:rsidP="00804ABC">
      <w:r>
        <w:separator/>
      </w:r>
    </w:p>
  </w:endnote>
  <w:endnote w:type="continuationSeparator" w:id="0">
    <w:p w14:paraId="67E0A214" w14:textId="77777777" w:rsidR="00804ABC" w:rsidRDefault="00804ABC" w:rsidP="0080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EC44" w14:textId="09A3E44E" w:rsidR="00673400" w:rsidRDefault="00673400" w:rsidP="00673400">
    <w:pPr>
      <w:pStyle w:val="Footer"/>
      <w:jc w:val="left"/>
      <w:rPr>
        <w:rFonts w:ascii="Arial" w:hAnsi="Arial" w:cs="Arial"/>
        <w:b/>
        <w:bCs/>
        <w:sz w:val="16"/>
        <w:szCs w:val="16"/>
      </w:rPr>
    </w:pPr>
    <w:r w:rsidRPr="00673400">
      <w:rPr>
        <w:rFonts w:ascii="Arial" w:hAnsi="Arial" w:cs="Arial"/>
        <w:b/>
        <w:bCs/>
        <w:sz w:val="16"/>
        <w:szCs w:val="16"/>
      </w:rPr>
      <w:t>PROFESSIONAL SERVICES BILLING STATEMENT</w:t>
    </w:r>
  </w:p>
  <w:p w14:paraId="3C57B3C8" w14:textId="12FEE6E6" w:rsidR="00673400" w:rsidRPr="00673400" w:rsidRDefault="00673400" w:rsidP="00673400">
    <w:pPr>
      <w:pStyle w:val="Footer"/>
      <w:jc w:val="left"/>
      <w:rPr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 06-025 (REVISED 10/2023)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A4B4" w14:textId="77777777" w:rsidR="00804ABC" w:rsidRDefault="00804ABC" w:rsidP="00804ABC">
      <w:r>
        <w:separator/>
      </w:r>
    </w:p>
  </w:footnote>
  <w:footnote w:type="continuationSeparator" w:id="0">
    <w:p w14:paraId="731928AC" w14:textId="77777777" w:rsidR="00804ABC" w:rsidRDefault="00804ABC" w:rsidP="00804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6"/>
      <w:gridCol w:w="6994"/>
    </w:tblGrid>
    <w:tr w:rsidR="00804ABC" w14:paraId="4B544879" w14:textId="77777777" w:rsidTr="00804ABC">
      <w:tc>
        <w:tcPr>
          <w:tcW w:w="3685" w:type="dxa"/>
        </w:tcPr>
        <w:p w14:paraId="6F0549DA" w14:textId="265EEB22" w:rsidR="00804ABC" w:rsidRDefault="00804ABC">
          <w:pPr>
            <w:pStyle w:val="Header"/>
          </w:pPr>
          <w:r>
            <w:rPr>
              <w:noProof/>
            </w:rPr>
            <w:drawing>
              <wp:inline distT="0" distB="0" distL="0" distR="0" wp14:anchorId="226F50E5" wp14:editId="36DB5C0A">
                <wp:extent cx="2279650" cy="641821"/>
                <wp:effectExtent l="0" t="0" r="0" b="0"/>
                <wp:docPr id="591138989" name="Picture 591138989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5234860" name="Picture 1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585" cy="6454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5" w:type="dxa"/>
          <w:vAlign w:val="center"/>
        </w:tcPr>
        <w:p w14:paraId="38EF31BF" w14:textId="56F7697B" w:rsidR="00804ABC" w:rsidRPr="00804ABC" w:rsidRDefault="00804ABC" w:rsidP="00804ABC">
          <w:pPr>
            <w:pStyle w:val="Header"/>
            <w:rPr>
              <w:rFonts w:ascii="Arial" w:hAnsi="Arial" w:cs="Arial"/>
              <w:b/>
              <w:bCs/>
              <w:sz w:val="28"/>
              <w:szCs w:val="28"/>
            </w:rPr>
          </w:pPr>
          <w:r w:rsidRPr="00804ABC">
            <w:rPr>
              <w:rFonts w:ascii="Arial" w:hAnsi="Arial" w:cs="Arial"/>
              <w:b/>
              <w:bCs/>
              <w:sz w:val="28"/>
              <w:szCs w:val="28"/>
            </w:rPr>
            <w:t>Professional Services Billing Statement</w:t>
          </w:r>
        </w:p>
      </w:tc>
    </w:tr>
  </w:tbl>
  <w:p w14:paraId="075B555D" w14:textId="77777777" w:rsidR="00804ABC" w:rsidRDefault="00804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288756">
    <w:abstractNumId w:val="2"/>
  </w:num>
  <w:num w:numId="2" w16cid:durableId="1104307917">
    <w:abstractNumId w:val="1"/>
  </w:num>
  <w:num w:numId="3" w16cid:durableId="663704757">
    <w:abstractNumId w:val="0"/>
  </w:num>
  <w:num w:numId="4" w16cid:durableId="372965582">
    <w:abstractNumId w:val="2"/>
  </w:num>
  <w:num w:numId="5" w16cid:durableId="33241340">
    <w:abstractNumId w:val="1"/>
  </w:num>
  <w:num w:numId="6" w16cid:durableId="183267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7ihqaFSflIUvJvjI/i16q55LrznlSkw8kNuo1YNqZK8vnS3MokcYXHKh9VpCCCXCNnAuf75VvVU3vMa/McDXw==" w:salt="1gW0pHyRgWok4NNVCQUTO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17384E"/>
    <w:rsid w:val="0027441F"/>
    <w:rsid w:val="003A084B"/>
    <w:rsid w:val="00423626"/>
    <w:rsid w:val="005F6801"/>
    <w:rsid w:val="00673312"/>
    <w:rsid w:val="00673400"/>
    <w:rsid w:val="00745FA3"/>
    <w:rsid w:val="00804ABC"/>
    <w:rsid w:val="0088000A"/>
    <w:rsid w:val="00890C16"/>
    <w:rsid w:val="00963F94"/>
    <w:rsid w:val="00976BDF"/>
    <w:rsid w:val="009E0259"/>
    <w:rsid w:val="00A35E88"/>
    <w:rsid w:val="00B144A0"/>
    <w:rsid w:val="00C870DB"/>
    <w:rsid w:val="00E17C4D"/>
    <w:rsid w:val="00F0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D8FEA9"/>
  <w15:chartTrackingRefBased/>
  <w15:docId w15:val="{F04D0DFC-CC38-4A15-BE98-87992E59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__DO NOT USE 1"/>
    <w:uiPriority w:val="9"/>
    <w:qFormat/>
    <w:rsid w:val="00A35E88"/>
  </w:style>
  <w:style w:type="paragraph" w:styleId="Heading1">
    <w:name w:val="heading 1"/>
    <w:basedOn w:val="Normal"/>
    <w:next w:val="Body"/>
    <w:link w:val="Heading1Char"/>
    <w:qFormat/>
    <w:rsid w:val="00A35E88"/>
    <w:pPr>
      <w:keepNext/>
      <w:keepLines/>
      <w:spacing w:before="320" w:line="360" w:lineRule="auto"/>
      <w:outlineLvl w:val="0"/>
    </w:pPr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35E88"/>
    <w:pPr>
      <w:keepNext/>
      <w:keepLines/>
      <w:spacing w:before="320" w:after="80"/>
      <w:outlineLvl w:val="1"/>
    </w:pPr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paragraph" w:styleId="Heading3">
    <w:name w:val="heading 3"/>
    <w:basedOn w:val="Heading2"/>
    <w:next w:val="Body"/>
    <w:link w:val="Heading3Char"/>
    <w:qFormat/>
    <w:rsid w:val="00A35E88"/>
    <w:pPr>
      <w:spacing w:before="240" w:after="60"/>
      <w:outlineLvl w:val="2"/>
    </w:pPr>
    <w:rPr>
      <w:color w:val="000000" w:themeColor="text1"/>
      <w:sz w:val="26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35E88"/>
    <w:pPr>
      <w:ind w:left="669"/>
      <w:outlineLvl w:val="3"/>
    </w:pPr>
    <w:rPr>
      <w:rFonts w:ascii="Tahoma" w:eastAsia="Tahoma" w:hAnsi="Tahoma" w:cs="Tahoma"/>
      <w:i/>
      <w:sz w:val="23"/>
      <w:szCs w:val="23"/>
    </w:rPr>
  </w:style>
  <w:style w:type="paragraph" w:styleId="Heading5">
    <w:name w:val="heading 5"/>
    <w:basedOn w:val="Normal"/>
    <w:link w:val="Heading5Char"/>
    <w:uiPriority w:val="9"/>
    <w:unhideWhenUsed/>
    <w:qFormat/>
    <w:rsid w:val="00A35E88"/>
    <w:pPr>
      <w:ind w:left="8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A35E88"/>
    <w:pPr>
      <w:ind w:left="13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1"/>
    <w:qFormat/>
    <w:rsid w:val="0017384E"/>
    <w:pPr>
      <w:widowControl w:val="0"/>
      <w:spacing w:after="180" w:line="271" w:lineRule="auto"/>
    </w:pPr>
    <w:rPr>
      <w:sz w:val="24"/>
    </w:rPr>
  </w:style>
  <w:style w:type="paragraph" w:styleId="Footer">
    <w:name w:val="footer"/>
    <w:link w:val="FooterChar"/>
    <w:uiPriority w:val="99"/>
    <w:qFormat/>
    <w:rsid w:val="00A35E88"/>
    <w:pPr>
      <w:tabs>
        <w:tab w:val="center" w:pos="4680"/>
        <w:tab w:val="right" w:pos="9360"/>
      </w:tabs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35E88"/>
    <w:rPr>
      <w:rFonts w:ascii="Calibri Light" w:hAnsi="Calibri Light"/>
      <w:sz w:val="20"/>
    </w:rPr>
  </w:style>
  <w:style w:type="character" w:customStyle="1" w:styleId="Heading1Char">
    <w:name w:val="Heading 1 Char"/>
    <w:basedOn w:val="DefaultParagraphFont"/>
    <w:link w:val="Heading1"/>
    <w:rsid w:val="00A35E88"/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A35E88"/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35E88"/>
    <w:rPr>
      <w:rFonts w:ascii="Calibri Light" w:eastAsiaTheme="majorEastAsia" w:hAnsi="Calibri Light" w:cstheme="majorBidi"/>
      <w:b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2"/>
    <w:qFormat/>
    <w:rsid w:val="00A35E88"/>
    <w:rPr>
      <w:rFonts w:asciiTheme="minorHAnsi" w:hAnsiTheme="minorHAnsi"/>
      <w:b w:val="0"/>
      <w:color w:val="952E46"/>
      <w:sz w:val="24"/>
      <w:u w:val="single"/>
    </w:rPr>
  </w:style>
  <w:style w:type="character" w:styleId="IntenseEmphasis">
    <w:name w:val="Intense Emphasis"/>
    <w:uiPriority w:val="21"/>
    <w:rsid w:val="00A35E88"/>
  </w:style>
  <w:style w:type="paragraph" w:styleId="IntenseQuote">
    <w:name w:val="Intense Quote"/>
    <w:basedOn w:val="Normal"/>
    <w:next w:val="Normal"/>
    <w:link w:val="IntenseQuoteChar"/>
    <w:uiPriority w:val="30"/>
    <w:qFormat/>
    <w:rsid w:val="00A35E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hAnsi="Arial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E88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35E88"/>
    <w:pPr>
      <w:spacing w:before="200" w:after="160"/>
      <w:ind w:left="864" w:right="864"/>
      <w:jc w:val="center"/>
    </w:pPr>
    <w:rPr>
      <w:i/>
      <w:iCs/>
      <w:color w:val="FFC000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35E88"/>
    <w:rPr>
      <w:i/>
      <w:iCs/>
      <w:color w:val="FFC000" w:themeColor="accent4"/>
      <w:sz w:val="24"/>
    </w:rPr>
  </w:style>
  <w:style w:type="paragraph" w:customStyle="1" w:styleId="BulletedList">
    <w:name w:val="Bulleted List"/>
    <w:basedOn w:val="Body"/>
    <w:uiPriority w:val="1"/>
    <w:rsid w:val="00A35E88"/>
    <w:pPr>
      <w:numPr>
        <w:numId w:val="4"/>
      </w:numPr>
      <w:spacing w:after="60"/>
    </w:pPr>
  </w:style>
  <w:style w:type="paragraph" w:customStyle="1" w:styleId="BulletedListLevel2">
    <w:name w:val="Bulleted List Level 2"/>
    <w:basedOn w:val="BulletedList"/>
    <w:uiPriority w:val="1"/>
    <w:rsid w:val="00A35E88"/>
    <w:pPr>
      <w:numPr>
        <w:numId w:val="5"/>
      </w:numPr>
    </w:pPr>
  </w:style>
  <w:style w:type="paragraph" w:customStyle="1" w:styleId="FooterText">
    <w:name w:val="Footer Text"/>
    <w:basedOn w:val="Footer"/>
    <w:link w:val="FooterTextChar"/>
    <w:uiPriority w:val="9"/>
    <w:rsid w:val="00A35E88"/>
    <w:rPr>
      <w:rFonts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A35E88"/>
    <w:rPr>
      <w:rFonts w:ascii="Calibri Light" w:hAnsi="Calibri Light" w:cstheme="minorHAnsi"/>
      <w:sz w:val="24"/>
      <w:szCs w:val="24"/>
    </w:rPr>
  </w:style>
  <w:style w:type="paragraph" w:customStyle="1" w:styleId="NumberedList">
    <w:name w:val="Numbered List"/>
    <w:basedOn w:val="Body"/>
    <w:uiPriority w:val="1"/>
    <w:rsid w:val="00A35E88"/>
    <w:pPr>
      <w:numPr>
        <w:numId w:val="6"/>
      </w:numPr>
      <w:spacing w:after="6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35E88"/>
    <w:rPr>
      <w:rFonts w:ascii="Tahoma" w:eastAsia="Tahoma" w:hAnsi="Tahoma" w:cs="Tahoma"/>
      <w:i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A35E8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35E88"/>
    <w:rPr>
      <w:b/>
      <w:bCs/>
      <w:i/>
    </w:rPr>
  </w:style>
  <w:style w:type="paragraph" w:styleId="Header">
    <w:name w:val="header"/>
    <w:basedOn w:val="Normal"/>
    <w:link w:val="HeaderChar"/>
    <w:uiPriority w:val="99"/>
    <w:semiHidden/>
    <w:rsid w:val="00A3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E88"/>
  </w:style>
  <w:style w:type="paragraph" w:styleId="Title">
    <w:name w:val="Title"/>
    <w:basedOn w:val="Normal"/>
    <w:next w:val="Normal"/>
    <w:link w:val="TitleChar"/>
    <w:uiPriority w:val="10"/>
    <w:rsid w:val="00A35E88"/>
    <w:pPr>
      <w:ind w:left="288"/>
      <w:contextualSpacing/>
    </w:pPr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E88"/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35E8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A35E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4E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rsid w:val="00A35E8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35E88"/>
    <w:rPr>
      <w:b/>
      <w:bCs/>
      <w:smallCaps/>
      <w:color w:val="000000" w:themeColor="text1"/>
      <w:spacing w:val="5"/>
    </w:rPr>
  </w:style>
  <w:style w:type="table" w:styleId="TableGrid">
    <w:name w:val="Table Grid"/>
    <w:basedOn w:val="TableNormal"/>
    <w:uiPriority w:val="39"/>
    <w:rsid w:val="0080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Grid-Accent51">
    <w:name w:val="Colorful Grid - Accent 51"/>
    <w:basedOn w:val="TableNormal"/>
    <w:next w:val="ColorfulGrid-Accent5"/>
    <w:uiPriority w:val="73"/>
    <w:rsid w:val="00804ABC"/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04A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customStyle="1" w:styleId="TableGrid1">
    <w:name w:val="Table Grid1"/>
    <w:basedOn w:val="TableNormal"/>
    <w:next w:val="TableGrid"/>
    <w:uiPriority w:val="59"/>
    <w:rsid w:val="00F060A9"/>
    <w:rPr>
      <w:rFonts w:ascii="Times New Roman" w:hAnsi="Times New Roman" w:cs="Times New Roman"/>
      <w:color w:val="000000" w:themeColor="text1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cyf.wa.gov/services/child-welfare-providers/contracted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DCYF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3</cp:revision>
  <dcterms:created xsi:type="dcterms:W3CDTF">2023-10-04T20:23:00Z</dcterms:created>
  <dcterms:modified xsi:type="dcterms:W3CDTF">2023-10-04T22:44:00Z</dcterms:modified>
</cp:coreProperties>
</file>