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231"/>
        <w:gridCol w:w="2459"/>
        <w:gridCol w:w="270"/>
        <w:gridCol w:w="990"/>
        <w:gridCol w:w="603"/>
        <w:gridCol w:w="567"/>
        <w:gridCol w:w="180"/>
        <w:gridCol w:w="56"/>
        <w:gridCol w:w="979"/>
        <w:gridCol w:w="252"/>
        <w:gridCol w:w="423"/>
        <w:gridCol w:w="630"/>
        <w:gridCol w:w="810"/>
        <w:gridCol w:w="45"/>
        <w:gridCol w:w="45"/>
        <w:gridCol w:w="1080"/>
        <w:gridCol w:w="10"/>
        <w:gridCol w:w="170"/>
        <w:gridCol w:w="900"/>
        <w:gridCol w:w="900"/>
        <w:gridCol w:w="360"/>
        <w:gridCol w:w="540"/>
        <w:gridCol w:w="900"/>
        <w:gridCol w:w="270"/>
      </w:tblGrid>
      <w:tr w:rsidR="007F6FA0" w:rsidRPr="0021182C" w14:paraId="370C54F7" w14:textId="77777777" w:rsidTr="00A9288C">
        <w:trPr>
          <w:trHeight w:val="990"/>
          <w:jc w:val="center"/>
        </w:trPr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FE2C2D" w14:textId="77777777" w:rsidR="007F6FA0" w:rsidRPr="0021182C" w:rsidRDefault="00180069" w:rsidP="00A900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7CAACFE" wp14:editId="455B6BA8">
                  <wp:extent cx="2011680" cy="5663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CYF Logo Black Transparent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177" cy="571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A339E" w14:textId="77777777" w:rsidR="007F6FA0" w:rsidRDefault="007F6FA0" w:rsidP="00180069">
            <w:pPr>
              <w:tabs>
                <w:tab w:val="center" w:pos="6111"/>
              </w:tabs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</w:pPr>
            <w:r w:rsidRPr="0021182C"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>Reembolso por transporte mensual para el cuidador</w:t>
            </w:r>
          </w:p>
          <w:p w14:paraId="3BF16715" w14:textId="599444E9" w:rsidR="0021182C" w:rsidRPr="0021182C" w:rsidRDefault="0021182C" w:rsidP="0021182C">
            <w:pPr>
              <w:tabs>
                <w:tab w:val="center" w:pos="6111"/>
              </w:tabs>
              <w:spacing w:line="276" w:lineRule="auto"/>
              <w:ind w:left="1065"/>
              <w:rPr>
                <w:rFonts w:ascii="Arial" w:hAnsi="Arial" w:cs="Arial"/>
                <w:sz w:val="21"/>
                <w:szCs w:val="21"/>
              </w:rPr>
            </w:pPr>
            <w:r w:rsidRPr="0021182C">
              <w:rPr>
                <w:rFonts w:ascii="Arial" w:hAnsi="Arial" w:cs="Arial"/>
                <w:b/>
                <w:sz w:val="21"/>
                <w:szCs w:val="21"/>
              </w:rPr>
              <w:t>Caregiver Monthly Transportation Reimbursement</w:t>
            </w:r>
          </w:p>
        </w:tc>
      </w:tr>
      <w:tr w:rsidR="0019463A" w:rsidRPr="0021182C" w14:paraId="4AF325E6" w14:textId="77777777" w:rsidTr="00A9288C">
        <w:trPr>
          <w:trHeight w:val="288"/>
          <w:jc w:val="center"/>
        </w:trPr>
        <w:tc>
          <w:tcPr>
            <w:tcW w:w="6120" w:type="dxa"/>
            <w:gridSpan w:val="6"/>
            <w:tcBorders>
              <w:top w:val="single" w:sz="4" w:space="0" w:color="auto"/>
            </w:tcBorders>
            <w:shd w:val="clear" w:color="auto" w:fill="C9BFFC"/>
          </w:tcPr>
          <w:p w14:paraId="6F245461" w14:textId="2676785D" w:rsidR="0019463A" w:rsidRPr="0021182C" w:rsidRDefault="00894963" w:rsidP="0046222F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21182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Las millas recorridas reembolsables específicas para niños pueden incluir: </w:t>
            </w:r>
          </w:p>
        </w:tc>
        <w:tc>
          <w:tcPr>
            <w:tcW w:w="8550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C9BFFC"/>
          </w:tcPr>
          <w:p w14:paraId="5FC60678" w14:textId="1EB9AFA7" w:rsidR="0019463A" w:rsidRPr="0021182C" w:rsidRDefault="0019463A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21182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Algunos ejemplos de actividades no reembolsables son: </w:t>
            </w:r>
          </w:p>
        </w:tc>
      </w:tr>
      <w:tr w:rsidR="000245B0" w:rsidRPr="0021182C" w14:paraId="051752A2" w14:textId="77777777" w:rsidTr="00A9288C">
        <w:trPr>
          <w:trHeight w:val="720"/>
          <w:jc w:val="center"/>
        </w:trPr>
        <w:tc>
          <w:tcPr>
            <w:tcW w:w="6120" w:type="dxa"/>
            <w:gridSpan w:val="6"/>
            <w:vMerge w:val="restart"/>
          </w:tcPr>
          <w:p w14:paraId="6D01CF81" w14:textId="75B7CADB" w:rsidR="000245B0" w:rsidRPr="0021182C" w:rsidRDefault="000245B0" w:rsidP="000546E8">
            <w:pPr>
              <w:spacing w:before="120" w:line="22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 xml:space="preserve">Todos los gastos reembolsables deben satisfacer las necesidades del niño en lo referente a seguridad, estabilidad, educación y otras necesidades únicas que se identifican en el plan del caso del niño y que se indican a continuación: </w:t>
            </w:r>
          </w:p>
          <w:p w14:paraId="798277BA" w14:textId="337C9920" w:rsidR="00F07D9B" w:rsidRPr="0021182C" w:rsidRDefault="00AD28E2" w:rsidP="000546E8">
            <w:pPr>
              <w:pStyle w:val="ListParagraph"/>
              <w:numPr>
                <w:ilvl w:val="0"/>
                <w:numId w:val="2"/>
              </w:numPr>
              <w:spacing w:before="120" w:line="228" w:lineRule="auto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 xml:space="preserve">Tiempo familiar con los padres – los costos de transportar a los niños a las visitas con sus padres </w:t>
            </w:r>
            <w:r w:rsidRPr="0021182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(permisible por el Título IV-E).</w:t>
            </w:r>
          </w:p>
          <w:p w14:paraId="1D38221E" w14:textId="4D307EC8" w:rsidR="00F07D9B" w:rsidRPr="0021182C" w:rsidRDefault="00AD28E2" w:rsidP="000546E8">
            <w:pPr>
              <w:pStyle w:val="ListParagraph"/>
              <w:numPr>
                <w:ilvl w:val="0"/>
                <w:numId w:val="2"/>
              </w:numPr>
              <w:spacing w:before="120" w:line="228" w:lineRule="auto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 xml:space="preserve">Tiempo familiar con los hermanos – los costos de transportar a los niños a las visitas con sus hermanos </w:t>
            </w:r>
            <w:r w:rsidRPr="0021182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(permisible por el Título IV-E).</w:t>
            </w:r>
          </w:p>
          <w:p w14:paraId="0D81A302" w14:textId="330A7309" w:rsidR="00F07D9B" w:rsidRPr="0021182C" w:rsidRDefault="000245B0" w:rsidP="000546E8">
            <w:pPr>
              <w:pStyle w:val="ListParagraph"/>
              <w:numPr>
                <w:ilvl w:val="0"/>
                <w:numId w:val="2"/>
              </w:numPr>
              <w:spacing w:before="120" w:line="228" w:lineRule="auto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 xml:space="preserve">Trasporte hacia y desde las visitas para tiempo familiar padres-hijos / hermanos que dure más de tres horas y el regreso del cuidador al hogar </w:t>
            </w:r>
            <w:r w:rsidRPr="0021182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(permisible por el Título IV-E).</w:t>
            </w:r>
          </w:p>
          <w:p w14:paraId="4157297E" w14:textId="77777777" w:rsidR="00F07D9B" w:rsidRPr="0021182C" w:rsidRDefault="000245B0" w:rsidP="000546E8">
            <w:pPr>
              <w:pStyle w:val="ListParagraph"/>
              <w:numPr>
                <w:ilvl w:val="0"/>
                <w:numId w:val="2"/>
              </w:numPr>
              <w:spacing w:before="120" w:line="228" w:lineRule="auto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 xml:space="preserve">Transporte para mantener la estabilidad educativa </w:t>
            </w:r>
            <w:r w:rsidRPr="0021182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(permisible por el Título IV-E).</w:t>
            </w:r>
          </w:p>
          <w:p w14:paraId="47DF8F3B" w14:textId="77777777" w:rsidR="00F07D9B" w:rsidRPr="0021182C" w:rsidRDefault="000245B0" w:rsidP="000546E8">
            <w:pPr>
              <w:pStyle w:val="ListParagraph"/>
              <w:numPr>
                <w:ilvl w:val="0"/>
                <w:numId w:val="2"/>
              </w:numPr>
              <w:spacing w:before="120" w:line="228" w:lineRule="auto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>Audiencias en el tribunal.</w:t>
            </w:r>
          </w:p>
          <w:p w14:paraId="668696B5" w14:textId="77777777" w:rsidR="00F07D9B" w:rsidRPr="0021182C" w:rsidRDefault="000245B0" w:rsidP="000546E8">
            <w:pPr>
              <w:pStyle w:val="ListParagraph"/>
              <w:numPr>
                <w:ilvl w:val="0"/>
                <w:numId w:val="2"/>
              </w:numPr>
              <w:spacing w:before="120" w:line="228" w:lineRule="auto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>Actividades ordenadas por el tribunal.</w:t>
            </w:r>
          </w:p>
          <w:p w14:paraId="54509A82" w14:textId="77777777" w:rsidR="00F07D9B" w:rsidRPr="0021182C" w:rsidRDefault="000245B0" w:rsidP="000546E8">
            <w:pPr>
              <w:pStyle w:val="ListParagraph"/>
              <w:numPr>
                <w:ilvl w:val="0"/>
                <w:numId w:val="2"/>
              </w:numPr>
              <w:spacing w:before="120" w:line="228" w:lineRule="auto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>Citas médicas, citas dentales, sesiones de terapia o citas de WIC.</w:t>
            </w:r>
          </w:p>
          <w:p w14:paraId="334457A0" w14:textId="472D3F1D" w:rsidR="00F07D9B" w:rsidRPr="0021182C" w:rsidRDefault="000245B0" w:rsidP="000546E8">
            <w:pPr>
              <w:pStyle w:val="ListParagraph"/>
              <w:numPr>
                <w:ilvl w:val="0"/>
                <w:numId w:val="2"/>
              </w:numPr>
              <w:spacing w:before="120" w:line="228" w:lineRule="auto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>Asistencia a las reuniones específicas para niños/jóvenes a solicitud del personal del DCYF.</w:t>
            </w:r>
          </w:p>
          <w:p w14:paraId="5FE26C44" w14:textId="29DFFC17" w:rsidR="00F07D9B" w:rsidRPr="0021182C" w:rsidRDefault="000245B0" w:rsidP="000546E8">
            <w:pPr>
              <w:pStyle w:val="ListParagraph"/>
              <w:numPr>
                <w:ilvl w:val="0"/>
                <w:numId w:val="2"/>
              </w:numPr>
              <w:spacing w:before="120" w:line="228" w:lineRule="auto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>Sesiones de capacitación para cuidadores específicamente sobre niños aprobadas por el DCYF, incluyendo</w:t>
            </w:r>
            <w:r w:rsidRPr="0021182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 (para las cuales no se ofrecen subsidios a través de Alliance </w:t>
            </w:r>
            <w:proofErr w:type="spellStart"/>
            <w:r w:rsidRPr="0021182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for</w:t>
            </w:r>
            <w:proofErr w:type="spellEnd"/>
            <w:r w:rsidRPr="0021182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 Child </w:t>
            </w:r>
            <w:proofErr w:type="spellStart"/>
            <w:r w:rsidRPr="0021182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Welfare</w:t>
            </w:r>
            <w:proofErr w:type="spellEnd"/>
            <w:r w:rsidRPr="0021182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):</w:t>
            </w: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</w:p>
          <w:p w14:paraId="0C605010" w14:textId="362B3284" w:rsidR="00F07D9B" w:rsidRPr="0021182C" w:rsidRDefault="000245B0" w:rsidP="000546E8">
            <w:pPr>
              <w:pStyle w:val="ListParagraph"/>
              <w:numPr>
                <w:ilvl w:val="1"/>
                <w:numId w:val="2"/>
              </w:numPr>
              <w:spacing w:before="120" w:line="228" w:lineRule="auto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>Capacitaciones específicas para las necesidades de los niños en el hogar, y</w:t>
            </w:r>
          </w:p>
          <w:p w14:paraId="65EC23BE" w14:textId="46076D43" w:rsidR="00F07D9B" w:rsidRPr="0021182C" w:rsidRDefault="000245B0" w:rsidP="000546E8">
            <w:pPr>
              <w:pStyle w:val="ListParagraph"/>
              <w:numPr>
                <w:ilvl w:val="1"/>
                <w:numId w:val="2"/>
              </w:numPr>
              <w:spacing w:before="120" w:line="228" w:lineRule="auto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 xml:space="preserve">Capacitación en primeros auxilios y </w:t>
            </w:r>
            <w:r w:rsidR="0021182C">
              <w:rPr>
                <w:rFonts w:ascii="Arial" w:hAnsi="Arial" w:cs="Arial"/>
                <w:sz w:val="20"/>
                <w:szCs w:val="20"/>
                <w:lang w:val="es-US"/>
              </w:rPr>
              <w:t>HIV</w:t>
            </w:r>
            <w:r w:rsidR="0021182C" w:rsidRPr="00180069">
              <w:rPr>
                <w:rFonts w:ascii="Arial" w:hAnsi="Arial" w:cs="Arial"/>
                <w:sz w:val="20"/>
                <w:szCs w:val="20"/>
              </w:rPr>
              <w:t xml:space="preserve">/BBP </w:t>
            </w:r>
            <w:r w:rsidR="0021182C">
              <w:rPr>
                <w:rFonts w:ascii="Arial" w:hAnsi="Arial" w:cs="Arial"/>
                <w:sz w:val="20"/>
                <w:szCs w:val="20"/>
              </w:rPr>
              <w:t>(</w:t>
            </w: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>Patógenos sanguíneos.</w:t>
            </w:r>
            <w:r w:rsidR="0021182C">
              <w:rPr>
                <w:rFonts w:ascii="Arial" w:hAnsi="Arial" w:cs="Arial"/>
                <w:sz w:val="20"/>
                <w:szCs w:val="20"/>
                <w:lang w:val="es-US"/>
              </w:rPr>
              <w:t>)</w:t>
            </w:r>
          </w:p>
          <w:p w14:paraId="2F241720" w14:textId="77777777" w:rsidR="00F07D9B" w:rsidRPr="0021182C" w:rsidRDefault="000245B0" w:rsidP="000546E8">
            <w:pPr>
              <w:pStyle w:val="ListParagraph"/>
              <w:numPr>
                <w:ilvl w:val="0"/>
                <w:numId w:val="2"/>
              </w:numPr>
              <w:spacing w:before="120" w:line="228" w:lineRule="auto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>Participación en actividades extraescolares relacionadas con la escuela.</w:t>
            </w:r>
          </w:p>
          <w:p w14:paraId="1697FE12" w14:textId="77777777" w:rsidR="004C47D9" w:rsidRPr="0021182C" w:rsidRDefault="004C47D9" w:rsidP="000546E8">
            <w:pPr>
              <w:pStyle w:val="ListParagraph"/>
              <w:numPr>
                <w:ilvl w:val="0"/>
                <w:numId w:val="2"/>
              </w:numPr>
              <w:spacing w:before="120" w:line="228" w:lineRule="auto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>Participación en actividades recreativas, entrenamientos o lecciones.</w:t>
            </w:r>
          </w:p>
          <w:p w14:paraId="5FFAAB0A" w14:textId="77777777" w:rsidR="00F07D9B" w:rsidRPr="0021182C" w:rsidRDefault="000245B0" w:rsidP="000546E8">
            <w:pPr>
              <w:pStyle w:val="ListParagraph"/>
              <w:numPr>
                <w:ilvl w:val="0"/>
                <w:numId w:val="2"/>
              </w:numPr>
              <w:spacing w:before="120" w:line="228" w:lineRule="auto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>Transporte hacia y desde el cuidado de relevo, para distancias que supera las 10 millas en cada sentido.</w:t>
            </w:r>
          </w:p>
          <w:p w14:paraId="2E8088CF" w14:textId="77777777" w:rsidR="00F07D9B" w:rsidRPr="0021182C" w:rsidRDefault="000245B0" w:rsidP="000546E8">
            <w:pPr>
              <w:pStyle w:val="ListParagraph"/>
              <w:numPr>
                <w:ilvl w:val="0"/>
                <w:numId w:val="2"/>
              </w:numPr>
              <w:spacing w:before="120" w:line="228" w:lineRule="auto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>Transporte hacia y desde el cuidado de niños, para distancias que superen el traslado al trabajo habitual del cuidador.</w:t>
            </w:r>
          </w:p>
          <w:p w14:paraId="140D2F70" w14:textId="77777777" w:rsidR="00F07D9B" w:rsidRPr="0021182C" w:rsidRDefault="000245B0" w:rsidP="000546E8">
            <w:pPr>
              <w:pStyle w:val="ListParagraph"/>
              <w:numPr>
                <w:ilvl w:val="0"/>
                <w:numId w:val="2"/>
              </w:numPr>
              <w:spacing w:before="120" w:line="228" w:lineRule="auto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>Transporte hacia y desde citas del niño que supere las tres horas, y el regreso a casa del cuidador.</w:t>
            </w:r>
          </w:p>
          <w:p w14:paraId="58E1A50B" w14:textId="77777777" w:rsidR="000245B0" w:rsidRPr="0021182C" w:rsidRDefault="000245B0" w:rsidP="000546E8">
            <w:pPr>
              <w:pStyle w:val="ListParagraph"/>
              <w:numPr>
                <w:ilvl w:val="0"/>
                <w:numId w:val="2"/>
              </w:numPr>
              <w:spacing w:before="120" w:line="228" w:lineRule="auto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>Otros transportes necesarios para satisfacer las necesidades del niño identificadas en la planificación vigente del caso.</w:t>
            </w:r>
          </w:p>
        </w:tc>
        <w:tc>
          <w:tcPr>
            <w:tcW w:w="8550" w:type="dxa"/>
            <w:gridSpan w:val="18"/>
            <w:tcBorders>
              <w:bottom w:val="nil"/>
            </w:tcBorders>
          </w:tcPr>
          <w:p w14:paraId="63856A2A" w14:textId="1B80EECC" w:rsidR="000245B0" w:rsidRPr="0021182C" w:rsidRDefault="000245B0" w:rsidP="000245B0">
            <w:pPr>
              <w:spacing w:before="40" w:after="12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Nota: </w:t>
            </w: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 xml:space="preserve"> Las actividades de transporte que son parte de la crianza típica o para actividades adecuadas para el desarrollo o la edad </w:t>
            </w:r>
            <w:r w:rsidRPr="0021182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no </w:t>
            </w: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>serán reembolsadas.</w:t>
            </w:r>
          </w:p>
          <w:p w14:paraId="1046BEED" w14:textId="61C7AA9A" w:rsidR="000245B0" w:rsidRPr="0021182C" w:rsidRDefault="009C2FBB" w:rsidP="000245B0">
            <w:pPr>
              <w:spacing w:before="40" w:after="12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 xml:space="preserve">Las actividades incluyen: </w:t>
            </w:r>
          </w:p>
        </w:tc>
      </w:tr>
      <w:tr w:rsidR="00FA1442" w:rsidRPr="0021182C" w14:paraId="4EDE0769" w14:textId="77777777" w:rsidTr="0021182C">
        <w:trPr>
          <w:trHeight w:val="240"/>
          <w:jc w:val="center"/>
        </w:trPr>
        <w:tc>
          <w:tcPr>
            <w:tcW w:w="6120" w:type="dxa"/>
            <w:gridSpan w:val="6"/>
            <w:vMerge/>
          </w:tcPr>
          <w:p w14:paraId="6AC9BDBB" w14:textId="77777777" w:rsidR="00FA1442" w:rsidRPr="0021182C" w:rsidRDefault="00FA1442" w:rsidP="002607A7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5880A791" w14:textId="77777777" w:rsidR="00FA1442" w:rsidRPr="0021182C" w:rsidRDefault="00FA1442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A95099" w14:textId="77777777" w:rsidR="00FA1442" w:rsidRPr="0021182C" w:rsidRDefault="00FA1442" w:rsidP="000245B0">
            <w:pPr>
              <w:numPr>
                <w:ilvl w:val="0"/>
                <w:numId w:val="1"/>
              </w:numPr>
              <w:tabs>
                <w:tab w:val="clear" w:pos="720"/>
                <w:tab w:val="num" w:pos="405"/>
              </w:tabs>
              <w:spacing w:before="40"/>
              <w:ind w:left="405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>Cortes de cabello</w:t>
            </w:r>
          </w:p>
        </w:tc>
        <w:tc>
          <w:tcPr>
            <w:tcW w:w="49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C85DF24" w14:textId="77777777" w:rsidR="00FA1442" w:rsidRPr="0021182C" w:rsidRDefault="00FA1442" w:rsidP="000245B0">
            <w:pPr>
              <w:numPr>
                <w:ilvl w:val="0"/>
                <w:numId w:val="1"/>
              </w:numPr>
              <w:tabs>
                <w:tab w:val="clear" w:pos="720"/>
                <w:tab w:val="num" w:pos="348"/>
              </w:tabs>
              <w:spacing w:before="40"/>
              <w:ind w:left="348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>Fiestas de cumpleaños o compras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</w:tcBorders>
          </w:tcPr>
          <w:p w14:paraId="26CE2E96" w14:textId="77777777" w:rsidR="00FA1442" w:rsidRPr="0021182C" w:rsidRDefault="00FA1442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442" w:rsidRPr="0021182C" w14:paraId="21E6D486" w14:textId="77777777" w:rsidTr="0021182C">
        <w:trPr>
          <w:trHeight w:val="240"/>
          <w:jc w:val="center"/>
        </w:trPr>
        <w:tc>
          <w:tcPr>
            <w:tcW w:w="6120" w:type="dxa"/>
            <w:gridSpan w:val="6"/>
            <w:vMerge/>
          </w:tcPr>
          <w:p w14:paraId="36CF1598" w14:textId="77777777" w:rsidR="00FA1442" w:rsidRPr="0021182C" w:rsidRDefault="00FA1442" w:rsidP="002607A7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bottom w:val="nil"/>
              <w:right w:val="nil"/>
            </w:tcBorders>
          </w:tcPr>
          <w:p w14:paraId="417C48E0" w14:textId="77777777" w:rsidR="00FA1442" w:rsidRPr="0021182C" w:rsidRDefault="00FA1442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049F5A" w14:textId="77777777" w:rsidR="00FA1442" w:rsidRPr="0021182C" w:rsidRDefault="00FA1442" w:rsidP="000245B0">
            <w:pPr>
              <w:numPr>
                <w:ilvl w:val="0"/>
                <w:numId w:val="1"/>
              </w:numPr>
              <w:tabs>
                <w:tab w:val="clear" w:pos="720"/>
                <w:tab w:val="num" w:pos="405"/>
              </w:tabs>
              <w:spacing w:before="40"/>
              <w:ind w:left="405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>Eventos deportivos</w:t>
            </w:r>
          </w:p>
        </w:tc>
        <w:tc>
          <w:tcPr>
            <w:tcW w:w="49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46221B4" w14:textId="77777777" w:rsidR="00FA1442" w:rsidRPr="0021182C" w:rsidRDefault="00FA1442" w:rsidP="00180069">
            <w:pPr>
              <w:numPr>
                <w:ilvl w:val="0"/>
                <w:numId w:val="1"/>
              </w:numPr>
              <w:tabs>
                <w:tab w:val="clear" w:pos="720"/>
                <w:tab w:val="num" w:pos="348"/>
              </w:tabs>
              <w:spacing w:before="40"/>
              <w:ind w:left="348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 xml:space="preserve">Escuela – excepto por lo indicado en el punto 4 </w:t>
            </w:r>
          </w:p>
        </w:tc>
        <w:tc>
          <w:tcPr>
            <w:tcW w:w="270" w:type="dxa"/>
            <w:vMerge/>
            <w:tcBorders>
              <w:left w:val="nil"/>
            </w:tcBorders>
          </w:tcPr>
          <w:p w14:paraId="03B3C059" w14:textId="77777777" w:rsidR="00FA1442" w:rsidRPr="0021182C" w:rsidRDefault="00FA1442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442" w:rsidRPr="0021182C" w14:paraId="0C77438D" w14:textId="77777777" w:rsidTr="0021182C">
        <w:trPr>
          <w:trHeight w:val="240"/>
          <w:jc w:val="center"/>
        </w:trPr>
        <w:tc>
          <w:tcPr>
            <w:tcW w:w="6120" w:type="dxa"/>
            <w:gridSpan w:val="6"/>
            <w:vMerge/>
          </w:tcPr>
          <w:p w14:paraId="2F73E961" w14:textId="77777777" w:rsidR="00FA1442" w:rsidRPr="0021182C" w:rsidRDefault="00FA1442" w:rsidP="002607A7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bottom w:val="nil"/>
              <w:right w:val="nil"/>
            </w:tcBorders>
          </w:tcPr>
          <w:p w14:paraId="0CCCF9C5" w14:textId="77777777" w:rsidR="00FA1442" w:rsidRPr="0021182C" w:rsidRDefault="00FA1442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96B1A4" w14:textId="77777777" w:rsidR="00FA1442" w:rsidRPr="0021182C" w:rsidRDefault="00FA1442" w:rsidP="000245B0">
            <w:pPr>
              <w:numPr>
                <w:ilvl w:val="0"/>
                <w:numId w:val="1"/>
              </w:numPr>
              <w:tabs>
                <w:tab w:val="clear" w:pos="720"/>
                <w:tab w:val="num" w:pos="405"/>
              </w:tabs>
              <w:spacing w:before="40"/>
              <w:ind w:left="405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>Vacaciones</w:t>
            </w:r>
          </w:p>
        </w:tc>
        <w:tc>
          <w:tcPr>
            <w:tcW w:w="49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29A775" w14:textId="77777777" w:rsidR="00FA1442" w:rsidRPr="0021182C" w:rsidRDefault="00FA1442" w:rsidP="00180069">
            <w:pPr>
              <w:spacing w:before="40"/>
              <w:ind w:left="3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</w:tcBorders>
          </w:tcPr>
          <w:p w14:paraId="670A2D43" w14:textId="77777777" w:rsidR="00FA1442" w:rsidRPr="0021182C" w:rsidRDefault="00FA1442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5B0" w:rsidRPr="0021182C" w14:paraId="13F72EDF" w14:textId="77777777" w:rsidTr="00A9288C">
        <w:trPr>
          <w:trHeight w:val="288"/>
          <w:jc w:val="center"/>
        </w:trPr>
        <w:tc>
          <w:tcPr>
            <w:tcW w:w="6120" w:type="dxa"/>
            <w:gridSpan w:val="6"/>
            <w:vMerge/>
          </w:tcPr>
          <w:p w14:paraId="0772459F" w14:textId="77777777" w:rsidR="000245B0" w:rsidRPr="0021182C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0" w:type="dxa"/>
            <w:gridSpan w:val="18"/>
            <w:tcBorders>
              <w:bottom w:val="single" w:sz="4" w:space="0" w:color="auto"/>
            </w:tcBorders>
            <w:shd w:val="clear" w:color="auto" w:fill="C9BFFC"/>
          </w:tcPr>
          <w:p w14:paraId="45E597A3" w14:textId="5452B9A9" w:rsidR="000245B0" w:rsidRPr="0021182C" w:rsidRDefault="000245B0" w:rsidP="004622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Ejemplos de reembolso permitido por millas recorridas: </w:t>
            </w:r>
          </w:p>
        </w:tc>
      </w:tr>
      <w:tr w:rsidR="000245B0" w:rsidRPr="0021182C" w14:paraId="3A1F688C" w14:textId="77777777" w:rsidTr="00A9288C">
        <w:trPr>
          <w:trHeight w:val="288"/>
          <w:jc w:val="center"/>
        </w:trPr>
        <w:tc>
          <w:tcPr>
            <w:tcW w:w="6120" w:type="dxa"/>
            <w:gridSpan w:val="6"/>
            <w:vMerge/>
          </w:tcPr>
          <w:p w14:paraId="0CCDCEA6" w14:textId="77777777" w:rsidR="000245B0" w:rsidRPr="0021182C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0" w:type="dxa"/>
            <w:gridSpan w:val="18"/>
            <w:tcBorders>
              <w:top w:val="single" w:sz="4" w:space="0" w:color="auto"/>
              <w:bottom w:val="nil"/>
            </w:tcBorders>
          </w:tcPr>
          <w:p w14:paraId="4E7D5B2B" w14:textId="77777777" w:rsidR="000245B0" w:rsidRPr="0021182C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5B0" w:rsidRPr="0021182C" w14:paraId="1889074C" w14:textId="77777777" w:rsidTr="000546E8">
        <w:trPr>
          <w:trHeight w:val="360"/>
          <w:jc w:val="center"/>
        </w:trPr>
        <w:tc>
          <w:tcPr>
            <w:tcW w:w="6120" w:type="dxa"/>
            <w:gridSpan w:val="6"/>
            <w:vMerge/>
          </w:tcPr>
          <w:p w14:paraId="61FA9A39" w14:textId="77777777" w:rsidR="000245B0" w:rsidRPr="0021182C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</w:tcBorders>
          </w:tcPr>
          <w:p w14:paraId="65FB74F7" w14:textId="77777777" w:rsidR="000245B0" w:rsidRPr="0021182C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</w:tcBorders>
            <w:shd w:val="clear" w:color="auto" w:fill="C9BFFC"/>
            <w:vAlign w:val="center"/>
          </w:tcPr>
          <w:p w14:paraId="7AC31606" w14:textId="550020BA" w:rsidR="000245B0" w:rsidRPr="0021182C" w:rsidRDefault="000245B0" w:rsidP="0046222F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82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DESDE/</w:t>
            </w:r>
            <w:r w:rsidR="0021182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br/>
            </w:r>
            <w:r w:rsidRPr="0021182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DIRECCIÓN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</w:tcBorders>
            <w:shd w:val="clear" w:color="auto" w:fill="C9BFFC"/>
            <w:vAlign w:val="center"/>
          </w:tcPr>
          <w:p w14:paraId="2930CC68" w14:textId="179AF7BB" w:rsidR="000245B0" w:rsidRPr="0021182C" w:rsidRDefault="000245B0" w:rsidP="0046222F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82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HACIA/</w:t>
            </w:r>
            <w:r w:rsidR="0021182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br/>
            </w:r>
            <w:r w:rsidRPr="0021182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DIRECCIÓN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shd w:val="clear" w:color="auto" w:fill="C9BFFC"/>
            <w:vAlign w:val="center"/>
          </w:tcPr>
          <w:p w14:paraId="501E7EBB" w14:textId="77777777" w:rsidR="000245B0" w:rsidRPr="0021182C" w:rsidRDefault="000245B0" w:rsidP="00885FCC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82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MILLAS</w:t>
            </w:r>
          </w:p>
          <w:p w14:paraId="3CF0BAAE" w14:textId="77777777" w:rsidR="000245B0" w:rsidRPr="0021182C" w:rsidRDefault="000245B0" w:rsidP="00885FCC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82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TOTALES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</w:tcBorders>
            <w:shd w:val="clear" w:color="auto" w:fill="C9BFFC"/>
            <w:vAlign w:val="center"/>
          </w:tcPr>
          <w:p w14:paraId="7A366A84" w14:textId="77777777" w:rsidR="000245B0" w:rsidRPr="0021182C" w:rsidRDefault="000245B0" w:rsidP="0046222F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82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PROPÓSITO DEL VIAJE</w:t>
            </w:r>
          </w:p>
          <w:p w14:paraId="14A14AD5" w14:textId="35E84B7C" w:rsidR="000245B0" w:rsidRPr="0021182C" w:rsidRDefault="000245B0" w:rsidP="0046222F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82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Nota: Escriba a continuación la información específica del niño</w:t>
            </w:r>
          </w:p>
        </w:tc>
        <w:tc>
          <w:tcPr>
            <w:tcW w:w="270" w:type="dxa"/>
            <w:vMerge w:val="restart"/>
            <w:tcBorders>
              <w:top w:val="nil"/>
            </w:tcBorders>
          </w:tcPr>
          <w:p w14:paraId="0AC0910B" w14:textId="77777777" w:rsidR="000245B0" w:rsidRPr="0021182C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5B0" w:rsidRPr="0021182C" w14:paraId="7C3F11DD" w14:textId="77777777" w:rsidTr="000546E8">
        <w:trPr>
          <w:trHeight w:val="360"/>
          <w:jc w:val="center"/>
        </w:trPr>
        <w:tc>
          <w:tcPr>
            <w:tcW w:w="6120" w:type="dxa"/>
            <w:gridSpan w:val="6"/>
            <w:vMerge/>
          </w:tcPr>
          <w:p w14:paraId="5BE9C034" w14:textId="77777777" w:rsidR="000245B0" w:rsidRPr="0021182C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14:paraId="317F83AD" w14:textId="77777777" w:rsidR="000245B0" w:rsidRPr="0021182C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3"/>
          </w:tcPr>
          <w:p w14:paraId="03EB5633" w14:textId="77777777" w:rsidR="000245B0" w:rsidRPr="0021182C" w:rsidRDefault="000245B0" w:rsidP="0046222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</w:rPr>
              <w:t>XXX</w:t>
            </w:r>
          </w:p>
          <w:p w14:paraId="7656878A" w14:textId="77777777" w:rsidR="000245B0" w:rsidRPr="0021182C" w:rsidRDefault="000245B0" w:rsidP="00462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>Calle</w:t>
            </w:r>
          </w:p>
        </w:tc>
        <w:tc>
          <w:tcPr>
            <w:tcW w:w="1530" w:type="dxa"/>
            <w:gridSpan w:val="4"/>
          </w:tcPr>
          <w:p w14:paraId="709AAEFE" w14:textId="77777777" w:rsidR="000245B0" w:rsidRPr="0021182C" w:rsidRDefault="000245B0" w:rsidP="0046222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</w:rPr>
              <w:t>XXX</w:t>
            </w:r>
          </w:p>
          <w:p w14:paraId="79383BD5" w14:textId="77777777" w:rsidR="000245B0" w:rsidRPr="0021182C" w:rsidRDefault="000245B0" w:rsidP="00462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>Calle</w:t>
            </w:r>
          </w:p>
        </w:tc>
        <w:tc>
          <w:tcPr>
            <w:tcW w:w="1260" w:type="dxa"/>
            <w:gridSpan w:val="3"/>
            <w:vAlign w:val="bottom"/>
          </w:tcPr>
          <w:p w14:paraId="7D5C5A6E" w14:textId="77777777" w:rsidR="000245B0" w:rsidRPr="0021182C" w:rsidRDefault="000245B0" w:rsidP="00462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600" w:type="dxa"/>
            <w:gridSpan w:val="5"/>
            <w:vAlign w:val="bottom"/>
          </w:tcPr>
          <w:p w14:paraId="5B061822" w14:textId="77777777" w:rsidR="000245B0" w:rsidRPr="0021182C" w:rsidRDefault="00A35D2F">
            <w:pPr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>Tiempo familiar con la madre en la oficina del DCYF</w:t>
            </w:r>
          </w:p>
        </w:tc>
        <w:tc>
          <w:tcPr>
            <w:tcW w:w="270" w:type="dxa"/>
            <w:vMerge/>
          </w:tcPr>
          <w:p w14:paraId="13D8B908" w14:textId="77777777" w:rsidR="000245B0" w:rsidRPr="0021182C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5B0" w:rsidRPr="0021182C" w14:paraId="2F9A29EC" w14:textId="77777777" w:rsidTr="000546E8">
        <w:trPr>
          <w:trHeight w:val="360"/>
          <w:jc w:val="center"/>
        </w:trPr>
        <w:tc>
          <w:tcPr>
            <w:tcW w:w="6120" w:type="dxa"/>
            <w:gridSpan w:val="6"/>
            <w:vMerge/>
          </w:tcPr>
          <w:p w14:paraId="1A9D40B3" w14:textId="77777777" w:rsidR="000245B0" w:rsidRPr="0021182C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14:paraId="1DC7DEC8" w14:textId="77777777" w:rsidR="000245B0" w:rsidRPr="0021182C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bottom w:val="single" w:sz="4" w:space="0" w:color="auto"/>
            </w:tcBorders>
          </w:tcPr>
          <w:p w14:paraId="17BA6AA3" w14:textId="77777777" w:rsidR="000245B0" w:rsidRPr="0021182C" w:rsidRDefault="000245B0" w:rsidP="0046222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</w:rPr>
              <w:t>XXX</w:t>
            </w:r>
          </w:p>
          <w:p w14:paraId="6599A9BB" w14:textId="77777777" w:rsidR="000245B0" w:rsidRPr="0021182C" w:rsidRDefault="000245B0" w:rsidP="00462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>Calle</w:t>
            </w:r>
          </w:p>
        </w:tc>
        <w:tc>
          <w:tcPr>
            <w:tcW w:w="1530" w:type="dxa"/>
            <w:gridSpan w:val="4"/>
            <w:tcBorders>
              <w:bottom w:val="single" w:sz="4" w:space="0" w:color="auto"/>
            </w:tcBorders>
          </w:tcPr>
          <w:p w14:paraId="531165D1" w14:textId="77777777" w:rsidR="000245B0" w:rsidRPr="0021182C" w:rsidRDefault="000245B0" w:rsidP="0046222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</w:rPr>
              <w:t>XXX</w:t>
            </w:r>
          </w:p>
          <w:p w14:paraId="5D7BD891" w14:textId="77777777" w:rsidR="000245B0" w:rsidRPr="0021182C" w:rsidRDefault="000245B0" w:rsidP="00462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>Calle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bottom"/>
          </w:tcPr>
          <w:p w14:paraId="7330241D" w14:textId="77777777" w:rsidR="000245B0" w:rsidRPr="0021182C" w:rsidRDefault="000245B0" w:rsidP="00462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600" w:type="dxa"/>
            <w:gridSpan w:val="5"/>
            <w:tcBorders>
              <w:bottom w:val="single" w:sz="4" w:space="0" w:color="auto"/>
            </w:tcBorders>
            <w:vAlign w:val="bottom"/>
          </w:tcPr>
          <w:p w14:paraId="18E66CE4" w14:textId="77777777" w:rsidR="000245B0" w:rsidRPr="0021182C" w:rsidRDefault="00A35D2F">
            <w:pPr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>Tiempo familiar con el hermano en la biblioteca</w:t>
            </w:r>
          </w:p>
        </w:tc>
        <w:tc>
          <w:tcPr>
            <w:tcW w:w="270" w:type="dxa"/>
            <w:vMerge/>
          </w:tcPr>
          <w:p w14:paraId="5AEC2026" w14:textId="77777777" w:rsidR="000245B0" w:rsidRPr="0021182C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5B0" w:rsidRPr="0021182C" w14:paraId="11A7D160" w14:textId="77777777" w:rsidTr="000546E8">
        <w:trPr>
          <w:trHeight w:val="360"/>
          <w:jc w:val="center"/>
        </w:trPr>
        <w:tc>
          <w:tcPr>
            <w:tcW w:w="6120" w:type="dxa"/>
            <w:gridSpan w:val="6"/>
            <w:vMerge/>
          </w:tcPr>
          <w:p w14:paraId="48470D96" w14:textId="77777777" w:rsidR="000245B0" w:rsidRPr="0021182C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bottom w:val="nil"/>
            </w:tcBorders>
          </w:tcPr>
          <w:p w14:paraId="68E11EF0" w14:textId="77777777" w:rsidR="000245B0" w:rsidRPr="0021182C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bottom w:val="single" w:sz="4" w:space="0" w:color="auto"/>
            </w:tcBorders>
          </w:tcPr>
          <w:p w14:paraId="1F6CC929" w14:textId="77777777" w:rsidR="000245B0" w:rsidRPr="0021182C" w:rsidRDefault="000245B0" w:rsidP="0046222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</w:rPr>
              <w:t>XXX</w:t>
            </w:r>
          </w:p>
          <w:p w14:paraId="2B6DF9EB" w14:textId="77777777" w:rsidR="000245B0" w:rsidRPr="0021182C" w:rsidRDefault="000245B0" w:rsidP="00462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>Calle</w:t>
            </w:r>
          </w:p>
        </w:tc>
        <w:tc>
          <w:tcPr>
            <w:tcW w:w="1530" w:type="dxa"/>
            <w:gridSpan w:val="4"/>
            <w:tcBorders>
              <w:bottom w:val="single" w:sz="4" w:space="0" w:color="auto"/>
            </w:tcBorders>
          </w:tcPr>
          <w:p w14:paraId="351985E9" w14:textId="77777777" w:rsidR="000245B0" w:rsidRPr="0021182C" w:rsidRDefault="000245B0" w:rsidP="0046222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</w:rPr>
              <w:t>XXX</w:t>
            </w:r>
          </w:p>
          <w:p w14:paraId="2F3317CF" w14:textId="77777777" w:rsidR="000245B0" w:rsidRPr="0021182C" w:rsidRDefault="000245B0" w:rsidP="00462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>Calle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bottom"/>
          </w:tcPr>
          <w:p w14:paraId="562523B5" w14:textId="77777777" w:rsidR="000245B0" w:rsidRPr="0021182C" w:rsidRDefault="000245B0" w:rsidP="00462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00" w:type="dxa"/>
            <w:gridSpan w:val="5"/>
            <w:tcBorders>
              <w:bottom w:val="single" w:sz="4" w:space="0" w:color="auto"/>
            </w:tcBorders>
            <w:vAlign w:val="bottom"/>
          </w:tcPr>
          <w:p w14:paraId="69D7C9D7" w14:textId="413EC584" w:rsidR="000245B0" w:rsidRPr="0021182C" w:rsidRDefault="000546E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FTMD (</w:t>
            </w:r>
            <w:r w:rsidR="000245B0" w:rsidRPr="0021182C">
              <w:rPr>
                <w:rFonts w:ascii="Arial" w:hAnsi="Arial" w:cs="Arial"/>
                <w:sz w:val="20"/>
                <w:szCs w:val="20"/>
                <w:lang w:val="es-US"/>
              </w:rPr>
              <w:t>Reunión del equipo familiar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)</w:t>
            </w:r>
            <w:r w:rsidR="000245B0" w:rsidRPr="0021182C">
              <w:rPr>
                <w:rFonts w:ascii="Arial" w:hAnsi="Arial" w:cs="Arial"/>
                <w:sz w:val="20"/>
                <w:szCs w:val="20"/>
                <w:lang w:val="es-US"/>
              </w:rPr>
              <w:t xml:space="preserve"> en DCYF con los padres para elaborar un plan de tiempo familiar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14:paraId="16673D50" w14:textId="77777777" w:rsidR="000245B0" w:rsidRPr="0021182C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5B0" w:rsidRPr="0021182C" w14:paraId="3B597B16" w14:textId="77777777" w:rsidTr="00A9288C">
        <w:trPr>
          <w:trHeight w:val="3212"/>
          <w:jc w:val="center"/>
        </w:trPr>
        <w:tc>
          <w:tcPr>
            <w:tcW w:w="6120" w:type="dxa"/>
            <w:gridSpan w:val="6"/>
            <w:vMerge/>
          </w:tcPr>
          <w:p w14:paraId="6E1802E6" w14:textId="77777777" w:rsidR="000245B0" w:rsidRPr="0021182C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0" w:type="dxa"/>
            <w:gridSpan w:val="18"/>
            <w:tcBorders>
              <w:top w:val="nil"/>
            </w:tcBorders>
          </w:tcPr>
          <w:p w14:paraId="2A342625" w14:textId="77777777" w:rsidR="000245B0" w:rsidRPr="0021182C" w:rsidRDefault="000245B0" w:rsidP="004622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2DA82532" w14:textId="6F38FD93" w:rsidR="000245B0" w:rsidRPr="0021182C" w:rsidRDefault="000245B0" w:rsidP="004622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NOTA: </w:t>
            </w: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 xml:space="preserve">LAS SOLICITUDES DE REEMBOLSO DEBEN ENTREGARSE DE FORMA MENSUAL Y NO SE REEMBOLSARÁN SI SE ENTREGAN DESPUÉS DE LOS PLAZOS IDENTIFICADOS EN LA </w:t>
            </w:r>
            <w:hyperlink r:id="rId11" w:history="1">
              <w:r w:rsidRPr="0021182C">
                <w:rPr>
                  <w:rStyle w:val="Hyperlink"/>
                  <w:rFonts w:ascii="Arial" w:hAnsi="Arial" w:cs="Arial"/>
                  <w:sz w:val="20"/>
                  <w:szCs w:val="20"/>
                  <w:lang w:val="es-US"/>
                </w:rPr>
                <w:t>POLÍTICA ADMINISTRATIVA 1.07.02</w:t>
              </w:r>
            </w:hyperlink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>.</w:t>
            </w:r>
          </w:p>
          <w:p w14:paraId="26A7BB25" w14:textId="77777777" w:rsidR="000245B0" w:rsidRPr="0021182C" w:rsidRDefault="000245B0" w:rsidP="004622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0BC334F7" w14:textId="77777777" w:rsidR="000245B0" w:rsidRPr="0021182C" w:rsidRDefault="000245B0" w:rsidP="0046222F">
            <w:pPr>
              <w:spacing w:before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1182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US"/>
              </w:rPr>
              <w:t>Reembolso por visitas para pasar tiempo familiar con hermanos</w:t>
            </w:r>
          </w:p>
          <w:p w14:paraId="5AD395E3" w14:textId="2A891855" w:rsidR="000245B0" w:rsidRPr="0021182C" w:rsidRDefault="004C47D9" w:rsidP="004622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 xml:space="preserve">El DCYF puede reembolsarle </w:t>
            </w:r>
            <w:r w:rsidRPr="0021182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hasta dos veces al mes</w:t>
            </w: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 xml:space="preserve"> no más </w:t>
            </w:r>
            <w:r w:rsidRPr="0021182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de $7.03 por niño por visita de tiempo familiar</w:t>
            </w: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 xml:space="preserve"> para las actividades de un niño que se llevan a cabo durante las visitas con hermanos ubicados de forma separada en cuidado fuera del hogar.  Ejemplos:  Entradas a actividades deportivas, museos, parques, clases, refrigerios</w:t>
            </w:r>
          </w:p>
          <w:p w14:paraId="0229FB1D" w14:textId="77777777" w:rsidR="000245B0" w:rsidRPr="0021182C" w:rsidRDefault="000245B0" w:rsidP="004622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1F932C41" w14:textId="77D29190" w:rsidR="00FA1442" w:rsidRPr="0021182C" w:rsidRDefault="00FA1442" w:rsidP="004622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PREGUNTAS </w:t>
            </w: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 xml:space="preserve">Consulte la información en </w:t>
            </w:r>
            <w:hyperlink r:id="rId12" w:history="1">
              <w:r w:rsidRPr="0021182C">
                <w:rPr>
                  <w:rStyle w:val="Hyperlink"/>
                  <w:lang w:val="es-US"/>
                </w:rPr>
                <w:t>5800. Reembolso por transporte para cuidadores</w:t>
              </w:r>
            </w:hyperlink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 xml:space="preserve"> y en la </w:t>
            </w:r>
            <w:hyperlink r:id="rId13" w:history="1">
              <w:r w:rsidRPr="0021182C">
                <w:rPr>
                  <w:rStyle w:val="Hyperlink"/>
                  <w:rFonts w:ascii="Arial" w:hAnsi="Arial" w:cs="Arial"/>
                  <w:sz w:val="20"/>
                  <w:szCs w:val="20"/>
                  <w:lang w:val="es-US"/>
                </w:rPr>
                <w:t>política administrativa 1.07.02</w:t>
              </w:r>
            </w:hyperlink>
            <w:r w:rsidRPr="0021182C">
              <w:rPr>
                <w:rStyle w:val="Hyperlink"/>
                <w:rFonts w:ascii="Arial" w:hAnsi="Arial" w:cs="Arial"/>
                <w:sz w:val="20"/>
                <w:szCs w:val="20"/>
                <w:u w:val="none"/>
                <w:lang w:val="es-US"/>
              </w:rPr>
              <w:t>.</w:t>
            </w:r>
          </w:p>
          <w:p w14:paraId="6C156D3D" w14:textId="77777777" w:rsidR="00FA1442" w:rsidRPr="0021182C" w:rsidRDefault="00FA1442" w:rsidP="004622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0D0CB3C6" w14:textId="51641398" w:rsidR="000245B0" w:rsidRPr="0021182C" w:rsidRDefault="000245B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IMPORTANTE: </w:t>
            </w: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>Presente sus recibos para todas las solicitudes de reembolso por transporte.</w:t>
            </w:r>
          </w:p>
        </w:tc>
      </w:tr>
      <w:tr w:rsidR="009C174B" w:rsidRPr="0021182C" w14:paraId="72EFD351" w14:textId="77777777" w:rsidTr="00A9288C">
        <w:tblPrEx>
          <w:tblLook w:val="01E0" w:firstRow="1" w:lastRow="1" w:firstColumn="1" w:lastColumn="1" w:noHBand="0" w:noVBand="0"/>
        </w:tblPrEx>
        <w:trPr>
          <w:trHeight w:val="171"/>
          <w:tblHeader/>
          <w:jc w:val="center"/>
        </w:trPr>
        <w:tc>
          <w:tcPr>
            <w:tcW w:w="396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72D3D1C2" w14:textId="77777777" w:rsidR="009C174B" w:rsidRPr="0021182C" w:rsidRDefault="00C9129D" w:rsidP="00A900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lang w:val="es-US"/>
              </w:rPr>
              <w:lastRenderedPageBreak/>
              <w:br w:type="page"/>
            </w:r>
            <w:r w:rsidRPr="0021182C">
              <w:rPr>
                <w:noProof/>
                <w:sz w:val="20"/>
                <w:szCs w:val="20"/>
              </w:rPr>
              <w:drawing>
                <wp:inline distT="0" distB="0" distL="0" distR="0" wp14:anchorId="5F3DEEA3" wp14:editId="65F8BE8D">
                  <wp:extent cx="1828800" cy="51483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CYF Logo Black Transparent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868" cy="517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gridSpan w:val="1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CE95BF0" w14:textId="77777777" w:rsidR="009C174B" w:rsidRDefault="009C174B">
            <w:pPr>
              <w:spacing w:before="4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</w:pPr>
            <w:r w:rsidRPr="0021182C"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>Reembolso por transporte mensual para el cuidador</w:t>
            </w:r>
          </w:p>
          <w:p w14:paraId="4322E65A" w14:textId="170BC833" w:rsidR="000546E8" w:rsidRPr="0021182C" w:rsidRDefault="000546E8">
            <w:pPr>
              <w:spacing w:before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1182C">
              <w:rPr>
                <w:rFonts w:ascii="Arial" w:hAnsi="Arial" w:cs="Arial"/>
                <w:b/>
                <w:sz w:val="21"/>
                <w:szCs w:val="21"/>
              </w:rPr>
              <w:t>Caregiver Monthly Transportation Reimbursement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BF3AC" w14:textId="77777777" w:rsidR="009C174B" w:rsidRPr="0021182C" w:rsidRDefault="009C174B" w:rsidP="0046222F">
            <w:pPr>
              <w:spacing w:before="4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C174B" w:rsidRPr="0021182C" w14:paraId="2FAB02EB" w14:textId="77777777" w:rsidTr="00A9288C">
        <w:tblPrEx>
          <w:tblLook w:val="01E0" w:firstRow="1" w:lastRow="1" w:firstColumn="1" w:lastColumn="1" w:noHBand="0" w:noVBand="0"/>
        </w:tblPrEx>
        <w:trPr>
          <w:trHeight w:val="539"/>
          <w:tblHeader/>
          <w:jc w:val="center"/>
        </w:trPr>
        <w:tc>
          <w:tcPr>
            <w:tcW w:w="3960" w:type="dxa"/>
            <w:gridSpan w:val="3"/>
            <w:vMerge/>
            <w:tcBorders>
              <w:left w:val="nil"/>
              <w:right w:val="nil"/>
            </w:tcBorders>
          </w:tcPr>
          <w:p w14:paraId="758AAF5A" w14:textId="77777777" w:rsidR="009C174B" w:rsidRPr="0021182C" w:rsidRDefault="009C174B" w:rsidP="004622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  <w:gridSpan w:val="17"/>
            <w:vMerge/>
            <w:tcBorders>
              <w:left w:val="nil"/>
              <w:right w:val="single" w:sz="4" w:space="0" w:color="auto"/>
            </w:tcBorders>
          </w:tcPr>
          <w:p w14:paraId="6476034F" w14:textId="77777777" w:rsidR="009C174B" w:rsidRPr="0021182C" w:rsidRDefault="009C174B" w:rsidP="0046222F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9D208" w14:textId="77777777" w:rsidR="009C174B" w:rsidRPr="0021182C" w:rsidRDefault="009C174B" w:rsidP="00D7435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21182C">
              <w:rPr>
                <w:rFonts w:ascii="Arial" w:hAnsi="Arial" w:cs="Arial"/>
                <w:sz w:val="16"/>
                <w:szCs w:val="16"/>
                <w:lang w:val="es-US"/>
              </w:rPr>
              <w:t>MES/AÑO</w:t>
            </w:r>
          </w:p>
          <w:p w14:paraId="5CAB38B3" w14:textId="77777777" w:rsidR="009C174B" w:rsidRPr="0021182C" w:rsidRDefault="007F6FA0" w:rsidP="00D7435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bookmarkStart w:id="0" w:name="_GoBack"/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bookmarkEnd w:id="0"/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15316" w:rsidRPr="0021182C" w14:paraId="5526EF81" w14:textId="77777777" w:rsidTr="000546E8">
        <w:tblPrEx>
          <w:tblLook w:val="01E0" w:firstRow="1" w:lastRow="1" w:firstColumn="1" w:lastColumn="1" w:noHBand="0" w:noVBand="0"/>
        </w:tblPrEx>
        <w:trPr>
          <w:trHeight w:val="504"/>
          <w:tblHeader/>
          <w:jc w:val="center"/>
        </w:trPr>
        <w:tc>
          <w:tcPr>
            <w:tcW w:w="7587" w:type="dxa"/>
            <w:gridSpan w:val="10"/>
            <w:tcBorders>
              <w:top w:val="single" w:sz="4" w:space="0" w:color="auto"/>
            </w:tcBorders>
          </w:tcPr>
          <w:p w14:paraId="4E9BCDAF" w14:textId="212CE1CD" w:rsidR="00D15316" w:rsidRPr="0021182C" w:rsidRDefault="00D15316" w:rsidP="00D743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21182C">
              <w:rPr>
                <w:rFonts w:ascii="Arial" w:hAnsi="Arial" w:cs="Arial"/>
                <w:sz w:val="18"/>
                <w:szCs w:val="18"/>
                <w:lang w:val="es-US"/>
              </w:rPr>
              <w:t>NOMBRE DEL NIÑO/JOVEN</w:t>
            </w:r>
          </w:p>
          <w:p w14:paraId="4A2E8405" w14:textId="77777777" w:rsidR="00D15316" w:rsidRPr="0021182C" w:rsidRDefault="00D15316" w:rsidP="00D743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33" w:type="dxa"/>
            <w:gridSpan w:val="6"/>
            <w:tcBorders>
              <w:top w:val="single" w:sz="4" w:space="0" w:color="auto"/>
            </w:tcBorders>
          </w:tcPr>
          <w:p w14:paraId="758B9EA9" w14:textId="77777777" w:rsidR="00D15316" w:rsidRPr="0021182C" w:rsidRDefault="00D15316" w:rsidP="00D743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21182C">
              <w:rPr>
                <w:rFonts w:ascii="Arial" w:hAnsi="Arial" w:cs="Arial"/>
                <w:sz w:val="18"/>
                <w:szCs w:val="18"/>
                <w:lang w:val="es-US"/>
              </w:rPr>
              <w:t>NÚMERO DE ID DE CASO</w:t>
            </w:r>
          </w:p>
          <w:p w14:paraId="0852BA5A" w14:textId="77777777" w:rsidR="00D15316" w:rsidRPr="0021182C" w:rsidRDefault="007F6FA0" w:rsidP="00D743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</w:tcBorders>
          </w:tcPr>
          <w:p w14:paraId="68C3B309" w14:textId="77777777" w:rsidR="00D15316" w:rsidRPr="0021182C" w:rsidRDefault="00D15316" w:rsidP="00D743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21182C">
              <w:rPr>
                <w:rFonts w:ascii="Arial" w:hAnsi="Arial" w:cs="Arial"/>
                <w:sz w:val="18"/>
                <w:szCs w:val="18"/>
                <w:lang w:val="es-US"/>
              </w:rPr>
              <w:t>NÚMERO DE PROVEEDOR</w:t>
            </w:r>
          </w:p>
          <w:p w14:paraId="36B83DC8" w14:textId="77777777" w:rsidR="00D15316" w:rsidRPr="0021182C" w:rsidRDefault="007F6FA0" w:rsidP="00D743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B4788" w:rsidRPr="0021182C" w14:paraId="0A72EC22" w14:textId="77777777" w:rsidTr="000546E8">
        <w:tblPrEx>
          <w:tblLook w:val="01E0" w:firstRow="1" w:lastRow="1" w:firstColumn="1" w:lastColumn="1" w:noHBand="0" w:noVBand="0"/>
        </w:tblPrEx>
        <w:trPr>
          <w:trHeight w:val="504"/>
          <w:tblHeader/>
          <w:jc w:val="center"/>
        </w:trPr>
        <w:tc>
          <w:tcPr>
            <w:tcW w:w="5553" w:type="dxa"/>
            <w:gridSpan w:val="5"/>
            <w:tcBorders>
              <w:top w:val="single" w:sz="4" w:space="0" w:color="auto"/>
            </w:tcBorders>
          </w:tcPr>
          <w:p w14:paraId="51BF1D80" w14:textId="77777777" w:rsidR="00CB4788" w:rsidRPr="0021182C" w:rsidRDefault="004C47D9" w:rsidP="00D743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bookmarkStart w:id="1" w:name="Text1"/>
            <w:r w:rsidRPr="0021182C">
              <w:rPr>
                <w:rFonts w:ascii="Arial" w:hAnsi="Arial" w:cs="Arial"/>
                <w:sz w:val="18"/>
                <w:szCs w:val="18"/>
                <w:lang w:val="es-US"/>
              </w:rPr>
              <w:t>NOMBRE DEL TRABAJADOR SOCIAL</w:t>
            </w:r>
          </w:p>
          <w:p w14:paraId="2BDB9816" w14:textId="77777777" w:rsidR="00CB4788" w:rsidRPr="0021182C" w:rsidRDefault="007F6FA0" w:rsidP="00D7435C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5067" w:type="dxa"/>
            <w:gridSpan w:val="11"/>
            <w:tcBorders>
              <w:top w:val="single" w:sz="4" w:space="0" w:color="auto"/>
            </w:tcBorders>
          </w:tcPr>
          <w:p w14:paraId="22663CA4" w14:textId="694786F8" w:rsidR="00CB4788" w:rsidRPr="0021182C" w:rsidRDefault="00CB4788" w:rsidP="00D743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21182C">
              <w:rPr>
                <w:rFonts w:ascii="Arial" w:hAnsi="Arial" w:cs="Arial"/>
                <w:sz w:val="18"/>
                <w:szCs w:val="18"/>
                <w:lang w:val="es-US"/>
              </w:rPr>
              <w:t xml:space="preserve">NOMBRE DEL CUIDADOR: </w:t>
            </w:r>
          </w:p>
          <w:p w14:paraId="47311F58" w14:textId="77777777" w:rsidR="00CB4788" w:rsidRPr="0021182C" w:rsidRDefault="007F6FA0" w:rsidP="00D743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28C3C8C" w14:textId="77777777" w:rsidR="00CB4788" w:rsidRPr="0021182C" w:rsidRDefault="00CB4788" w:rsidP="00D743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21182C">
              <w:rPr>
                <w:rFonts w:ascii="Arial" w:hAnsi="Arial" w:cs="Arial"/>
                <w:sz w:val="18"/>
                <w:szCs w:val="18"/>
                <w:lang w:val="es-US"/>
              </w:rPr>
              <w:t>TIPO DE CUIDADOR</w:t>
            </w:r>
          </w:p>
          <w:p w14:paraId="18FBAEF0" w14:textId="77777777" w:rsidR="00CB4788" w:rsidRPr="0021182C" w:rsidRDefault="00CB4788" w:rsidP="004C47D9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99541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99541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"/>
            <w:r w:rsidRPr="002118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182C">
              <w:rPr>
                <w:rFonts w:ascii="Arial" w:hAnsi="Arial" w:cs="Arial"/>
                <w:sz w:val="18"/>
                <w:szCs w:val="18"/>
                <w:lang w:val="es-US"/>
              </w:rPr>
              <w:t xml:space="preserve"> Cuidado de crianza   </w:t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99541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99541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2118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182C">
              <w:rPr>
                <w:rFonts w:ascii="Arial" w:hAnsi="Arial" w:cs="Arial"/>
                <w:sz w:val="18"/>
                <w:szCs w:val="18"/>
                <w:lang w:val="es-US"/>
              </w:rPr>
              <w:t xml:space="preserve"> Familiar   </w:t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99541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99541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2118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182C">
              <w:rPr>
                <w:rFonts w:ascii="Arial" w:hAnsi="Arial" w:cs="Arial"/>
                <w:sz w:val="18"/>
                <w:szCs w:val="18"/>
                <w:lang w:val="es-US"/>
              </w:rPr>
              <w:t xml:space="preserve"> Otro</w:t>
            </w:r>
          </w:p>
        </w:tc>
      </w:tr>
      <w:tr w:rsidR="00F63234" w:rsidRPr="0021182C" w14:paraId="62EFACBB" w14:textId="77777777" w:rsidTr="000546E8">
        <w:tblPrEx>
          <w:tblLook w:val="01E0" w:firstRow="1" w:lastRow="1" w:firstColumn="1" w:lastColumn="1" w:noHBand="0" w:noVBand="0"/>
        </w:tblPrEx>
        <w:trPr>
          <w:trHeight w:val="504"/>
          <w:tblHeader/>
          <w:jc w:val="center"/>
        </w:trPr>
        <w:tc>
          <w:tcPr>
            <w:tcW w:w="8640" w:type="dxa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D977A4" w14:textId="77777777" w:rsidR="00F63234" w:rsidRPr="0021182C" w:rsidRDefault="00F63234" w:rsidP="00D743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21182C">
              <w:rPr>
                <w:rFonts w:ascii="Arial" w:hAnsi="Arial" w:cs="Arial"/>
                <w:sz w:val="18"/>
                <w:szCs w:val="18"/>
                <w:lang w:val="es-US"/>
              </w:rPr>
              <w:t>DIRECCIÓN DEL CUIDADOR</w:t>
            </w:r>
          </w:p>
          <w:p w14:paraId="32CFBD9F" w14:textId="77777777" w:rsidR="00F63234" w:rsidRPr="0021182C" w:rsidRDefault="007F6FA0" w:rsidP="00D743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A5E17" w14:textId="77777777" w:rsidR="00F63234" w:rsidRPr="0021182C" w:rsidRDefault="00F63234" w:rsidP="00D7435C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2C">
              <w:rPr>
                <w:rFonts w:ascii="Arial" w:hAnsi="Arial" w:cs="Arial"/>
                <w:sz w:val="18"/>
                <w:szCs w:val="18"/>
                <w:lang w:val="es-US"/>
              </w:rPr>
              <w:t>CIUDAD</w:t>
            </w:r>
          </w:p>
          <w:p w14:paraId="30E896B0" w14:textId="77777777" w:rsidR="00F63234" w:rsidRPr="0021182C" w:rsidRDefault="007F6FA0" w:rsidP="00D7435C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99ADA" w14:textId="77777777" w:rsidR="00F63234" w:rsidRPr="0021182C" w:rsidRDefault="00F63234" w:rsidP="00D7435C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2C">
              <w:rPr>
                <w:rFonts w:ascii="Arial" w:hAnsi="Arial" w:cs="Arial"/>
                <w:sz w:val="18"/>
                <w:szCs w:val="18"/>
                <w:lang w:val="es-US"/>
              </w:rPr>
              <w:t>ESTADO</w:t>
            </w:r>
          </w:p>
          <w:p w14:paraId="4DE690E2" w14:textId="77777777" w:rsidR="00F63234" w:rsidRPr="0021182C" w:rsidRDefault="007F6FA0" w:rsidP="00D7435C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511953" w14:textId="77777777" w:rsidR="00F63234" w:rsidRPr="0021182C" w:rsidRDefault="00F63234" w:rsidP="00D7435C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2C">
              <w:rPr>
                <w:rFonts w:ascii="Arial" w:hAnsi="Arial" w:cs="Arial"/>
                <w:sz w:val="18"/>
                <w:szCs w:val="18"/>
                <w:lang w:val="es-US"/>
              </w:rPr>
              <w:t>CÓDIGO POSTAL</w:t>
            </w:r>
          </w:p>
          <w:p w14:paraId="3F455C38" w14:textId="77777777" w:rsidR="00F63234" w:rsidRPr="0021182C" w:rsidRDefault="007F6FA0" w:rsidP="00D7435C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F6FA0" w:rsidRPr="0021182C" w14:paraId="0F0BA403" w14:textId="77777777" w:rsidTr="000546E8">
        <w:tblPrEx>
          <w:tblLook w:val="01E0" w:firstRow="1" w:lastRow="1" w:firstColumn="1" w:lastColumn="1" w:noHBand="0" w:noVBand="0"/>
        </w:tblPrEx>
        <w:trPr>
          <w:trHeight w:val="557"/>
          <w:tblHeader/>
          <w:jc w:val="center"/>
        </w:trPr>
        <w:tc>
          <w:tcPr>
            <w:tcW w:w="8640" w:type="dxa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C25A5A" w14:textId="77777777" w:rsidR="007F6FA0" w:rsidRPr="0021182C" w:rsidRDefault="007F6FA0" w:rsidP="00D743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21182C">
              <w:rPr>
                <w:rFonts w:ascii="Arial" w:hAnsi="Arial" w:cs="Arial"/>
                <w:sz w:val="18"/>
                <w:szCs w:val="18"/>
                <w:lang w:val="es-US"/>
              </w:rPr>
              <w:t>DIRECCIÓN DEL CUIDADOR</w:t>
            </w:r>
          </w:p>
          <w:p w14:paraId="7E10EF0E" w14:textId="77777777" w:rsidR="007F6FA0" w:rsidRPr="0021182C" w:rsidRDefault="007F6FA0" w:rsidP="00D743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AFED69" w14:textId="77777777" w:rsidR="007F6FA0" w:rsidRPr="0021182C" w:rsidRDefault="007F6FA0" w:rsidP="00D7435C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2C">
              <w:rPr>
                <w:rFonts w:ascii="Arial" w:hAnsi="Arial" w:cs="Arial"/>
                <w:sz w:val="18"/>
                <w:szCs w:val="18"/>
                <w:lang w:val="es-US"/>
              </w:rPr>
              <w:t>CIUDAD</w:t>
            </w:r>
          </w:p>
          <w:p w14:paraId="7A33C2C3" w14:textId="77777777" w:rsidR="007F6FA0" w:rsidRPr="0021182C" w:rsidRDefault="007F6FA0" w:rsidP="00D7435C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C3A914" w14:textId="77777777" w:rsidR="007F6FA0" w:rsidRPr="0021182C" w:rsidRDefault="007F6FA0" w:rsidP="00D7435C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2C">
              <w:rPr>
                <w:rFonts w:ascii="Arial" w:hAnsi="Arial" w:cs="Arial"/>
                <w:sz w:val="18"/>
                <w:szCs w:val="18"/>
                <w:lang w:val="es-US"/>
              </w:rPr>
              <w:t>ESTADO</w:t>
            </w:r>
          </w:p>
          <w:p w14:paraId="233A3005" w14:textId="77777777" w:rsidR="007F6FA0" w:rsidRPr="0021182C" w:rsidRDefault="007F6FA0" w:rsidP="00D7435C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50FBCC" w14:textId="77777777" w:rsidR="007F6FA0" w:rsidRPr="0021182C" w:rsidRDefault="007F6FA0" w:rsidP="00D7435C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2C">
              <w:rPr>
                <w:rFonts w:ascii="Arial" w:hAnsi="Arial" w:cs="Arial"/>
                <w:sz w:val="18"/>
                <w:szCs w:val="18"/>
                <w:lang w:val="es-US"/>
              </w:rPr>
              <w:t>CÓDIGO POSTAL</w:t>
            </w:r>
          </w:p>
          <w:p w14:paraId="5FD87BA0" w14:textId="77777777" w:rsidR="007F6FA0" w:rsidRPr="0021182C" w:rsidRDefault="007F6FA0" w:rsidP="00D7435C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11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74B58" w:rsidRPr="0021182C" w14:paraId="576C822B" w14:textId="77777777" w:rsidTr="00AE21B4">
        <w:tblPrEx>
          <w:tblLook w:val="01E0" w:firstRow="1" w:lastRow="1" w:firstColumn="1" w:lastColumn="1" w:noHBand="0" w:noVBand="0"/>
        </w:tblPrEx>
        <w:trPr>
          <w:trHeight w:val="296"/>
          <w:jc w:val="center"/>
        </w:trPr>
        <w:tc>
          <w:tcPr>
            <w:tcW w:w="1231" w:type="dxa"/>
            <w:vMerge w:val="restart"/>
            <w:shd w:val="clear" w:color="auto" w:fill="C9BFFC"/>
            <w:vAlign w:val="center"/>
          </w:tcPr>
          <w:p w14:paraId="4C9FB65F" w14:textId="77777777" w:rsidR="00774B58" w:rsidRPr="0021182C" w:rsidRDefault="00774B58" w:rsidP="00D743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82C"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  <w:t>FECHA</w:t>
            </w:r>
          </w:p>
        </w:tc>
        <w:tc>
          <w:tcPr>
            <w:tcW w:w="2459" w:type="dxa"/>
            <w:vMerge w:val="restart"/>
            <w:shd w:val="clear" w:color="auto" w:fill="C9BFFC"/>
            <w:vAlign w:val="center"/>
          </w:tcPr>
          <w:p w14:paraId="26242597" w14:textId="77777777" w:rsidR="00774B58" w:rsidRPr="0021182C" w:rsidRDefault="00774B58" w:rsidP="00D743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82C"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  <w:t>DESDE/DIRECCIÓN</w:t>
            </w:r>
          </w:p>
        </w:tc>
        <w:tc>
          <w:tcPr>
            <w:tcW w:w="2610" w:type="dxa"/>
            <w:gridSpan w:val="5"/>
            <w:vMerge w:val="restart"/>
            <w:shd w:val="clear" w:color="auto" w:fill="C9BFFC"/>
            <w:vAlign w:val="center"/>
          </w:tcPr>
          <w:p w14:paraId="53C2EBD8" w14:textId="77777777" w:rsidR="00774B58" w:rsidRPr="0021182C" w:rsidRDefault="00774B58" w:rsidP="00D743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82C"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  <w:t>HACIA/DIRECCIÓN</w:t>
            </w:r>
          </w:p>
        </w:tc>
        <w:tc>
          <w:tcPr>
            <w:tcW w:w="1035" w:type="dxa"/>
            <w:gridSpan w:val="2"/>
            <w:vMerge w:val="restart"/>
            <w:shd w:val="clear" w:color="auto" w:fill="C9BFFC"/>
            <w:vAlign w:val="center"/>
          </w:tcPr>
          <w:p w14:paraId="77DE9D13" w14:textId="77777777" w:rsidR="00774B58" w:rsidRPr="0021182C" w:rsidRDefault="00774B58" w:rsidP="00D743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82C"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  <w:t>MILLAS</w:t>
            </w:r>
          </w:p>
          <w:p w14:paraId="323CD96A" w14:textId="77777777" w:rsidR="00774B58" w:rsidRPr="0021182C" w:rsidRDefault="00774B58" w:rsidP="00D7435C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82C"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  <w:t>TOTALES</w:t>
            </w:r>
          </w:p>
        </w:tc>
        <w:tc>
          <w:tcPr>
            <w:tcW w:w="3295" w:type="dxa"/>
            <w:gridSpan w:val="8"/>
            <w:shd w:val="clear" w:color="auto" w:fill="C9BFFC"/>
          </w:tcPr>
          <w:p w14:paraId="636D868E" w14:textId="77777777" w:rsidR="00774B58" w:rsidRPr="0021182C" w:rsidRDefault="00774B58" w:rsidP="0046222F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82C"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  <w:t>OTROS GASTOS DE TRASLADO</w:t>
            </w:r>
          </w:p>
        </w:tc>
        <w:tc>
          <w:tcPr>
            <w:tcW w:w="2870" w:type="dxa"/>
            <w:gridSpan w:val="5"/>
            <w:vMerge w:val="restart"/>
            <w:shd w:val="clear" w:color="auto" w:fill="C9BFFC"/>
            <w:vAlign w:val="center"/>
          </w:tcPr>
          <w:p w14:paraId="7BCFE7A0" w14:textId="77777777" w:rsidR="00774B58" w:rsidRPr="0021182C" w:rsidRDefault="00774B58" w:rsidP="00D743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82C"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  <w:t>PROPÓSITO DEL TRASLADO*</w:t>
            </w:r>
          </w:p>
        </w:tc>
        <w:tc>
          <w:tcPr>
            <w:tcW w:w="1170" w:type="dxa"/>
            <w:gridSpan w:val="2"/>
            <w:vMerge w:val="restart"/>
            <w:shd w:val="clear" w:color="auto" w:fill="D9D9D9" w:themeFill="background1" w:themeFillShade="D9"/>
          </w:tcPr>
          <w:p w14:paraId="7E4C7D36" w14:textId="26168490" w:rsidR="00774B58" w:rsidRPr="0021182C" w:rsidRDefault="00774B58" w:rsidP="00AE21B4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82C"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  <w:t>SÓLO PARA USO</w:t>
            </w:r>
            <w:r w:rsidR="00AE21B4"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  <w:t xml:space="preserve"> </w:t>
            </w:r>
            <w:r w:rsidRPr="0021182C"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  <w:t>DE LA OFICINA</w:t>
            </w:r>
          </w:p>
        </w:tc>
      </w:tr>
      <w:tr w:rsidR="00774B58" w:rsidRPr="0021182C" w14:paraId="3ABBB417" w14:textId="77777777" w:rsidTr="00AE21B4">
        <w:tblPrEx>
          <w:tblLook w:val="01E0" w:firstRow="1" w:lastRow="1" w:firstColumn="1" w:lastColumn="1" w:noHBand="0" w:noVBand="0"/>
        </w:tblPrEx>
        <w:trPr>
          <w:trHeight w:val="197"/>
          <w:jc w:val="center"/>
        </w:trPr>
        <w:tc>
          <w:tcPr>
            <w:tcW w:w="1231" w:type="dxa"/>
            <w:vMerge/>
            <w:shd w:val="clear" w:color="auto" w:fill="D9D9D9"/>
          </w:tcPr>
          <w:p w14:paraId="78CA87B4" w14:textId="77777777" w:rsidR="00774B58" w:rsidRPr="0021182C" w:rsidRDefault="00774B58" w:rsidP="0046222F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9" w:type="dxa"/>
            <w:vMerge/>
            <w:shd w:val="clear" w:color="auto" w:fill="D9D9D9"/>
          </w:tcPr>
          <w:p w14:paraId="0CC50DAA" w14:textId="77777777" w:rsidR="00774B58" w:rsidRPr="0021182C" w:rsidRDefault="00774B58" w:rsidP="0046222F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gridSpan w:val="5"/>
            <w:vMerge/>
            <w:shd w:val="clear" w:color="auto" w:fill="D9D9D9"/>
          </w:tcPr>
          <w:p w14:paraId="7EA9DD3D" w14:textId="77777777" w:rsidR="00774B58" w:rsidRPr="0021182C" w:rsidRDefault="00774B58" w:rsidP="0046222F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vMerge/>
            <w:shd w:val="clear" w:color="auto" w:fill="D9D9D9"/>
          </w:tcPr>
          <w:p w14:paraId="55996CFD" w14:textId="77777777" w:rsidR="00774B58" w:rsidRPr="0021182C" w:rsidRDefault="00774B58" w:rsidP="0046222F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C9BFFC"/>
          </w:tcPr>
          <w:p w14:paraId="79F6FB40" w14:textId="77777777" w:rsidR="00774B58" w:rsidRPr="0021182C" w:rsidRDefault="00774B58" w:rsidP="0046222F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82C"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  <w:t>ACTIVIDAD</w:t>
            </w:r>
          </w:p>
        </w:tc>
        <w:tc>
          <w:tcPr>
            <w:tcW w:w="1135" w:type="dxa"/>
            <w:gridSpan w:val="3"/>
            <w:shd w:val="clear" w:color="auto" w:fill="C9BFFC"/>
          </w:tcPr>
          <w:p w14:paraId="1311C22F" w14:textId="77777777" w:rsidR="00774B58" w:rsidRPr="0021182C" w:rsidRDefault="00774B58" w:rsidP="0046222F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82C"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  <w:t>MONTO</w:t>
            </w:r>
          </w:p>
        </w:tc>
        <w:tc>
          <w:tcPr>
            <w:tcW w:w="2870" w:type="dxa"/>
            <w:gridSpan w:val="5"/>
            <w:vMerge/>
            <w:shd w:val="clear" w:color="auto" w:fill="D9D9D9"/>
          </w:tcPr>
          <w:p w14:paraId="2B534956" w14:textId="77777777" w:rsidR="00774B58" w:rsidRPr="0021182C" w:rsidRDefault="00774B58" w:rsidP="004622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shd w:val="clear" w:color="auto" w:fill="D9D9D9" w:themeFill="background1" w:themeFillShade="D9"/>
          </w:tcPr>
          <w:p w14:paraId="35312DED" w14:textId="77777777" w:rsidR="00774B58" w:rsidRPr="0021182C" w:rsidRDefault="00774B58" w:rsidP="0046222F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FCC" w:rsidRPr="0021182C" w14:paraId="7E1A8D89" w14:textId="77777777" w:rsidTr="00AE21B4">
        <w:tblPrEx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1231" w:type="dxa"/>
          </w:tcPr>
          <w:p w14:paraId="4DF8ABC6" w14:textId="77777777" w:rsidR="00885FCC" w:rsidRPr="0021182C" w:rsidRDefault="00885FCC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59" w:type="dxa"/>
          </w:tcPr>
          <w:p w14:paraId="57E2A777" w14:textId="77777777" w:rsidR="00885FCC" w:rsidRPr="0021182C" w:rsidRDefault="00885FCC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5"/>
          </w:tcPr>
          <w:p w14:paraId="2D3F6696" w14:textId="77777777" w:rsidR="00885FCC" w:rsidRPr="0021182C" w:rsidRDefault="00885FCC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gridSpan w:val="2"/>
          </w:tcPr>
          <w:p w14:paraId="744F409C" w14:textId="77777777" w:rsidR="00885FCC" w:rsidRPr="0021182C" w:rsidRDefault="00885FCC" w:rsidP="0046222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5"/>
            <w:shd w:val="clear" w:color="auto" w:fill="auto"/>
          </w:tcPr>
          <w:p w14:paraId="1F6EA2C0" w14:textId="77777777" w:rsidR="00885FCC" w:rsidRPr="0021182C" w:rsidRDefault="00885FCC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gridSpan w:val="3"/>
            <w:shd w:val="clear" w:color="auto" w:fill="auto"/>
          </w:tcPr>
          <w:p w14:paraId="72665FD0" w14:textId="77777777" w:rsidR="00885FCC" w:rsidRPr="0021182C" w:rsidRDefault="00885FCC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70" w:type="dxa"/>
            <w:gridSpan w:val="5"/>
          </w:tcPr>
          <w:p w14:paraId="5C769404" w14:textId="77777777" w:rsidR="00885FCC" w:rsidRPr="0021182C" w:rsidRDefault="00885FCC" w:rsidP="00886EC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</w:tcPr>
          <w:p w14:paraId="4C193532" w14:textId="77777777" w:rsidR="00885FCC" w:rsidRPr="0021182C" w:rsidRDefault="00885FCC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FA0" w:rsidRPr="0021182C" w14:paraId="7C09BAD4" w14:textId="77777777" w:rsidTr="00AE21B4">
        <w:tblPrEx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1231" w:type="dxa"/>
          </w:tcPr>
          <w:p w14:paraId="5BB4C0D2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59" w:type="dxa"/>
          </w:tcPr>
          <w:p w14:paraId="40562276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5"/>
          </w:tcPr>
          <w:p w14:paraId="4374F178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gridSpan w:val="2"/>
          </w:tcPr>
          <w:p w14:paraId="786051F2" w14:textId="77777777" w:rsidR="007F6FA0" w:rsidRPr="0021182C" w:rsidRDefault="007F6FA0" w:rsidP="0046222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5"/>
            <w:shd w:val="clear" w:color="auto" w:fill="auto"/>
          </w:tcPr>
          <w:p w14:paraId="2234AA73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gridSpan w:val="3"/>
            <w:shd w:val="clear" w:color="auto" w:fill="auto"/>
          </w:tcPr>
          <w:p w14:paraId="597BC93B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70" w:type="dxa"/>
            <w:gridSpan w:val="5"/>
            <w:shd w:val="clear" w:color="auto" w:fill="auto"/>
          </w:tcPr>
          <w:p w14:paraId="7CE3B2E6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</w:tcPr>
          <w:p w14:paraId="465312EC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FA0" w:rsidRPr="0021182C" w14:paraId="39E8DB7A" w14:textId="77777777" w:rsidTr="00AE21B4">
        <w:tblPrEx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1231" w:type="dxa"/>
          </w:tcPr>
          <w:p w14:paraId="1C5141B7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59" w:type="dxa"/>
          </w:tcPr>
          <w:p w14:paraId="7452D621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5"/>
          </w:tcPr>
          <w:p w14:paraId="28EDA939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gridSpan w:val="2"/>
          </w:tcPr>
          <w:p w14:paraId="4081C5A6" w14:textId="77777777" w:rsidR="007F6FA0" w:rsidRPr="0021182C" w:rsidRDefault="007F6FA0" w:rsidP="0046222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5"/>
            <w:shd w:val="clear" w:color="auto" w:fill="auto"/>
          </w:tcPr>
          <w:p w14:paraId="4D885841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gridSpan w:val="3"/>
            <w:shd w:val="clear" w:color="auto" w:fill="auto"/>
          </w:tcPr>
          <w:p w14:paraId="02AEA57C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70" w:type="dxa"/>
            <w:gridSpan w:val="5"/>
            <w:shd w:val="clear" w:color="auto" w:fill="auto"/>
          </w:tcPr>
          <w:p w14:paraId="010F40CB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</w:tcPr>
          <w:p w14:paraId="41356ECF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FA0" w:rsidRPr="0021182C" w14:paraId="69BC7C82" w14:textId="77777777" w:rsidTr="00AE21B4">
        <w:tblPrEx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1231" w:type="dxa"/>
          </w:tcPr>
          <w:p w14:paraId="3538ADB7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59" w:type="dxa"/>
          </w:tcPr>
          <w:p w14:paraId="5A6D0984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5"/>
          </w:tcPr>
          <w:p w14:paraId="2412E419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gridSpan w:val="2"/>
          </w:tcPr>
          <w:p w14:paraId="03C55014" w14:textId="77777777" w:rsidR="007F6FA0" w:rsidRPr="0021182C" w:rsidRDefault="007F6FA0" w:rsidP="0046222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5"/>
            <w:shd w:val="clear" w:color="auto" w:fill="auto"/>
          </w:tcPr>
          <w:p w14:paraId="439DBD32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gridSpan w:val="3"/>
            <w:shd w:val="clear" w:color="auto" w:fill="auto"/>
          </w:tcPr>
          <w:p w14:paraId="15700E45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70" w:type="dxa"/>
            <w:gridSpan w:val="5"/>
            <w:shd w:val="clear" w:color="auto" w:fill="auto"/>
          </w:tcPr>
          <w:p w14:paraId="06E01E26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</w:tcPr>
          <w:p w14:paraId="5EF14A4E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FA0" w:rsidRPr="0021182C" w14:paraId="48B0016C" w14:textId="77777777" w:rsidTr="00AE21B4">
        <w:tblPrEx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1231" w:type="dxa"/>
          </w:tcPr>
          <w:p w14:paraId="7F016FD3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59" w:type="dxa"/>
          </w:tcPr>
          <w:p w14:paraId="752BE15E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5"/>
          </w:tcPr>
          <w:p w14:paraId="2F71CCC2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gridSpan w:val="2"/>
          </w:tcPr>
          <w:p w14:paraId="3BC900D3" w14:textId="77777777" w:rsidR="007F6FA0" w:rsidRPr="0021182C" w:rsidRDefault="007F6FA0" w:rsidP="0046222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5"/>
            <w:shd w:val="clear" w:color="auto" w:fill="auto"/>
          </w:tcPr>
          <w:p w14:paraId="29316A08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gridSpan w:val="3"/>
            <w:shd w:val="clear" w:color="auto" w:fill="auto"/>
          </w:tcPr>
          <w:p w14:paraId="67BD8467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70" w:type="dxa"/>
            <w:gridSpan w:val="5"/>
            <w:shd w:val="clear" w:color="auto" w:fill="auto"/>
          </w:tcPr>
          <w:p w14:paraId="6C8D58E7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</w:tcPr>
          <w:p w14:paraId="05988EEE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FA0" w:rsidRPr="0021182C" w14:paraId="3ABAB670" w14:textId="77777777" w:rsidTr="00AE21B4">
        <w:tblPrEx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1231" w:type="dxa"/>
          </w:tcPr>
          <w:p w14:paraId="23337895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59" w:type="dxa"/>
          </w:tcPr>
          <w:p w14:paraId="08A5B8A2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5"/>
          </w:tcPr>
          <w:p w14:paraId="58A8E3C9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gridSpan w:val="2"/>
          </w:tcPr>
          <w:p w14:paraId="6237740E" w14:textId="77777777" w:rsidR="007F6FA0" w:rsidRPr="0021182C" w:rsidRDefault="007F6FA0" w:rsidP="0046222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5"/>
            <w:shd w:val="clear" w:color="auto" w:fill="auto"/>
          </w:tcPr>
          <w:p w14:paraId="046C155B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gridSpan w:val="3"/>
            <w:shd w:val="clear" w:color="auto" w:fill="auto"/>
          </w:tcPr>
          <w:p w14:paraId="417BF67C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70" w:type="dxa"/>
            <w:gridSpan w:val="5"/>
            <w:shd w:val="clear" w:color="auto" w:fill="auto"/>
          </w:tcPr>
          <w:p w14:paraId="4BABD640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</w:tcPr>
          <w:p w14:paraId="1A4741F9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FA0" w:rsidRPr="0021182C" w14:paraId="32BC0DD2" w14:textId="77777777" w:rsidTr="00AE21B4">
        <w:tblPrEx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1231" w:type="dxa"/>
          </w:tcPr>
          <w:p w14:paraId="27F5BD62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59" w:type="dxa"/>
          </w:tcPr>
          <w:p w14:paraId="196F1226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5"/>
          </w:tcPr>
          <w:p w14:paraId="55180276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gridSpan w:val="2"/>
          </w:tcPr>
          <w:p w14:paraId="15234DB9" w14:textId="77777777" w:rsidR="007F6FA0" w:rsidRPr="0021182C" w:rsidRDefault="007F6FA0" w:rsidP="0046222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5"/>
            <w:shd w:val="clear" w:color="auto" w:fill="auto"/>
          </w:tcPr>
          <w:p w14:paraId="0669786B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gridSpan w:val="3"/>
            <w:shd w:val="clear" w:color="auto" w:fill="auto"/>
          </w:tcPr>
          <w:p w14:paraId="173D5BEB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70" w:type="dxa"/>
            <w:gridSpan w:val="5"/>
            <w:shd w:val="clear" w:color="auto" w:fill="auto"/>
          </w:tcPr>
          <w:p w14:paraId="27FBFEF2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</w:tcPr>
          <w:p w14:paraId="097042B7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FA0" w:rsidRPr="0021182C" w14:paraId="0FA4D472" w14:textId="77777777" w:rsidTr="00AE21B4">
        <w:tblPrEx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1231" w:type="dxa"/>
          </w:tcPr>
          <w:p w14:paraId="736AF2A0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59" w:type="dxa"/>
          </w:tcPr>
          <w:p w14:paraId="68EACCF3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5"/>
          </w:tcPr>
          <w:p w14:paraId="12C5649D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gridSpan w:val="2"/>
          </w:tcPr>
          <w:p w14:paraId="39B1A8D0" w14:textId="77777777" w:rsidR="007F6FA0" w:rsidRPr="0021182C" w:rsidRDefault="007F6FA0" w:rsidP="0046222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5"/>
            <w:shd w:val="clear" w:color="auto" w:fill="auto"/>
          </w:tcPr>
          <w:p w14:paraId="6FA5FBDE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gridSpan w:val="3"/>
            <w:shd w:val="clear" w:color="auto" w:fill="auto"/>
          </w:tcPr>
          <w:p w14:paraId="4DBC585A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70" w:type="dxa"/>
            <w:gridSpan w:val="5"/>
            <w:shd w:val="clear" w:color="auto" w:fill="auto"/>
          </w:tcPr>
          <w:p w14:paraId="4D965354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</w:tcPr>
          <w:p w14:paraId="1B07A72B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FA0" w:rsidRPr="0021182C" w14:paraId="61C61C74" w14:textId="77777777" w:rsidTr="00AE21B4">
        <w:tblPrEx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1231" w:type="dxa"/>
          </w:tcPr>
          <w:p w14:paraId="4176D941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59" w:type="dxa"/>
          </w:tcPr>
          <w:p w14:paraId="0779632A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5"/>
          </w:tcPr>
          <w:p w14:paraId="56DDFFD9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gridSpan w:val="2"/>
          </w:tcPr>
          <w:p w14:paraId="1DAD0D83" w14:textId="77777777" w:rsidR="007F6FA0" w:rsidRPr="0021182C" w:rsidRDefault="007F6FA0" w:rsidP="0046222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5"/>
            <w:shd w:val="clear" w:color="auto" w:fill="auto"/>
          </w:tcPr>
          <w:p w14:paraId="12EC20BA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gridSpan w:val="3"/>
            <w:shd w:val="clear" w:color="auto" w:fill="auto"/>
          </w:tcPr>
          <w:p w14:paraId="07B033A6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70" w:type="dxa"/>
            <w:gridSpan w:val="5"/>
            <w:shd w:val="clear" w:color="auto" w:fill="auto"/>
          </w:tcPr>
          <w:p w14:paraId="0DBA2400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</w:tcPr>
          <w:p w14:paraId="3903CC6C" w14:textId="77777777" w:rsidR="007F6FA0" w:rsidRPr="0021182C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35C" w:rsidRPr="0021182C" w14:paraId="185EE993" w14:textId="77777777" w:rsidTr="00A9288C">
        <w:tblPrEx>
          <w:tblLook w:val="01E0" w:firstRow="1" w:lastRow="1" w:firstColumn="1" w:lastColumn="1" w:noHBand="0" w:noVBand="0"/>
        </w:tblPrEx>
        <w:trPr>
          <w:trHeight w:val="504"/>
          <w:jc w:val="center"/>
        </w:trPr>
        <w:tc>
          <w:tcPr>
            <w:tcW w:w="6120" w:type="dxa"/>
            <w:gridSpan w:val="6"/>
            <w:tcBorders>
              <w:top w:val="single" w:sz="4" w:space="0" w:color="auto"/>
            </w:tcBorders>
          </w:tcPr>
          <w:p w14:paraId="083E8A73" w14:textId="77777777" w:rsidR="00D7435C" w:rsidRPr="0021182C" w:rsidRDefault="00D7435C" w:rsidP="00D7435C">
            <w:pPr>
              <w:rPr>
                <w:rFonts w:ascii="Arial" w:hAnsi="Arial" w:cs="Arial"/>
                <w:sz w:val="16"/>
                <w:szCs w:val="16"/>
              </w:rPr>
            </w:pPr>
            <w:r w:rsidRPr="0021182C">
              <w:rPr>
                <w:rFonts w:ascii="Arial" w:hAnsi="Arial" w:cs="Arial"/>
                <w:sz w:val="16"/>
                <w:szCs w:val="16"/>
                <w:lang w:val="es-US"/>
              </w:rPr>
              <w:t>NOMBRE</w:t>
            </w:r>
          </w:p>
          <w:p w14:paraId="62521E5D" w14:textId="77777777" w:rsidR="00D7435C" w:rsidRPr="0021182C" w:rsidRDefault="00D7435C" w:rsidP="00D7435C">
            <w:pPr>
              <w:rPr>
                <w:b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</w:tcBorders>
          </w:tcPr>
          <w:p w14:paraId="0363C5A8" w14:textId="77777777" w:rsidR="00D7435C" w:rsidRPr="0021182C" w:rsidRDefault="00D7435C" w:rsidP="00D7435C">
            <w:pPr>
              <w:rPr>
                <w:rFonts w:ascii="Arial" w:hAnsi="Arial" w:cs="Arial"/>
                <w:sz w:val="16"/>
                <w:szCs w:val="16"/>
              </w:rPr>
            </w:pPr>
            <w:r w:rsidRPr="0021182C">
              <w:rPr>
                <w:rFonts w:ascii="Arial" w:hAnsi="Arial" w:cs="Arial"/>
                <w:sz w:val="16"/>
                <w:szCs w:val="16"/>
                <w:lang w:val="es-US"/>
              </w:rPr>
              <w:t>FECHA</w:t>
            </w:r>
          </w:p>
          <w:p w14:paraId="25A278C7" w14:textId="77777777" w:rsidR="00D7435C" w:rsidRPr="0021182C" w:rsidRDefault="00D7435C" w:rsidP="00D7435C">
            <w:pPr>
              <w:rPr>
                <w:rFonts w:ascii="Arial" w:hAnsi="Arial" w:cs="Arial"/>
                <w:sz w:val="16"/>
                <w:szCs w:val="16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335" w:type="dxa"/>
            <w:gridSpan w:val="15"/>
            <w:vMerge w:val="restart"/>
            <w:tcBorders>
              <w:top w:val="single" w:sz="4" w:space="0" w:color="auto"/>
            </w:tcBorders>
          </w:tcPr>
          <w:p w14:paraId="52D8C556" w14:textId="2EFBE731" w:rsidR="00D7435C" w:rsidRPr="0021182C" w:rsidRDefault="00D7435C" w:rsidP="004622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 xml:space="preserve">El reembolso por transporte se limita a lo siguiente: </w:t>
            </w:r>
          </w:p>
          <w:p w14:paraId="59CFE29F" w14:textId="6E0AF920" w:rsidR="00D7435C" w:rsidRPr="0021182C" w:rsidRDefault="00D7435C" w:rsidP="00D743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</w:rPr>
              <w:t>1)</w:t>
            </w: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ab/>
              <w:t xml:space="preserve">El transporte es necesario para satisfacer las necesidades únicas del </w:t>
            </w:r>
            <w:r w:rsidR="000546E8" w:rsidRPr="0021182C">
              <w:rPr>
                <w:rFonts w:ascii="Arial" w:hAnsi="Arial" w:cs="Arial"/>
                <w:sz w:val="20"/>
                <w:szCs w:val="20"/>
                <w:lang w:val="es-US"/>
              </w:rPr>
              <w:t>niño</w:t>
            </w:r>
            <w:r w:rsidR="000546E8" w:rsidRPr="0021182C"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>identificadas en la planificación del caso con el trabajador social del niño.</w:t>
            </w:r>
          </w:p>
          <w:p w14:paraId="1735DC49" w14:textId="77777777" w:rsidR="00D7435C" w:rsidRPr="0021182C" w:rsidRDefault="00D7435C" w:rsidP="00D743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</w:rPr>
              <w:t>2)</w:t>
            </w: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ab/>
              <w:t>El transporte no está disponible de ninguna otra fuente.</w:t>
            </w:r>
          </w:p>
          <w:p w14:paraId="08508CED" w14:textId="77777777" w:rsidR="00D7435C" w:rsidRPr="0021182C" w:rsidRDefault="00D7435C" w:rsidP="00D743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</w:rPr>
              <w:t>3)</w:t>
            </w: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ab/>
              <w:t>El reembolso no es pagadero por ninguna otra fuente.</w:t>
            </w:r>
          </w:p>
          <w:p w14:paraId="153B209D" w14:textId="42149F7E" w:rsidR="00AD28E2" w:rsidRPr="0021182C" w:rsidRDefault="00AD28E2" w:rsidP="00AE21B4">
            <w:pPr>
              <w:spacing w:before="120"/>
              <w:ind w:left="391" w:hanging="391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sz w:val="20"/>
                <w:szCs w:val="20"/>
              </w:rPr>
              <w:t>4)</w:t>
            </w:r>
            <w:r w:rsidR="00AE21B4" w:rsidRPr="0021182C"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 w:rsidRPr="0021182C">
              <w:rPr>
                <w:rFonts w:ascii="Arial" w:hAnsi="Arial" w:cs="Arial"/>
                <w:sz w:val="20"/>
                <w:szCs w:val="20"/>
                <w:lang w:val="es-US"/>
              </w:rPr>
              <w:t xml:space="preserve">Actividades permisibles de acuerdo con 5800. Reembolso por transporte para cuidadores y la </w:t>
            </w:r>
            <w:hyperlink r:id="rId15" w:history="1">
              <w:r w:rsidRPr="0021182C">
                <w:rPr>
                  <w:rStyle w:val="Hyperlink"/>
                  <w:rFonts w:ascii="Arial" w:hAnsi="Arial" w:cs="Arial"/>
                  <w:sz w:val="20"/>
                  <w:szCs w:val="20"/>
                  <w:lang w:val="es-US"/>
                </w:rPr>
                <w:t>política administrativa 1.07.02</w:t>
              </w:r>
            </w:hyperlink>
          </w:p>
        </w:tc>
      </w:tr>
      <w:tr w:rsidR="00D7435C" w:rsidRPr="0021182C" w14:paraId="3FA1D0EA" w14:textId="77777777" w:rsidTr="00A9288C">
        <w:tblPrEx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7335" w:type="dxa"/>
            <w:gridSpan w:val="9"/>
          </w:tcPr>
          <w:p w14:paraId="0C336B45" w14:textId="77777777" w:rsidR="00D7435C" w:rsidRPr="0021182C" w:rsidRDefault="00D7435C" w:rsidP="00D7435C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21182C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Por la presente certifico bajo pena de perjurio que ésta es una reclamación verdadera y correcta por los gastos necesarios en los que incurrí.</w:t>
            </w:r>
          </w:p>
        </w:tc>
        <w:tc>
          <w:tcPr>
            <w:tcW w:w="7335" w:type="dxa"/>
            <w:gridSpan w:val="15"/>
            <w:vMerge/>
          </w:tcPr>
          <w:p w14:paraId="2BA6F8C1" w14:textId="77777777" w:rsidR="00D7435C" w:rsidRPr="0021182C" w:rsidRDefault="00D7435C" w:rsidP="0046222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435C" w:rsidRPr="0021182C" w14:paraId="7EA15A32" w14:textId="77777777" w:rsidTr="00A9288C">
        <w:tblPrEx>
          <w:tblLook w:val="01E0" w:firstRow="1" w:lastRow="1" w:firstColumn="1" w:lastColumn="1" w:noHBand="0" w:noVBand="0"/>
        </w:tblPrEx>
        <w:trPr>
          <w:trHeight w:val="504"/>
          <w:jc w:val="center"/>
        </w:trPr>
        <w:tc>
          <w:tcPr>
            <w:tcW w:w="6120" w:type="dxa"/>
            <w:gridSpan w:val="6"/>
          </w:tcPr>
          <w:p w14:paraId="3DD881D1" w14:textId="77777777" w:rsidR="00D7435C" w:rsidRPr="0021182C" w:rsidRDefault="00D7435C" w:rsidP="00D7435C">
            <w:pPr>
              <w:rPr>
                <w:rFonts w:ascii="Arial" w:hAnsi="Arial" w:cs="Arial"/>
                <w:sz w:val="16"/>
                <w:szCs w:val="16"/>
              </w:rPr>
            </w:pPr>
            <w:r w:rsidRPr="0021182C">
              <w:rPr>
                <w:rFonts w:ascii="Arial" w:hAnsi="Arial" w:cs="Arial"/>
                <w:sz w:val="16"/>
                <w:szCs w:val="16"/>
                <w:lang w:val="es-US"/>
              </w:rPr>
              <w:t>APROBADO POR</w:t>
            </w:r>
          </w:p>
          <w:p w14:paraId="35F8FC7A" w14:textId="77777777" w:rsidR="00D7435C" w:rsidRPr="0021182C" w:rsidRDefault="00D7435C" w:rsidP="00D7435C">
            <w:pPr>
              <w:rPr>
                <w:b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3"/>
          </w:tcPr>
          <w:p w14:paraId="2BFAAE16" w14:textId="77777777" w:rsidR="00D7435C" w:rsidRPr="0021182C" w:rsidRDefault="00D7435C" w:rsidP="00D7435C">
            <w:pPr>
              <w:rPr>
                <w:rFonts w:ascii="Arial" w:hAnsi="Arial" w:cs="Arial"/>
                <w:sz w:val="16"/>
                <w:szCs w:val="16"/>
              </w:rPr>
            </w:pPr>
            <w:r w:rsidRPr="0021182C">
              <w:rPr>
                <w:rFonts w:ascii="Arial" w:hAnsi="Arial" w:cs="Arial"/>
                <w:sz w:val="16"/>
                <w:szCs w:val="16"/>
                <w:lang w:val="es-US"/>
              </w:rPr>
              <w:t>FECHA</w:t>
            </w:r>
          </w:p>
          <w:p w14:paraId="4AF54CB2" w14:textId="77777777" w:rsidR="00D7435C" w:rsidRPr="0021182C" w:rsidRDefault="00D7435C" w:rsidP="00D7435C">
            <w:pPr>
              <w:rPr>
                <w:rFonts w:ascii="Arial" w:hAnsi="Arial" w:cs="Arial"/>
                <w:sz w:val="16"/>
                <w:szCs w:val="16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335" w:type="dxa"/>
            <w:gridSpan w:val="15"/>
            <w:vMerge/>
          </w:tcPr>
          <w:p w14:paraId="3F8C262D" w14:textId="77777777" w:rsidR="00D7435C" w:rsidRPr="0021182C" w:rsidRDefault="00D7435C" w:rsidP="0046222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435C" w:rsidRPr="0021182C" w14:paraId="23D698F6" w14:textId="77777777" w:rsidTr="00A9288C">
        <w:tblPrEx>
          <w:tblLook w:val="01E0" w:firstRow="1" w:lastRow="1" w:firstColumn="1" w:lastColumn="1" w:noHBand="0" w:noVBand="0"/>
        </w:tblPrEx>
        <w:trPr>
          <w:trHeight w:val="504"/>
          <w:jc w:val="center"/>
        </w:trPr>
        <w:tc>
          <w:tcPr>
            <w:tcW w:w="6120" w:type="dxa"/>
            <w:gridSpan w:val="6"/>
            <w:tcBorders>
              <w:bottom w:val="single" w:sz="4" w:space="0" w:color="auto"/>
            </w:tcBorders>
          </w:tcPr>
          <w:p w14:paraId="0F0E25CE" w14:textId="77777777" w:rsidR="00D7435C" w:rsidRPr="0021182C" w:rsidRDefault="00D7435C" w:rsidP="00D7435C">
            <w:pPr>
              <w:rPr>
                <w:rFonts w:ascii="Arial" w:hAnsi="Arial" w:cs="Arial"/>
                <w:sz w:val="16"/>
                <w:szCs w:val="16"/>
              </w:rPr>
            </w:pPr>
            <w:r w:rsidRPr="0021182C">
              <w:rPr>
                <w:rFonts w:ascii="Arial" w:hAnsi="Arial" w:cs="Arial"/>
                <w:sz w:val="16"/>
                <w:szCs w:val="16"/>
                <w:lang w:val="es-US"/>
              </w:rPr>
              <w:t>APROBACIÓN DEL SUPERVISOR (PARA REEMBOLSOS SUPERIORES A $200)</w:t>
            </w:r>
          </w:p>
          <w:p w14:paraId="2CCD0A35" w14:textId="77777777" w:rsidR="00D7435C" w:rsidRPr="0021182C" w:rsidRDefault="00D7435C" w:rsidP="00D7435C">
            <w:pPr>
              <w:rPr>
                <w:b/>
                <w:sz w:val="20"/>
                <w:szCs w:val="20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3"/>
            <w:tcBorders>
              <w:bottom w:val="single" w:sz="4" w:space="0" w:color="auto"/>
            </w:tcBorders>
          </w:tcPr>
          <w:p w14:paraId="510D59D6" w14:textId="77777777" w:rsidR="00D7435C" w:rsidRPr="0021182C" w:rsidRDefault="00D7435C" w:rsidP="00D7435C">
            <w:pPr>
              <w:rPr>
                <w:rFonts w:ascii="Arial" w:hAnsi="Arial" w:cs="Arial"/>
                <w:sz w:val="16"/>
                <w:szCs w:val="16"/>
              </w:rPr>
            </w:pPr>
            <w:r w:rsidRPr="0021182C">
              <w:rPr>
                <w:rFonts w:ascii="Arial" w:hAnsi="Arial" w:cs="Arial"/>
                <w:sz w:val="16"/>
                <w:szCs w:val="16"/>
                <w:lang w:val="es-US"/>
              </w:rPr>
              <w:t>FECHA</w:t>
            </w:r>
          </w:p>
          <w:p w14:paraId="083C44A2" w14:textId="77777777" w:rsidR="00D7435C" w:rsidRPr="0021182C" w:rsidRDefault="00D7435C" w:rsidP="00D7435C">
            <w:pPr>
              <w:rPr>
                <w:rFonts w:ascii="Arial" w:hAnsi="Arial" w:cs="Arial"/>
                <w:sz w:val="16"/>
                <w:szCs w:val="16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335" w:type="dxa"/>
            <w:gridSpan w:val="15"/>
            <w:vMerge/>
            <w:tcBorders>
              <w:bottom w:val="single" w:sz="4" w:space="0" w:color="auto"/>
            </w:tcBorders>
          </w:tcPr>
          <w:p w14:paraId="0B219ED2" w14:textId="77777777" w:rsidR="00D7435C" w:rsidRPr="0021182C" w:rsidRDefault="00D7435C" w:rsidP="0046222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CA6" w:rsidRPr="0021182C" w14:paraId="181EE36B" w14:textId="77777777" w:rsidTr="00A9288C">
        <w:tblPrEx>
          <w:tblLook w:val="01E0" w:firstRow="1" w:lastRow="1" w:firstColumn="1" w:lastColumn="1" w:noHBand="0" w:noVBand="0"/>
        </w:tblPrEx>
        <w:trPr>
          <w:trHeight w:val="504"/>
          <w:jc w:val="center"/>
        </w:trPr>
        <w:tc>
          <w:tcPr>
            <w:tcW w:w="6120" w:type="dxa"/>
            <w:gridSpan w:val="6"/>
            <w:tcBorders>
              <w:bottom w:val="single" w:sz="4" w:space="0" w:color="auto"/>
            </w:tcBorders>
          </w:tcPr>
          <w:p w14:paraId="7AB6D175" w14:textId="77777777" w:rsidR="000C7CA6" w:rsidRPr="0021182C" w:rsidRDefault="000C7CA6" w:rsidP="000C7CA6">
            <w:pPr>
              <w:rPr>
                <w:rFonts w:ascii="Arial" w:hAnsi="Arial" w:cs="Arial"/>
                <w:sz w:val="16"/>
                <w:szCs w:val="16"/>
              </w:rPr>
            </w:pPr>
            <w:r w:rsidRPr="0021182C">
              <w:rPr>
                <w:rFonts w:ascii="Arial" w:hAnsi="Arial" w:cs="Arial"/>
                <w:sz w:val="16"/>
                <w:szCs w:val="16"/>
                <w:lang w:val="es-US"/>
              </w:rPr>
              <w:t>APROBACIÓN DEL ADMINISTRADOR DEL ÁREA (PARA REEMBOLSOS SUPERIORES A $300)</w:t>
            </w:r>
          </w:p>
          <w:p w14:paraId="528E6944" w14:textId="77777777" w:rsidR="000C7CA6" w:rsidRPr="0021182C" w:rsidRDefault="000C7CA6" w:rsidP="000C7CA6">
            <w:pPr>
              <w:rPr>
                <w:rFonts w:ascii="Arial" w:hAnsi="Arial" w:cs="Arial"/>
                <w:sz w:val="16"/>
                <w:szCs w:val="16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3"/>
            <w:tcBorders>
              <w:bottom w:val="single" w:sz="4" w:space="0" w:color="auto"/>
            </w:tcBorders>
          </w:tcPr>
          <w:p w14:paraId="3C6947F8" w14:textId="77777777" w:rsidR="000C7CA6" w:rsidRPr="0021182C" w:rsidRDefault="000C7CA6" w:rsidP="000C7CA6">
            <w:pPr>
              <w:rPr>
                <w:rFonts w:ascii="Arial" w:hAnsi="Arial" w:cs="Arial"/>
                <w:sz w:val="16"/>
                <w:szCs w:val="16"/>
              </w:rPr>
            </w:pPr>
            <w:r w:rsidRPr="0021182C">
              <w:rPr>
                <w:rFonts w:ascii="Arial" w:hAnsi="Arial" w:cs="Arial"/>
                <w:sz w:val="16"/>
                <w:szCs w:val="16"/>
                <w:lang w:val="es-US"/>
              </w:rPr>
              <w:t>FECHA</w:t>
            </w:r>
          </w:p>
          <w:p w14:paraId="2DFACF02" w14:textId="77777777" w:rsidR="000C7CA6" w:rsidRPr="0021182C" w:rsidRDefault="000C7CA6" w:rsidP="000C7CA6">
            <w:pPr>
              <w:rPr>
                <w:rFonts w:ascii="Arial" w:hAnsi="Arial" w:cs="Arial"/>
                <w:sz w:val="16"/>
                <w:szCs w:val="16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335" w:type="dxa"/>
            <w:gridSpan w:val="15"/>
            <w:tcBorders>
              <w:bottom w:val="single" w:sz="4" w:space="0" w:color="auto"/>
            </w:tcBorders>
          </w:tcPr>
          <w:p w14:paraId="09E4585F" w14:textId="77777777" w:rsidR="000C7CA6" w:rsidRPr="0021182C" w:rsidRDefault="000C7CA6" w:rsidP="000C7CA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CA6" w:rsidRPr="0021182C" w14:paraId="71D47687" w14:textId="77777777" w:rsidTr="00A9288C">
        <w:tblPrEx>
          <w:tblLook w:val="01E0" w:firstRow="1" w:lastRow="1" w:firstColumn="1" w:lastColumn="1" w:noHBand="0" w:noVBand="0"/>
        </w:tblPrEx>
        <w:trPr>
          <w:trHeight w:val="504"/>
          <w:jc w:val="center"/>
        </w:trPr>
        <w:tc>
          <w:tcPr>
            <w:tcW w:w="6120" w:type="dxa"/>
            <w:gridSpan w:val="6"/>
            <w:tcBorders>
              <w:bottom w:val="single" w:sz="4" w:space="0" w:color="auto"/>
            </w:tcBorders>
          </w:tcPr>
          <w:p w14:paraId="74074E78" w14:textId="77777777" w:rsidR="000C7CA6" w:rsidRPr="0021182C" w:rsidRDefault="000C7CA6" w:rsidP="000C7CA6">
            <w:pPr>
              <w:rPr>
                <w:rFonts w:ascii="Arial" w:hAnsi="Arial" w:cs="Arial"/>
                <w:sz w:val="16"/>
                <w:szCs w:val="16"/>
              </w:rPr>
            </w:pPr>
            <w:r w:rsidRPr="0021182C">
              <w:rPr>
                <w:rFonts w:ascii="Arial" w:hAnsi="Arial" w:cs="Arial"/>
                <w:sz w:val="16"/>
                <w:szCs w:val="16"/>
                <w:lang w:val="es-US"/>
              </w:rPr>
              <w:t>ADMINISTRADOR DE NEGOCIOS REGIONAL (PARA REEMBOLSOS SUPERIORES A $500)</w:t>
            </w:r>
          </w:p>
          <w:p w14:paraId="575A4030" w14:textId="77777777" w:rsidR="000C7CA6" w:rsidRPr="0021182C" w:rsidRDefault="000C7CA6" w:rsidP="000C7CA6">
            <w:pPr>
              <w:rPr>
                <w:rFonts w:ascii="Arial" w:hAnsi="Arial" w:cs="Arial"/>
                <w:sz w:val="16"/>
                <w:szCs w:val="16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3"/>
            <w:tcBorders>
              <w:bottom w:val="single" w:sz="4" w:space="0" w:color="auto"/>
            </w:tcBorders>
          </w:tcPr>
          <w:p w14:paraId="3C5D4F2C" w14:textId="77777777" w:rsidR="000C7CA6" w:rsidRPr="0021182C" w:rsidRDefault="000C7CA6" w:rsidP="000C7CA6">
            <w:pPr>
              <w:rPr>
                <w:rFonts w:ascii="Arial" w:hAnsi="Arial" w:cs="Arial"/>
                <w:sz w:val="16"/>
                <w:szCs w:val="16"/>
              </w:rPr>
            </w:pPr>
            <w:r w:rsidRPr="0021182C">
              <w:rPr>
                <w:rFonts w:ascii="Arial" w:hAnsi="Arial" w:cs="Arial"/>
                <w:sz w:val="16"/>
                <w:szCs w:val="16"/>
                <w:lang w:val="es-US"/>
              </w:rPr>
              <w:t>FECHA</w:t>
            </w:r>
          </w:p>
          <w:p w14:paraId="62B32DBD" w14:textId="77777777" w:rsidR="000C7CA6" w:rsidRPr="0021182C" w:rsidRDefault="000C7CA6" w:rsidP="000C7CA6">
            <w:pPr>
              <w:rPr>
                <w:rFonts w:ascii="Arial" w:hAnsi="Arial" w:cs="Arial"/>
                <w:sz w:val="16"/>
                <w:szCs w:val="16"/>
              </w:rPr>
            </w:pPr>
            <w:r w:rsidRPr="002118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8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182C">
              <w:rPr>
                <w:b/>
                <w:bCs/>
                <w:sz w:val="20"/>
                <w:szCs w:val="20"/>
              </w:rPr>
            </w:r>
            <w:r w:rsidRPr="0021182C">
              <w:rPr>
                <w:b/>
                <w:bCs/>
                <w:sz w:val="20"/>
                <w:szCs w:val="20"/>
              </w:rPr>
              <w:fldChar w:fldCharType="separate"/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noProof/>
                <w:sz w:val="20"/>
                <w:szCs w:val="20"/>
              </w:rPr>
              <w:t> </w:t>
            </w:r>
            <w:r w:rsidRPr="0021182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335" w:type="dxa"/>
            <w:gridSpan w:val="15"/>
            <w:tcBorders>
              <w:bottom w:val="single" w:sz="4" w:space="0" w:color="auto"/>
            </w:tcBorders>
          </w:tcPr>
          <w:p w14:paraId="0EEE94F0" w14:textId="77777777" w:rsidR="000C7CA6" w:rsidRPr="0021182C" w:rsidRDefault="000C7CA6" w:rsidP="000C7CA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CA6" w:rsidRPr="0021182C" w14:paraId="290A60F2" w14:textId="77777777" w:rsidTr="00A9288C">
        <w:tblPrEx>
          <w:tblLook w:val="01E0" w:firstRow="1" w:lastRow="1" w:firstColumn="1" w:lastColumn="1" w:noHBand="0" w:noVBand="0"/>
        </w:tblPrEx>
        <w:trPr>
          <w:trHeight w:val="278"/>
          <w:jc w:val="center"/>
        </w:trPr>
        <w:tc>
          <w:tcPr>
            <w:tcW w:w="14670" w:type="dxa"/>
            <w:gridSpan w:val="24"/>
            <w:tcBorders>
              <w:left w:val="nil"/>
              <w:bottom w:val="nil"/>
              <w:right w:val="nil"/>
            </w:tcBorders>
          </w:tcPr>
          <w:p w14:paraId="7ED413D9" w14:textId="77777777" w:rsidR="000C7CA6" w:rsidRPr="0021182C" w:rsidRDefault="000C7CA6" w:rsidP="000C7CA6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182C">
              <w:rPr>
                <w:rFonts w:ascii="Arial" w:hAnsi="Arial" w:cs="Arial"/>
                <w:i/>
                <w:iCs/>
                <w:sz w:val="18"/>
                <w:szCs w:val="18"/>
                <w:lang w:val="es-US"/>
              </w:rPr>
              <w:t>* Incluya “RT” si las millas recorridas son de ida y vuelta, y no sólo de ida</w:t>
            </w:r>
            <w:r w:rsidRPr="0021182C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>.</w:t>
            </w:r>
          </w:p>
        </w:tc>
      </w:tr>
    </w:tbl>
    <w:p w14:paraId="0E35FA29" w14:textId="77777777" w:rsidR="00794298" w:rsidRPr="00121F63" w:rsidRDefault="00794298" w:rsidP="00180069">
      <w:pPr>
        <w:rPr>
          <w:rFonts w:ascii="Arial" w:hAnsi="Arial" w:cs="Arial"/>
          <w:sz w:val="10"/>
          <w:szCs w:val="10"/>
        </w:rPr>
      </w:pPr>
    </w:p>
    <w:sectPr w:rsidR="00794298" w:rsidRPr="00121F63" w:rsidSect="00180069">
      <w:footerReference w:type="default" r:id="rId16"/>
      <w:footerReference w:type="first" r:id="rId17"/>
      <w:pgSz w:w="15840" w:h="12240" w:orient="landscape" w:code="1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542A3" w14:textId="77777777" w:rsidR="00AF6B68" w:rsidRDefault="00AF6B68">
      <w:r>
        <w:separator/>
      </w:r>
    </w:p>
  </w:endnote>
  <w:endnote w:type="continuationSeparator" w:id="0">
    <w:p w14:paraId="2AA5EE4C" w14:textId="77777777" w:rsidR="00AF6B68" w:rsidRDefault="00AF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A94D9" w14:textId="2F0113D6" w:rsidR="006028CD" w:rsidRPr="0021182C" w:rsidRDefault="006028CD" w:rsidP="00A90011">
    <w:pPr>
      <w:pStyle w:val="Footer"/>
      <w:tabs>
        <w:tab w:val="left" w:pos="6480"/>
      </w:tabs>
      <w:rPr>
        <w:rFonts w:ascii="Arial" w:hAnsi="Arial" w:cs="Arial"/>
        <w:b/>
        <w:sz w:val="16"/>
        <w:szCs w:val="16"/>
      </w:rPr>
    </w:pPr>
    <w:r w:rsidRPr="0021182C">
      <w:rPr>
        <w:rFonts w:ascii="Arial" w:hAnsi="Arial" w:cs="Arial"/>
        <w:b/>
        <w:bCs/>
        <w:sz w:val="16"/>
        <w:szCs w:val="16"/>
      </w:rPr>
      <w:t>CAREGIVER MONTHLY TRANSPORTATION REIMBURSEMENT</w:t>
    </w:r>
  </w:p>
  <w:p w14:paraId="4A1D1496" w14:textId="57C4682D" w:rsidR="006028CD" w:rsidRPr="0021182C" w:rsidRDefault="006028CD" w:rsidP="00A90011">
    <w:pPr>
      <w:pStyle w:val="Footer"/>
      <w:tabs>
        <w:tab w:val="left" w:pos="6480"/>
      </w:tabs>
      <w:rPr>
        <w:rFonts w:ascii="Arial" w:hAnsi="Arial" w:cs="Arial"/>
        <w:b/>
        <w:sz w:val="16"/>
        <w:szCs w:val="16"/>
      </w:rPr>
    </w:pPr>
    <w:r w:rsidRPr="0021182C">
      <w:rPr>
        <w:rFonts w:ascii="Arial" w:hAnsi="Arial" w:cs="Arial"/>
        <w:b/>
        <w:bCs/>
        <w:sz w:val="16"/>
        <w:szCs w:val="16"/>
      </w:rPr>
      <w:t>DCYF 07-090 SP (03/2021) INT Spanish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BFE7A" w14:textId="77777777" w:rsidR="006028CD" w:rsidRDefault="006028CD" w:rsidP="00CB4788">
    <w:pPr>
      <w:pStyle w:val="Footer"/>
      <w:tabs>
        <w:tab w:val="left" w:pos="648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bCs/>
        <w:sz w:val="16"/>
        <w:szCs w:val="16"/>
        <w:lang w:val="es-US"/>
      </w:rPr>
      <w:t>MILLAS RECORRIDAS MENSUALES DEL CUIDADOR</w:t>
    </w:r>
  </w:p>
  <w:p w14:paraId="438E62D7" w14:textId="77777777" w:rsidR="006028CD" w:rsidRPr="00CB4788" w:rsidRDefault="006028CD" w:rsidP="00CB4788">
    <w:pPr>
      <w:pStyle w:val="Footer"/>
      <w:tabs>
        <w:tab w:val="left" w:pos="648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bCs/>
        <w:sz w:val="16"/>
        <w:szCs w:val="16"/>
        <w:lang w:val="es-US"/>
      </w:rPr>
      <w:t>DCYF 07-090 (01/2019) 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46584" w14:textId="77777777" w:rsidR="00AF6B68" w:rsidRDefault="00AF6B68">
      <w:r>
        <w:separator/>
      </w:r>
    </w:p>
  </w:footnote>
  <w:footnote w:type="continuationSeparator" w:id="0">
    <w:p w14:paraId="2DC7A81F" w14:textId="77777777" w:rsidR="00AF6B68" w:rsidRDefault="00AF6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E02D5"/>
    <w:multiLevelType w:val="hybridMultilevel"/>
    <w:tmpl w:val="9D38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A149C"/>
    <w:multiLevelType w:val="hybridMultilevel"/>
    <w:tmpl w:val="791E18D6"/>
    <w:lvl w:ilvl="0" w:tplc="1F5C8BBA">
      <w:start w:val="1"/>
      <w:numFmt w:val="decimal"/>
      <w:lvlText w:val="%1."/>
      <w:lvlJc w:val="left"/>
      <w:pPr>
        <w:ind w:left="360" w:hanging="360"/>
      </w:pPr>
      <w:rPr>
        <w:vanish w:val="0"/>
      </w:rPr>
    </w:lvl>
    <w:lvl w:ilvl="1" w:tplc="427AD20C">
      <w:start w:val="1"/>
      <w:numFmt w:val="lowerLetter"/>
      <w:lvlText w:val="%2."/>
      <w:lvlJc w:val="left"/>
      <w:pPr>
        <w:ind w:left="1080" w:hanging="360"/>
      </w:pPr>
      <w:rPr>
        <w:vanish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3352D7"/>
    <w:multiLevelType w:val="hybridMultilevel"/>
    <w:tmpl w:val="57D0453A"/>
    <w:lvl w:ilvl="0" w:tplc="489A8F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anish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ZUm3DbdiqO6LHHxRWUO39C9/PppoL7xHbAzqvKv+RqEUXe0gAGJSTnjq3RA1rLLMomNEjrIWHPv9Bw0oKD+XQ==" w:salt="aNsVJ0vJDvruV+1opxBDNA=="/>
  <w:defaultTabStop w:val="36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98"/>
    <w:rsid w:val="00003865"/>
    <w:rsid w:val="000245B0"/>
    <w:rsid w:val="000546E8"/>
    <w:rsid w:val="0006613A"/>
    <w:rsid w:val="00066E43"/>
    <w:rsid w:val="00073718"/>
    <w:rsid w:val="000762DA"/>
    <w:rsid w:val="00097092"/>
    <w:rsid w:val="000B27FE"/>
    <w:rsid w:val="000B46BD"/>
    <w:rsid w:val="000C19B1"/>
    <w:rsid w:val="000C7CA6"/>
    <w:rsid w:val="00121F63"/>
    <w:rsid w:val="00124407"/>
    <w:rsid w:val="00130E9F"/>
    <w:rsid w:val="00180069"/>
    <w:rsid w:val="001921F5"/>
    <w:rsid w:val="0019463A"/>
    <w:rsid w:val="001B2DBA"/>
    <w:rsid w:val="001B4E0D"/>
    <w:rsid w:val="001C59EC"/>
    <w:rsid w:val="001D2C04"/>
    <w:rsid w:val="001F5670"/>
    <w:rsid w:val="002050AF"/>
    <w:rsid w:val="00210CE5"/>
    <w:rsid w:val="0021182C"/>
    <w:rsid w:val="00257021"/>
    <w:rsid w:val="002607A7"/>
    <w:rsid w:val="00285985"/>
    <w:rsid w:val="002A12F0"/>
    <w:rsid w:val="002A1A7B"/>
    <w:rsid w:val="002C28D5"/>
    <w:rsid w:val="002C49E5"/>
    <w:rsid w:val="002D47D5"/>
    <w:rsid w:val="003448E0"/>
    <w:rsid w:val="00355EA5"/>
    <w:rsid w:val="0037118C"/>
    <w:rsid w:val="003A1EE5"/>
    <w:rsid w:val="003E2905"/>
    <w:rsid w:val="003E4208"/>
    <w:rsid w:val="004061CB"/>
    <w:rsid w:val="00437794"/>
    <w:rsid w:val="00455FB3"/>
    <w:rsid w:val="00457BC9"/>
    <w:rsid w:val="0046222F"/>
    <w:rsid w:val="004842ED"/>
    <w:rsid w:val="004C10C3"/>
    <w:rsid w:val="004C47D9"/>
    <w:rsid w:val="004E0F74"/>
    <w:rsid w:val="004F6E87"/>
    <w:rsid w:val="004F74B9"/>
    <w:rsid w:val="005067C9"/>
    <w:rsid w:val="00521865"/>
    <w:rsid w:val="0054296C"/>
    <w:rsid w:val="00550A5D"/>
    <w:rsid w:val="005514BD"/>
    <w:rsid w:val="005746F9"/>
    <w:rsid w:val="005F4A9B"/>
    <w:rsid w:val="006028CD"/>
    <w:rsid w:val="0060482B"/>
    <w:rsid w:val="006055C0"/>
    <w:rsid w:val="0068528F"/>
    <w:rsid w:val="00693A89"/>
    <w:rsid w:val="006A3B3E"/>
    <w:rsid w:val="007175A8"/>
    <w:rsid w:val="00720219"/>
    <w:rsid w:val="00740624"/>
    <w:rsid w:val="00765BA7"/>
    <w:rsid w:val="00774B58"/>
    <w:rsid w:val="00785C04"/>
    <w:rsid w:val="0078611B"/>
    <w:rsid w:val="00794298"/>
    <w:rsid w:val="00797B55"/>
    <w:rsid w:val="00797BEA"/>
    <w:rsid w:val="007B34A2"/>
    <w:rsid w:val="007E118C"/>
    <w:rsid w:val="007F2165"/>
    <w:rsid w:val="007F6FA0"/>
    <w:rsid w:val="00802FD9"/>
    <w:rsid w:val="008425D8"/>
    <w:rsid w:val="008541A1"/>
    <w:rsid w:val="00854539"/>
    <w:rsid w:val="00885FCC"/>
    <w:rsid w:val="00886ECE"/>
    <w:rsid w:val="00894963"/>
    <w:rsid w:val="008B26AE"/>
    <w:rsid w:val="008B5E64"/>
    <w:rsid w:val="00915F4E"/>
    <w:rsid w:val="009508E0"/>
    <w:rsid w:val="00964FE3"/>
    <w:rsid w:val="0097122D"/>
    <w:rsid w:val="00995410"/>
    <w:rsid w:val="009C174B"/>
    <w:rsid w:val="009C2FBB"/>
    <w:rsid w:val="00A21C5C"/>
    <w:rsid w:val="00A251C3"/>
    <w:rsid w:val="00A35D2F"/>
    <w:rsid w:val="00A41B06"/>
    <w:rsid w:val="00A44410"/>
    <w:rsid w:val="00A558BF"/>
    <w:rsid w:val="00A90011"/>
    <w:rsid w:val="00A9288C"/>
    <w:rsid w:val="00AA5576"/>
    <w:rsid w:val="00AD28E2"/>
    <w:rsid w:val="00AE21B4"/>
    <w:rsid w:val="00AE3F6E"/>
    <w:rsid w:val="00AF6B68"/>
    <w:rsid w:val="00B16FCA"/>
    <w:rsid w:val="00B32123"/>
    <w:rsid w:val="00B346C5"/>
    <w:rsid w:val="00B61AB6"/>
    <w:rsid w:val="00B9665D"/>
    <w:rsid w:val="00BC4CA1"/>
    <w:rsid w:val="00BF741C"/>
    <w:rsid w:val="00C14A78"/>
    <w:rsid w:val="00C9129D"/>
    <w:rsid w:val="00CA6FFD"/>
    <w:rsid w:val="00CB4788"/>
    <w:rsid w:val="00CF131B"/>
    <w:rsid w:val="00CF3305"/>
    <w:rsid w:val="00D03DA7"/>
    <w:rsid w:val="00D0759F"/>
    <w:rsid w:val="00D10D0A"/>
    <w:rsid w:val="00D15316"/>
    <w:rsid w:val="00D15F9F"/>
    <w:rsid w:val="00D2075F"/>
    <w:rsid w:val="00D51A17"/>
    <w:rsid w:val="00D568CA"/>
    <w:rsid w:val="00D645C3"/>
    <w:rsid w:val="00D72612"/>
    <w:rsid w:val="00D7435C"/>
    <w:rsid w:val="00D96AB5"/>
    <w:rsid w:val="00DA15CB"/>
    <w:rsid w:val="00DB37DD"/>
    <w:rsid w:val="00E253D8"/>
    <w:rsid w:val="00E54704"/>
    <w:rsid w:val="00E74E1A"/>
    <w:rsid w:val="00E97ABE"/>
    <w:rsid w:val="00EB2F87"/>
    <w:rsid w:val="00F07D9B"/>
    <w:rsid w:val="00F125EF"/>
    <w:rsid w:val="00F63234"/>
    <w:rsid w:val="00FA1442"/>
    <w:rsid w:val="00FC601D"/>
    <w:rsid w:val="00FD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D34D07A"/>
  <w15:chartTrackingRefBased/>
  <w15:docId w15:val="{85ABB47A-275F-4176-94A9-BCD5AFAD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912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9129D"/>
    <w:pPr>
      <w:tabs>
        <w:tab w:val="center" w:pos="4320"/>
        <w:tab w:val="right" w:pos="8640"/>
      </w:tabs>
    </w:pPr>
    <w:rPr>
      <w:lang w:val="x-none" w:eastAsia="x-none"/>
    </w:rPr>
  </w:style>
  <w:style w:type="paragraph" w:styleId="ListParagraph">
    <w:name w:val="List Paragraph"/>
    <w:basedOn w:val="Normal"/>
    <w:uiPriority w:val="34"/>
    <w:qFormat/>
    <w:rsid w:val="00D2075F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521865"/>
    <w:rPr>
      <w:sz w:val="24"/>
      <w:szCs w:val="24"/>
    </w:rPr>
  </w:style>
  <w:style w:type="paragraph" w:styleId="BalloonText">
    <w:name w:val="Balloon Text"/>
    <w:basedOn w:val="Normal"/>
    <w:link w:val="BalloonTextChar"/>
    <w:rsid w:val="000245B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245B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A1442"/>
    <w:rPr>
      <w:color w:val="0000FF"/>
      <w:u w:val="single"/>
    </w:rPr>
  </w:style>
  <w:style w:type="character" w:styleId="FollowedHyperlink">
    <w:name w:val="FollowedHyperlink"/>
    <w:basedOn w:val="DefaultParagraphFont"/>
    <w:rsid w:val="00F07D9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4C47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47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47D9"/>
  </w:style>
  <w:style w:type="paragraph" w:styleId="CommentSubject">
    <w:name w:val="annotation subject"/>
    <w:basedOn w:val="CommentText"/>
    <w:next w:val="CommentText"/>
    <w:link w:val="CommentSubjectChar"/>
    <w:rsid w:val="004C4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4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intranet.dcyf.wa.gov:8090/drupal-8.4.0/sites/default/files/Admin-1.01.02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cyf.wa.gov/5000-case-support/5800-travel-and-transportatio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ntranet.dcyf.wa.gov:8090/drupal-8.4.0/sites/default/files/Admin-1.01.02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intranet.dcyf.wa.gov:8090/drupal-8.4.0/sites/default/files/Admin-1.01.02.pdf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5062EC-4368-4665-A065-D4A3FACA23D1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D7FD1EC-28B7-4ADC-BAB0-1B04C79B5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B8AC8C-DC17-4F8C-8732-D344538C02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Caregiver Monthly Mileage</vt:lpstr>
    </vt:vector>
  </TitlesOfParts>
  <Company>DSHS</Company>
  <LinksUpToDate>false</LinksUpToDate>
  <CharactersWithSpaces>7414</CharactersWithSpaces>
  <SharedDoc>false</SharedDoc>
  <HLinks>
    <vt:vector size="6" baseType="variant">
      <vt:variant>
        <vt:i4>5570643</vt:i4>
      </vt:variant>
      <vt:variant>
        <vt:i4>0</vt:i4>
      </vt:variant>
      <vt:variant>
        <vt:i4>0</vt:i4>
      </vt:variant>
      <vt:variant>
        <vt:i4>5</vt:i4>
      </vt:variant>
      <vt:variant>
        <vt:lpwstr>http://www.dshs.wa.gov/ca/fosterparents/index.asp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Caregiver Monthly Mileage</dc:title>
  <dc:subject/>
  <dc:creator>ASD;CA</dc:creator>
  <cp:keywords>07-090</cp:keywords>
  <dc:description/>
  <cp:lastModifiedBy>Bailey, Stacia (DCYF)</cp:lastModifiedBy>
  <cp:revision>1</cp:revision>
  <cp:lastPrinted>2010-05-24T19:59:00Z</cp:lastPrinted>
  <dcterms:created xsi:type="dcterms:W3CDTF">2021-08-10T18:04:00Z</dcterms:created>
  <dcterms:modified xsi:type="dcterms:W3CDTF">2021-08-12T19:57:00Z</dcterms:modified>
</cp:coreProperties>
</file>