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85506" w:rsidRDefault="00185506"/>
    <w:tbl>
      <w:tblPr>
        <w:tblStyle w:val="a"/>
        <w:tblW w:w="14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1"/>
        <w:gridCol w:w="4101"/>
        <w:gridCol w:w="3418"/>
        <w:gridCol w:w="684"/>
        <w:gridCol w:w="4101"/>
      </w:tblGrid>
      <w:tr w:rsidR="00185506" w14:paraId="178A9338" w14:textId="77777777" w:rsidTr="00227803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EF1B" w14:textId="77777777" w:rsidR="00185506" w:rsidRDefault="005A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CPA</w:t>
            </w:r>
          </w:p>
          <w:p w14:paraId="00000002" w14:textId="631FBF77" w:rsidR="00B67AAB" w:rsidRDefault="00B67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185506" w:rsidRDefault="005A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NUMBER</w:t>
            </w:r>
          </w:p>
          <w:p w14:paraId="00000011" w14:textId="5CBC3C8E" w:rsidR="00185506" w:rsidRDefault="00B67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85506" w14:paraId="3A3E9659" w14:textId="77777777" w:rsidTr="00227803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185506" w:rsidRDefault="005A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 STAFF</w:t>
            </w:r>
          </w:p>
          <w:p w14:paraId="00000019" w14:textId="74D7A82B" w:rsidR="00185506" w:rsidRDefault="00B67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185506" w:rsidRDefault="005A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00000028" w14:textId="74C59D1A" w:rsidR="00185506" w:rsidRDefault="002B3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85506" w14:paraId="6C217873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185506" w:rsidRDefault="00AF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7">
              <w:r w:rsidR="005A17AB">
                <w:rPr>
                  <w:b/>
                  <w:color w:val="1155CC"/>
                  <w:sz w:val="20"/>
                  <w:szCs w:val="20"/>
                  <w:u w:val="single"/>
                </w:rPr>
                <w:t>WAC 110-147-1520</w:t>
              </w:r>
            </w:hyperlink>
          </w:p>
          <w:p w14:paraId="00000030" w14:textId="77777777" w:rsidR="00185506" w:rsidRDefault="00AF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8">
              <w:r w:rsidR="005A17AB">
                <w:rPr>
                  <w:b/>
                  <w:color w:val="1155CC"/>
                  <w:sz w:val="20"/>
                  <w:szCs w:val="20"/>
                  <w:u w:val="single"/>
                </w:rPr>
                <w:t>RCW 74.15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185506" w:rsidRDefault="005A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Description: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5D484C7" w:rsidR="00185506" w:rsidRDefault="005A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Rule is Met</w:t>
            </w:r>
          </w:p>
          <w:p w14:paraId="0000003A" w14:textId="77777777" w:rsidR="00185506" w:rsidRDefault="005A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Administrative Approval </w:t>
            </w:r>
          </w:p>
          <w:p w14:paraId="0000003B" w14:textId="77777777" w:rsidR="00185506" w:rsidRDefault="005A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Applicable</w:t>
            </w:r>
          </w:p>
          <w:p w14:paraId="0000003D" w14:textId="0A507496" w:rsidR="00185506" w:rsidRDefault="005A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Rule is Not Met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185506" w:rsidRDefault="005A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 (Dates as applicable): </w:t>
            </w:r>
          </w:p>
        </w:tc>
      </w:tr>
      <w:tr w:rsidR="00F36AD9" w14:paraId="5B16C764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(2)(a)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560A1494" w:rsidR="00F36AD9" w:rsidRDefault="00F36AD9" w:rsidP="00F36AD9">
            <w:pP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bookmarkStart w:id="1" w:name="Dropdown1"/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6BBA38FC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F36AD9" w14:paraId="13EC2BA9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(2)(a)</w:t>
            </w:r>
          </w:p>
          <w:p w14:paraId="0000005F" w14:textId="77777777" w:rsidR="00F36AD9" w:rsidRDefault="00AF31BB" w:rsidP="00F36AD9">
            <w:pPr>
              <w:rPr>
                <w:sz w:val="20"/>
                <w:szCs w:val="20"/>
              </w:rPr>
            </w:pPr>
            <w:hyperlink r:id="rId9">
              <w:r w:rsidR="00F36AD9">
                <w:rPr>
                  <w:color w:val="1155CC"/>
                  <w:sz w:val="20"/>
                  <w:szCs w:val="20"/>
                  <w:u w:val="single"/>
                </w:rPr>
                <w:t>1445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(resume or application with work history)</w:t>
            </w:r>
          </w:p>
          <w:p w14:paraId="00000063" w14:textId="7EB62144" w:rsidR="00F36AD9" w:rsidRPr="002D373C" w:rsidRDefault="00F36AD9" w:rsidP="00F36AD9">
            <w:pPr>
              <w:rPr>
                <w:rFonts w:ascii="Segoe UI" w:hAnsi="Segoe UI" w:cs="Segoe UI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Segoe UI" w:hAnsi="Segoe UI" w:cs="Segoe UI"/>
              </w:rPr>
              <w:t xml:space="preserve"> </w:t>
            </w:r>
            <w:r>
              <w:rPr>
                <w:sz w:val="20"/>
                <w:szCs w:val="20"/>
              </w:rPr>
              <w:t>Four</w:t>
            </w:r>
            <w:r w:rsidRPr="002D373C">
              <w:rPr>
                <w:sz w:val="20"/>
                <w:szCs w:val="20"/>
              </w:rPr>
              <w:t> years of relevant experience such as administrative oversight program</w:t>
            </w:r>
            <w:r>
              <w:rPr>
                <w:sz w:val="20"/>
                <w:szCs w:val="20"/>
              </w:rPr>
              <w:t>,</w:t>
            </w:r>
            <w:r w:rsidRPr="002D373C">
              <w:rPr>
                <w:sz w:val="20"/>
                <w:szCs w:val="20"/>
              </w:rPr>
              <w:t> and fiscal management.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5BC452F2" w:rsidR="00F36AD9" w:rsidRDefault="00F36AD9" w:rsidP="00F36AD9">
            <w:pP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504822D2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6653AE2F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(2)(b)</w:t>
            </w:r>
          </w:p>
          <w:p w14:paraId="00000076" w14:textId="77777777" w:rsidR="00F36AD9" w:rsidRDefault="00AF31BB" w:rsidP="00F36AD9">
            <w:pPr>
              <w:rPr>
                <w:sz w:val="20"/>
                <w:szCs w:val="20"/>
              </w:rPr>
            </w:pPr>
            <w:hyperlink r:id="rId10">
              <w:r w:rsidR="00F36AD9">
                <w:rPr>
                  <w:color w:val="1155CC"/>
                  <w:sz w:val="20"/>
                  <w:szCs w:val="20"/>
                  <w:u w:val="single"/>
                </w:rPr>
                <w:t>1445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document (diploma or transcript)</w:t>
            </w:r>
          </w:p>
          <w:p w14:paraId="0000007A" w14:textId="4D02E04E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-Relevant education to the specific CPA program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15AEFE4F" w:rsidR="00F36AD9" w:rsidRDefault="00F36AD9" w:rsidP="00F36AD9">
            <w:pP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105CF8A1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334E3F54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(2)(c)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 or the position at CPA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55EE1DB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0052C2DE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5BE055D3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6F5F5241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(2)(d)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Mandated Reporter Statement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540B817F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3D0F178F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48497776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(2)(e)</w:t>
            </w:r>
          </w:p>
          <w:p w14:paraId="000000B7" w14:textId="77777777" w:rsidR="00F36AD9" w:rsidRDefault="00AF31BB" w:rsidP="00F36AD9">
            <w:pPr>
              <w:rPr>
                <w:sz w:val="20"/>
                <w:szCs w:val="20"/>
              </w:rPr>
            </w:pPr>
            <w:hyperlink r:id="rId11">
              <w:r w:rsidR="00F36AD9">
                <w:rPr>
                  <w:color w:val="1155CC"/>
                  <w:sz w:val="20"/>
                  <w:szCs w:val="20"/>
                  <w:u w:val="single"/>
                </w:rPr>
                <w:t>1500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Orientation/ Pre-Service Record (16 hours)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5873D78D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1E106141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4578D4B7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(2)(f)</w:t>
            </w:r>
          </w:p>
          <w:p w14:paraId="000000CD" w14:textId="77777777" w:rsidR="00F36AD9" w:rsidRDefault="00AF31BB" w:rsidP="00F36AD9">
            <w:pPr>
              <w:rPr>
                <w:sz w:val="20"/>
                <w:szCs w:val="20"/>
              </w:rPr>
            </w:pPr>
            <w:hyperlink r:id="rId12">
              <w:r w:rsidR="00F36AD9">
                <w:rPr>
                  <w:color w:val="1155CC"/>
                  <w:sz w:val="20"/>
                  <w:szCs w:val="20"/>
                  <w:u w:val="single"/>
                </w:rPr>
                <w:t>1505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4C40EEA0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In-Service Training (12 hours annually if supervising staff who provide supervision or direct care to children)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6F212412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47F113E0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47854B12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(3)(a)</w:t>
            </w:r>
          </w:p>
          <w:p w14:paraId="000000E3" w14:textId="77777777" w:rsidR="00F36AD9" w:rsidRDefault="00AF31BB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3">
              <w:r w:rsidR="00F36AD9">
                <w:rPr>
                  <w:color w:val="1155CC"/>
                  <w:sz w:val="20"/>
                  <w:szCs w:val="20"/>
                  <w:u w:val="single"/>
                </w:rPr>
                <w:t>1325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 Check (most recent completed date)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6571BD4C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5EFFCB23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5F9DBC2B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(3)(b)</w:t>
            </w:r>
          </w:p>
          <w:p w14:paraId="000000F9" w14:textId="77777777" w:rsidR="00F36AD9" w:rsidRDefault="00AF31BB" w:rsidP="00F36AD9">
            <w:pPr>
              <w:rPr>
                <w:sz w:val="20"/>
                <w:szCs w:val="20"/>
              </w:rPr>
            </w:pPr>
            <w:hyperlink r:id="rId14">
              <w:r w:rsidR="00F36AD9">
                <w:rPr>
                  <w:color w:val="1155CC"/>
                  <w:sz w:val="20"/>
                  <w:szCs w:val="20"/>
                  <w:u w:val="single"/>
                </w:rPr>
                <w:t>1335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 Test (must be within 12 months of hire date)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57780910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61CB0ABB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4148942A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(3)(c)</w:t>
            </w:r>
          </w:p>
          <w:p w14:paraId="0000010F" w14:textId="77777777" w:rsidR="00F36AD9" w:rsidRDefault="00AF31BB" w:rsidP="00F36AD9">
            <w:pPr>
              <w:rPr>
                <w:sz w:val="20"/>
                <w:szCs w:val="20"/>
              </w:rPr>
            </w:pPr>
            <w:hyperlink r:id="rId15">
              <w:r w:rsidR="00F36AD9">
                <w:rPr>
                  <w:color w:val="1155CC"/>
                  <w:sz w:val="20"/>
                  <w:szCs w:val="20"/>
                  <w:u w:val="single"/>
                </w:rPr>
                <w:t>1510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Aid/CPR Expiration date (if providing supervision or direct care to children)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33009FB4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5B6693A0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1868E13B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(3)(c)</w:t>
            </w:r>
          </w:p>
          <w:p w14:paraId="00000125" w14:textId="77777777" w:rsidR="00F36AD9" w:rsidRDefault="00AF31BB" w:rsidP="00F36AD9">
            <w:pPr>
              <w:rPr>
                <w:sz w:val="20"/>
                <w:szCs w:val="20"/>
              </w:rPr>
            </w:pPr>
            <w:hyperlink r:id="rId16">
              <w:r w:rsidR="00F36AD9">
                <w:rPr>
                  <w:color w:val="1155CC"/>
                  <w:sz w:val="20"/>
                  <w:szCs w:val="20"/>
                  <w:u w:val="single"/>
                </w:rPr>
                <w:t>1515</w:t>
              </w:r>
            </w:hyperlink>
          </w:p>
          <w:p w14:paraId="00000126" w14:textId="77777777" w:rsidR="00F36AD9" w:rsidRDefault="00F36AD9" w:rsidP="00F36AD9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BBP training date (if providing supervision or direct care to children)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39FB7DA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1FE84C2E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0A956356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(3)(d)(e)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607FB4F3" w:rsidR="00F36AD9" w:rsidRDefault="00F36AD9" w:rsidP="00F36A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Government-issued photo ID or Valid Driver’s License (if transporting children/employees) Expiration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0010518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1AB4C352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201097FC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(3)(f)</w:t>
            </w:r>
          </w:p>
          <w:p w14:paraId="00000151" w14:textId="77777777" w:rsidR="00F36AD9" w:rsidRDefault="00AF31BB" w:rsidP="00F36AD9">
            <w:pPr>
              <w:rPr>
                <w:sz w:val="20"/>
                <w:szCs w:val="20"/>
              </w:rPr>
            </w:pPr>
            <w:hyperlink r:id="rId17">
              <w:r w:rsidR="00F36AD9">
                <w:rPr>
                  <w:color w:val="1155CC"/>
                  <w:sz w:val="20"/>
                  <w:szCs w:val="20"/>
                  <w:u w:val="single"/>
                </w:rPr>
                <w:t>1625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Insurance (if using private vehicle to transport children/employees) Expiration date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0D146410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10A084FB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37A36BCC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F36AD9" w:rsidRDefault="00AF31BB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8">
              <w:r w:rsidR="00F36AD9">
                <w:rPr>
                  <w:color w:val="1155CC"/>
                  <w:sz w:val="20"/>
                  <w:szCs w:val="20"/>
                  <w:u w:val="single"/>
                </w:rPr>
                <w:t>1320</w:t>
              </w:r>
            </w:hyperlink>
          </w:p>
          <w:p w14:paraId="00000167" w14:textId="77777777" w:rsidR="00F36AD9" w:rsidRDefault="00F36AD9" w:rsidP="00F36AD9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(at least 21)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624F803F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3BE11308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136B555E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F36AD9" w:rsidRDefault="00AF31BB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9">
              <w:r w:rsidR="00F36AD9">
                <w:rPr>
                  <w:color w:val="1155CC"/>
                  <w:sz w:val="20"/>
                  <w:szCs w:val="20"/>
                  <w:u w:val="single"/>
                </w:rPr>
                <w:t>1330</w:t>
              </w:r>
            </w:hyperlink>
          </w:p>
          <w:p w14:paraId="0000017D" w14:textId="77777777" w:rsidR="00F36AD9" w:rsidRDefault="00F36AD9" w:rsidP="00F36AD9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 (per each CPA’s policy)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1EF7CE7E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09B44006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17B6ABFA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F36AD9" w:rsidRDefault="00AF31BB" w:rsidP="00F36AD9">
            <w:pPr>
              <w:rPr>
                <w:sz w:val="20"/>
                <w:szCs w:val="20"/>
              </w:rPr>
            </w:pPr>
            <w:hyperlink r:id="rId20">
              <w:r w:rsidR="00F36AD9">
                <w:rPr>
                  <w:color w:val="1155CC"/>
                  <w:sz w:val="20"/>
                  <w:szCs w:val="20"/>
                  <w:u w:val="single"/>
                </w:rPr>
                <w:t>1535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F36AD9" w:rsidRDefault="00F36AD9" w:rsidP="00F3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Confidentiality (training or statement signed)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23B984BA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1" w14:textId="2ABCBC03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6AD9" w14:paraId="55F04B78" w14:textId="77777777" w:rsidTr="00227803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F36AD9" w:rsidRDefault="00AF31BB" w:rsidP="00F36AD9">
            <w:pPr>
              <w:rPr>
                <w:sz w:val="20"/>
                <w:szCs w:val="20"/>
              </w:rPr>
            </w:pPr>
            <w:hyperlink r:id="rId21">
              <w:r w:rsidR="00F36AD9">
                <w:rPr>
                  <w:color w:val="1155CC"/>
                  <w:sz w:val="20"/>
                  <w:szCs w:val="20"/>
                  <w:u w:val="single"/>
                </w:rPr>
                <w:t>1550</w:t>
              </w:r>
            </w:hyperlink>
          </w:p>
          <w:p w14:paraId="000001A8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 Date (most recent hire date if re-hire)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1F259BF4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44C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444CA">
              <w:rPr>
                <w:sz w:val="20"/>
                <w:szCs w:val="20"/>
              </w:rPr>
              <w:instrText xml:space="preserve"> FORMDROPDOWN </w:instrText>
            </w:r>
            <w:r w:rsidR="00AF31BB">
              <w:rPr>
                <w:sz w:val="20"/>
                <w:szCs w:val="20"/>
              </w:rPr>
            </w:r>
            <w:r w:rsidR="00AF31BB">
              <w:rPr>
                <w:sz w:val="20"/>
                <w:szCs w:val="20"/>
              </w:rPr>
              <w:fldChar w:fldCharType="separate"/>
            </w:r>
            <w:r w:rsidRPr="00544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068DF2EF" w:rsidR="00F36AD9" w:rsidRDefault="00F36AD9" w:rsidP="00F36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F008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b/>
                <w:bCs/>
                <w:sz w:val="20"/>
                <w:szCs w:val="20"/>
              </w:rPr>
            </w:r>
            <w:r w:rsidRPr="004F0080">
              <w:rPr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00001BD" w14:textId="77777777" w:rsidR="00185506" w:rsidRDefault="00185506">
      <w:pPr>
        <w:rPr>
          <w:sz w:val="20"/>
          <w:szCs w:val="20"/>
        </w:rPr>
      </w:pPr>
    </w:p>
    <w:sectPr w:rsidR="00185506" w:rsidSect="00F36AD9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475" w:right="705" w:bottom="403" w:left="777" w:header="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C4DB" w14:textId="77777777" w:rsidR="00895AA7" w:rsidRDefault="00895AA7">
      <w:r>
        <w:separator/>
      </w:r>
    </w:p>
  </w:endnote>
  <w:endnote w:type="continuationSeparator" w:id="0">
    <w:p w14:paraId="60EB3DDB" w14:textId="77777777" w:rsidR="00895AA7" w:rsidRDefault="0089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45AF" w14:textId="77777777" w:rsidR="00F36AD9" w:rsidRPr="00F36AD9" w:rsidRDefault="00F36AD9" w:rsidP="00F36AD9">
    <w:pPr>
      <w:rPr>
        <w:b/>
        <w:bCs/>
        <w:sz w:val="16"/>
        <w:szCs w:val="16"/>
      </w:rPr>
    </w:pPr>
    <w:r w:rsidRPr="00F36AD9">
      <w:rPr>
        <w:b/>
        <w:bCs/>
        <w:sz w:val="16"/>
        <w:szCs w:val="16"/>
      </w:rPr>
      <w:t xml:space="preserve">PERSONNEL FILE CHECKLIST FOR CPA: EXECUTIVE DIRECTOR/ADMINISTRATOR </w:t>
    </w:r>
  </w:p>
  <w:p w14:paraId="652733C6" w14:textId="77777777" w:rsidR="00F36AD9" w:rsidRPr="00F36AD9" w:rsidRDefault="00F36AD9" w:rsidP="00F36AD9">
    <w:pPr>
      <w:rPr>
        <w:b/>
        <w:bCs/>
        <w:sz w:val="16"/>
        <w:szCs w:val="16"/>
      </w:rPr>
    </w:pPr>
    <w:r w:rsidRPr="00F36AD9">
      <w:rPr>
        <w:b/>
        <w:bCs/>
        <w:sz w:val="16"/>
        <w:szCs w:val="16"/>
      </w:rPr>
      <w:t xml:space="preserve">DCYF 10-012A (CREATED </w:t>
    </w:r>
    <w:r>
      <w:rPr>
        <w:b/>
        <w:bCs/>
        <w:sz w:val="16"/>
        <w:szCs w:val="16"/>
      </w:rPr>
      <w:t>07/2024</w:t>
    </w:r>
    <w:r w:rsidRPr="00F36AD9">
      <w:rPr>
        <w:b/>
        <w:bCs/>
        <w:sz w:val="16"/>
        <w:szCs w:val="16"/>
      </w:rPr>
      <w:t>) INT/EXT</w:t>
    </w:r>
  </w:p>
  <w:p w14:paraId="2BFA0DAB" w14:textId="77777777" w:rsidR="00F36AD9" w:rsidRPr="00F36AD9" w:rsidRDefault="00F36AD9" w:rsidP="00F36AD9">
    <w:pPr>
      <w:jc w:val="right"/>
      <w:rPr>
        <w:sz w:val="16"/>
        <w:szCs w:val="16"/>
      </w:rPr>
    </w:pPr>
    <w:r w:rsidRPr="00F36AD9">
      <w:rPr>
        <w:sz w:val="16"/>
        <w:szCs w:val="16"/>
      </w:rPr>
      <w:t xml:space="preserve">PAGE </w:t>
    </w:r>
    <w:r w:rsidRPr="00F36AD9">
      <w:rPr>
        <w:sz w:val="16"/>
        <w:szCs w:val="16"/>
      </w:rPr>
      <w:fldChar w:fldCharType="begin"/>
    </w:r>
    <w:r w:rsidRPr="00F36AD9">
      <w:rPr>
        <w:sz w:val="16"/>
        <w:szCs w:val="16"/>
      </w:rPr>
      <w:instrText>PAGE</w:instrText>
    </w:r>
    <w:r w:rsidRPr="00F36AD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36AD9">
      <w:rPr>
        <w:sz w:val="16"/>
        <w:szCs w:val="16"/>
      </w:rPr>
      <w:fldChar w:fldCharType="end"/>
    </w:r>
    <w:r w:rsidRPr="00F36AD9">
      <w:rPr>
        <w:sz w:val="16"/>
        <w:szCs w:val="16"/>
      </w:rPr>
      <w:t xml:space="preserve"> OF 2</w:t>
    </w:r>
  </w:p>
  <w:p w14:paraId="000001C0" w14:textId="77777777" w:rsidR="00185506" w:rsidRDefault="00185506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A" w14:textId="6F0AADCD" w:rsidR="00185506" w:rsidRPr="00F36AD9" w:rsidRDefault="00F36AD9">
    <w:pPr>
      <w:rPr>
        <w:b/>
        <w:bCs/>
        <w:sz w:val="16"/>
        <w:szCs w:val="16"/>
      </w:rPr>
    </w:pPr>
    <w:r w:rsidRPr="00F36AD9">
      <w:rPr>
        <w:b/>
        <w:bCs/>
        <w:sz w:val="16"/>
        <w:szCs w:val="16"/>
      </w:rPr>
      <w:t xml:space="preserve">PERSONNEL FILE CHECKLIST FOR CPA: EXECUTIVE DIRECTOR/ADMINISTRATOR </w:t>
    </w:r>
  </w:p>
  <w:p w14:paraId="2BB0D8CB" w14:textId="1C236EF2" w:rsidR="00F36AD9" w:rsidRPr="00F36AD9" w:rsidRDefault="00F36AD9">
    <w:pPr>
      <w:rPr>
        <w:b/>
        <w:bCs/>
        <w:sz w:val="16"/>
        <w:szCs w:val="16"/>
      </w:rPr>
    </w:pPr>
    <w:r w:rsidRPr="00F36AD9">
      <w:rPr>
        <w:b/>
        <w:bCs/>
        <w:sz w:val="16"/>
        <w:szCs w:val="16"/>
      </w:rPr>
      <w:t xml:space="preserve">DCYF 10-012A (CREATED </w:t>
    </w:r>
    <w:r>
      <w:rPr>
        <w:b/>
        <w:bCs/>
        <w:sz w:val="16"/>
        <w:szCs w:val="16"/>
      </w:rPr>
      <w:t>07/2024</w:t>
    </w:r>
    <w:r w:rsidRPr="00F36AD9">
      <w:rPr>
        <w:b/>
        <w:bCs/>
        <w:sz w:val="16"/>
        <w:szCs w:val="16"/>
      </w:rPr>
      <w:t>) INT/EXT</w:t>
    </w:r>
  </w:p>
  <w:p w14:paraId="000001CB" w14:textId="74C1075D" w:rsidR="00185506" w:rsidRPr="00F36AD9" w:rsidRDefault="00F36AD9" w:rsidP="00F36AD9">
    <w:pPr>
      <w:jc w:val="right"/>
      <w:rPr>
        <w:sz w:val="16"/>
        <w:szCs w:val="16"/>
      </w:rPr>
    </w:pPr>
    <w:r w:rsidRPr="00F36AD9">
      <w:rPr>
        <w:sz w:val="16"/>
        <w:szCs w:val="16"/>
      </w:rPr>
      <w:t xml:space="preserve">PAGE </w:t>
    </w:r>
    <w:r w:rsidR="005A17AB" w:rsidRPr="00F36AD9">
      <w:rPr>
        <w:sz w:val="16"/>
        <w:szCs w:val="16"/>
      </w:rPr>
      <w:fldChar w:fldCharType="begin"/>
    </w:r>
    <w:r w:rsidR="005A17AB" w:rsidRPr="00F36AD9">
      <w:rPr>
        <w:sz w:val="16"/>
        <w:szCs w:val="16"/>
      </w:rPr>
      <w:instrText>PAGE</w:instrText>
    </w:r>
    <w:r w:rsidR="005A17AB" w:rsidRPr="00F36AD9">
      <w:rPr>
        <w:sz w:val="16"/>
        <w:szCs w:val="16"/>
      </w:rPr>
      <w:fldChar w:fldCharType="separate"/>
    </w:r>
    <w:r w:rsidRPr="00F36AD9">
      <w:rPr>
        <w:noProof/>
        <w:sz w:val="16"/>
        <w:szCs w:val="16"/>
      </w:rPr>
      <w:t>1</w:t>
    </w:r>
    <w:r w:rsidR="005A17AB" w:rsidRPr="00F36AD9">
      <w:rPr>
        <w:sz w:val="16"/>
        <w:szCs w:val="16"/>
      </w:rPr>
      <w:fldChar w:fldCharType="end"/>
    </w:r>
    <w:r w:rsidRPr="00F36AD9">
      <w:rPr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3510" w14:textId="77777777" w:rsidR="00895AA7" w:rsidRDefault="00895AA7">
      <w:r>
        <w:separator/>
      </w:r>
    </w:p>
  </w:footnote>
  <w:footnote w:type="continuationSeparator" w:id="0">
    <w:p w14:paraId="7B2A10E4" w14:textId="77777777" w:rsidR="00895AA7" w:rsidRDefault="0089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1" w14:textId="77777777" w:rsidR="00185506" w:rsidRDefault="00185506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2" w14:textId="77777777" w:rsidR="00185506" w:rsidRDefault="00185506">
    <w:pPr>
      <w:widowControl/>
      <w:tabs>
        <w:tab w:val="center" w:pos="3492"/>
      </w:tabs>
      <w:spacing w:before="40"/>
      <w:rPr>
        <w:sz w:val="16"/>
        <w:szCs w:val="16"/>
      </w:rPr>
    </w:pPr>
  </w:p>
  <w:tbl>
    <w:tblPr>
      <w:tblStyle w:val="a0"/>
      <w:tblW w:w="10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209"/>
      <w:gridCol w:w="6591"/>
    </w:tblGrid>
    <w:tr w:rsidR="00185506" w14:paraId="3AD511DA" w14:textId="77777777">
      <w:trPr>
        <w:trHeight w:val="1333"/>
      </w:trPr>
      <w:tc>
        <w:tcPr>
          <w:tcW w:w="420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C3" w14:textId="77777777" w:rsidR="00185506" w:rsidRDefault="005A17AB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 wp14:anchorId="4BF837A2" wp14:editId="0C7B0CA2">
                <wp:extent cx="2528284" cy="707063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284" cy="707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C4" w14:textId="77777777" w:rsidR="00185506" w:rsidRDefault="005A17AB">
          <w:pPr>
            <w:widowControl/>
            <w:tabs>
              <w:tab w:val="center" w:pos="3492"/>
            </w:tabs>
            <w:spacing w:before="4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</w:t>
          </w:r>
        </w:p>
        <w:p w14:paraId="000001C5" w14:textId="77777777" w:rsidR="00185506" w:rsidRDefault="005A17AB">
          <w:pPr>
            <w:widowControl/>
            <w:tabs>
              <w:tab w:val="center" w:pos="3492"/>
            </w:tabs>
            <w:spacing w:before="4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LICENSING DIVISION (LD)</w:t>
          </w:r>
        </w:p>
        <w:p w14:paraId="000001C6" w14:textId="55186E65" w:rsidR="00185506" w:rsidRDefault="005A17A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Personnel File Checklist </w:t>
          </w:r>
          <w:r w:rsidR="0053759C">
            <w:rPr>
              <w:b/>
              <w:sz w:val="28"/>
              <w:szCs w:val="28"/>
            </w:rPr>
            <w:t xml:space="preserve">for CPA: </w:t>
          </w:r>
          <w:r>
            <w:rPr>
              <w:b/>
              <w:sz w:val="28"/>
              <w:szCs w:val="28"/>
            </w:rPr>
            <w:t xml:space="preserve">Executive Director/Administrator </w:t>
          </w:r>
        </w:p>
        <w:p w14:paraId="000001C7" w14:textId="77777777" w:rsidR="00185506" w:rsidRDefault="00AF31BB">
          <w:pPr>
            <w:jc w:val="center"/>
            <w:rPr>
              <w:b/>
              <w:sz w:val="20"/>
              <w:szCs w:val="20"/>
            </w:rPr>
          </w:pPr>
          <w:hyperlink r:id="rId2">
            <w:r w:rsidR="005A17AB">
              <w:rPr>
                <w:b/>
                <w:color w:val="1155CC"/>
                <w:sz w:val="20"/>
                <w:szCs w:val="20"/>
                <w:u w:val="single"/>
              </w:rPr>
              <w:t>WAC 110-147-1445</w:t>
            </w:r>
          </w:hyperlink>
        </w:p>
        <w:p w14:paraId="000001C8" w14:textId="77777777" w:rsidR="00185506" w:rsidRDefault="005A17AB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(*Must be available telephonically during business hours) </w:t>
          </w:r>
        </w:p>
      </w:tc>
    </w:tr>
  </w:tbl>
  <w:p w14:paraId="000001C9" w14:textId="77777777" w:rsidR="00185506" w:rsidRDefault="00185506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g8Rde4TSZLrg8AyKWUg746aqaq81GXE110PffMvtEuIlWtU9HiJ7ylkFWDYA5sWXXw10OEDG5qMwpL93zSXw==" w:salt="R6r8FHxUubxYkVm8nje8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06"/>
    <w:rsid w:val="00036A55"/>
    <w:rsid w:val="00060507"/>
    <w:rsid w:val="000D7E49"/>
    <w:rsid w:val="001100EB"/>
    <w:rsid w:val="001247C4"/>
    <w:rsid w:val="001644A0"/>
    <w:rsid w:val="00185506"/>
    <w:rsid w:val="001B6ADB"/>
    <w:rsid w:val="00227803"/>
    <w:rsid w:val="00263D03"/>
    <w:rsid w:val="00265491"/>
    <w:rsid w:val="002B335F"/>
    <w:rsid w:val="002D373C"/>
    <w:rsid w:val="002E657E"/>
    <w:rsid w:val="00311D4A"/>
    <w:rsid w:val="0034743E"/>
    <w:rsid w:val="004E74D6"/>
    <w:rsid w:val="0053759C"/>
    <w:rsid w:val="005477E5"/>
    <w:rsid w:val="00572B42"/>
    <w:rsid w:val="005A17AB"/>
    <w:rsid w:val="0063098F"/>
    <w:rsid w:val="006676DD"/>
    <w:rsid w:val="00682A0F"/>
    <w:rsid w:val="006B1D64"/>
    <w:rsid w:val="006B2387"/>
    <w:rsid w:val="006E73D1"/>
    <w:rsid w:val="00860AC1"/>
    <w:rsid w:val="008678AD"/>
    <w:rsid w:val="00873170"/>
    <w:rsid w:val="00895AA7"/>
    <w:rsid w:val="00A20651"/>
    <w:rsid w:val="00AF31BB"/>
    <w:rsid w:val="00B67AAB"/>
    <w:rsid w:val="00B94795"/>
    <w:rsid w:val="00BB7641"/>
    <w:rsid w:val="00C07A58"/>
    <w:rsid w:val="00ED3E8D"/>
    <w:rsid w:val="00F36AD9"/>
    <w:rsid w:val="00F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D5D2"/>
  <w15:docId w15:val="{6AC481A4-61F2-4131-AFEB-ECADEA47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2"/>
      <w:ind w:left="6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78" w:after="25"/>
      <w:ind w:left="4755" w:right="2620" w:hanging="1352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3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3D0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5491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8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74.15" TargetMode="External"/><Relationship Id="rId13" Type="http://schemas.openxmlformats.org/officeDocument/2006/relationships/hyperlink" Target="https://app.leg.wa.gov/WAC/default.aspx?cite=110-147-1325" TargetMode="External"/><Relationship Id="rId18" Type="http://schemas.openxmlformats.org/officeDocument/2006/relationships/hyperlink" Target="https://app.leg.wa.gov/WAC/default.aspx?cite=110-147-13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pp.leg.wa.gov/WAC/default.aspx?cite=110-147-1550" TargetMode="External"/><Relationship Id="rId7" Type="http://schemas.openxmlformats.org/officeDocument/2006/relationships/hyperlink" Target="https://app.leg.wa.gov/WAC/default.aspx?cite=110-147-1520" TargetMode="External"/><Relationship Id="rId12" Type="http://schemas.openxmlformats.org/officeDocument/2006/relationships/hyperlink" Target="https://app.leg.wa.gov/WAC/default.aspx?cite=110-147-1505" TargetMode="External"/><Relationship Id="rId17" Type="http://schemas.openxmlformats.org/officeDocument/2006/relationships/hyperlink" Target="https://app.leg.wa.gov/WAC/default.aspx?cite=110-147-1625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app.leg.wa.gov/WAC/default.aspx?cite=110-147-1515" TargetMode="External"/><Relationship Id="rId20" Type="http://schemas.openxmlformats.org/officeDocument/2006/relationships/hyperlink" Target="https://app.leg.wa.gov/WAC/default.aspx?cite=110-147-153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110-147-1500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110-147-151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pp.leg.wa.gov/WAC/default.aspx?cite=110-147-1445" TargetMode="External"/><Relationship Id="rId19" Type="http://schemas.openxmlformats.org/officeDocument/2006/relationships/hyperlink" Target="https://app.leg.wa.gov/WAC/default.aspx?cite=110-147-1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110-147-1445" TargetMode="External"/><Relationship Id="rId14" Type="http://schemas.openxmlformats.org/officeDocument/2006/relationships/hyperlink" Target="https://app.leg.wa.gov/WAC/default.aspx?cite=110-147-1335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pp.leg.wa.gov/WAC/default.aspx?cite=110-147-144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hUx9vn0k4oy0S3kPCKnLEXECg==">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2831</Characters>
  <Application>Microsoft Office Word</Application>
  <DocSecurity>0</DocSecurity>
  <Lines>23</Lines>
  <Paragraphs>6</Paragraphs>
  <ScaleCrop>false</ScaleCrop>
  <Company>DCYF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BenhaTM</dc:creator>
  <cp:lastModifiedBy>Bailey, Stacia (DCYF)</cp:lastModifiedBy>
  <cp:revision>3</cp:revision>
  <dcterms:created xsi:type="dcterms:W3CDTF">2024-06-17T14:42:00Z</dcterms:created>
  <dcterms:modified xsi:type="dcterms:W3CDTF">2024-07-30T17:15:00Z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