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8D4FF" w14:textId="77777777" w:rsidR="00E76754" w:rsidRPr="00F562D5" w:rsidRDefault="00E76754" w:rsidP="00E76754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45"/>
        <w:gridCol w:w="1530"/>
        <w:gridCol w:w="1615"/>
      </w:tblGrid>
      <w:tr w:rsidR="00B6770D" w:rsidRPr="00F562D5" w14:paraId="3827EF0F" w14:textId="77777777" w:rsidTr="008B6A5D">
        <w:tc>
          <w:tcPr>
            <w:tcW w:w="7645" w:type="dxa"/>
          </w:tcPr>
          <w:p w14:paraId="2660A8D6" w14:textId="77777777" w:rsidR="00B6770D" w:rsidRDefault="00B6770D" w:rsidP="00E76754">
            <w:pPr>
              <w:rPr>
                <w:rFonts w:ascii="Arial" w:hAnsi="Arial" w:cs="Arial"/>
                <w:sz w:val="18"/>
                <w:szCs w:val="18"/>
              </w:rPr>
            </w:pPr>
            <w:r w:rsidRPr="008B6A5D">
              <w:rPr>
                <w:rFonts w:ascii="Arial" w:hAnsi="Arial" w:cs="Arial"/>
                <w:sz w:val="18"/>
                <w:szCs w:val="18"/>
              </w:rPr>
              <w:t>NAME OF CHILD PLACING AGENCY</w:t>
            </w:r>
          </w:p>
          <w:p w14:paraId="609A02D3" w14:textId="5C5654F1" w:rsidR="00A85A17" w:rsidRPr="008B6A5D" w:rsidRDefault="008B6A5D" w:rsidP="00E767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6A5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8B6A5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8B6A5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8B6A5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8B6A5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B6A5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B6A5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B6A5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B6A5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B6A5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145" w:type="dxa"/>
            <w:gridSpan w:val="2"/>
          </w:tcPr>
          <w:p w14:paraId="71783CE8" w14:textId="77777777" w:rsidR="00B6770D" w:rsidRPr="008B6A5D" w:rsidRDefault="00B6770D" w:rsidP="00E76754">
            <w:pPr>
              <w:rPr>
                <w:rFonts w:ascii="Arial" w:hAnsi="Arial" w:cs="Arial"/>
                <w:sz w:val="18"/>
                <w:szCs w:val="18"/>
              </w:rPr>
            </w:pPr>
            <w:r w:rsidRPr="008B6A5D">
              <w:rPr>
                <w:rFonts w:ascii="Arial" w:hAnsi="Arial" w:cs="Arial"/>
                <w:sz w:val="18"/>
                <w:szCs w:val="18"/>
              </w:rPr>
              <w:t>DATE</w:t>
            </w:r>
          </w:p>
          <w:p w14:paraId="2EE23C16" w14:textId="198C7A5C" w:rsidR="00A85A17" w:rsidRPr="008B6A5D" w:rsidRDefault="008B6A5D" w:rsidP="00E76754">
            <w:pPr>
              <w:rPr>
                <w:rFonts w:ascii="Arial" w:hAnsi="Arial" w:cs="Arial"/>
                <w:sz w:val="18"/>
                <w:szCs w:val="18"/>
              </w:rPr>
            </w:pPr>
            <w:r w:rsidRPr="008B6A5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6A5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8B6A5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8B6A5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8B6A5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B6A5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B6A5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B6A5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B6A5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B6A5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6770D" w:rsidRPr="00F562D5" w14:paraId="786AC541" w14:textId="77777777" w:rsidTr="008B6A5D">
        <w:tc>
          <w:tcPr>
            <w:tcW w:w="10790" w:type="dxa"/>
            <w:gridSpan w:val="3"/>
            <w:shd w:val="clear" w:color="auto" w:fill="C9BFFC"/>
          </w:tcPr>
          <w:p w14:paraId="69F4FE1F" w14:textId="77777777" w:rsidR="00B6770D" w:rsidRPr="00F562D5" w:rsidRDefault="00B6770D" w:rsidP="00B677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62D5">
              <w:rPr>
                <w:rFonts w:ascii="Arial" w:hAnsi="Arial" w:cs="Arial"/>
                <w:b/>
                <w:bCs/>
                <w:sz w:val="20"/>
                <w:szCs w:val="20"/>
              </w:rPr>
              <w:t>BUDGET GUIDE</w:t>
            </w:r>
          </w:p>
          <w:p w14:paraId="11796029" w14:textId="7FB5F420" w:rsidR="00B6770D" w:rsidRPr="005F38A2" w:rsidRDefault="00C32D3F" w:rsidP="005F3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5F38A2"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</w:rPr>
                <w:t>WAC 110-147-1410</w:t>
              </w:r>
            </w:hyperlink>
          </w:p>
        </w:tc>
      </w:tr>
      <w:tr w:rsidR="00696CBC" w:rsidRPr="00F562D5" w14:paraId="309073D1" w14:textId="77777777" w:rsidTr="008B6A5D">
        <w:trPr>
          <w:trHeight w:val="115"/>
        </w:trPr>
        <w:tc>
          <w:tcPr>
            <w:tcW w:w="7645" w:type="dxa"/>
            <w:vMerge w:val="restart"/>
            <w:vAlign w:val="center"/>
          </w:tcPr>
          <w:p w14:paraId="33D17F4A" w14:textId="77777777" w:rsidR="005F38A2" w:rsidRDefault="005F38A2" w:rsidP="008B6A5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B1A96CB" w14:textId="594238D3" w:rsidR="00696CBC" w:rsidRPr="00F562D5" w:rsidRDefault="00696CBC" w:rsidP="008B6A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62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Source of Funds for Current Fiscal year to Operate Agency:</w:t>
            </w:r>
          </w:p>
        </w:tc>
        <w:tc>
          <w:tcPr>
            <w:tcW w:w="1530" w:type="dxa"/>
          </w:tcPr>
          <w:p w14:paraId="566ACB49" w14:textId="77777777" w:rsidR="00696CBC" w:rsidRPr="008B6A5D" w:rsidRDefault="00696CBC" w:rsidP="008B6A5D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6A5D">
              <w:rPr>
                <w:rFonts w:ascii="Arial" w:hAnsi="Arial" w:cs="Arial"/>
                <w:sz w:val="18"/>
                <w:szCs w:val="18"/>
              </w:rPr>
              <w:t>DATE FROM</w:t>
            </w:r>
          </w:p>
          <w:p w14:paraId="24E26F84" w14:textId="4D58BA8C" w:rsidR="00A85A17" w:rsidRPr="008B6A5D" w:rsidRDefault="008B6A5D" w:rsidP="008B6A5D">
            <w:pPr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6A5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8B6A5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8B6A5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8B6A5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8B6A5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B6A5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B6A5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B6A5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B6A5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B6A5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</w:tcPr>
          <w:p w14:paraId="2BD7A603" w14:textId="77777777" w:rsidR="00696CBC" w:rsidRPr="008B6A5D" w:rsidRDefault="00696CBC" w:rsidP="008B6A5D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6A5D">
              <w:rPr>
                <w:rFonts w:ascii="Arial" w:hAnsi="Arial" w:cs="Arial"/>
                <w:sz w:val="18"/>
                <w:szCs w:val="18"/>
              </w:rPr>
              <w:t>DATE TO</w:t>
            </w:r>
          </w:p>
          <w:p w14:paraId="56986CBD" w14:textId="4AAB4622" w:rsidR="00A85A17" w:rsidRPr="008B6A5D" w:rsidRDefault="008B6A5D" w:rsidP="008B6A5D">
            <w:pPr>
              <w:spacing w:before="20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6A5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B6A5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8B6A5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8B6A5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8B6A5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B6A5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B6A5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B6A5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B6A5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B6A5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96CBC" w:rsidRPr="00F562D5" w14:paraId="66AC363E" w14:textId="77777777" w:rsidTr="008B6A5D">
        <w:trPr>
          <w:trHeight w:val="115"/>
        </w:trPr>
        <w:tc>
          <w:tcPr>
            <w:tcW w:w="7645" w:type="dxa"/>
            <w:vMerge/>
          </w:tcPr>
          <w:p w14:paraId="7E9BBB06" w14:textId="77777777" w:rsidR="00696CBC" w:rsidRPr="00F562D5" w:rsidRDefault="00696CBC" w:rsidP="00B677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45" w:type="dxa"/>
            <w:gridSpan w:val="2"/>
          </w:tcPr>
          <w:p w14:paraId="18FA0315" w14:textId="147A75FD" w:rsidR="00016426" w:rsidRDefault="008B6A5D" w:rsidP="008B6A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2D5">
              <w:rPr>
                <w:rFonts w:ascii="Arial" w:hAnsi="Arial" w:cs="Arial"/>
                <w:color w:val="000000"/>
                <w:sz w:val="20"/>
                <w:szCs w:val="20"/>
              </w:rPr>
              <w:t>Estimated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Dollar Amount for New</w:t>
            </w:r>
          </w:p>
          <w:p w14:paraId="3762DC5A" w14:textId="47818B91" w:rsidR="00696CBC" w:rsidRPr="00F562D5" w:rsidRDefault="008B6A5D" w:rsidP="008B6A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Or</w:t>
            </w:r>
            <w:r w:rsidRPr="00F562D5">
              <w:rPr>
                <w:rFonts w:ascii="Arial" w:hAnsi="Arial" w:cs="Arial"/>
                <w:color w:val="000000"/>
                <w:sz w:val="20"/>
                <w:szCs w:val="20"/>
              </w:rPr>
              <w:t xml:space="preserve"> Actual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Amount for Renewal</w:t>
            </w:r>
          </w:p>
        </w:tc>
      </w:tr>
      <w:tr w:rsidR="008B6A5D" w:rsidRPr="00F562D5" w14:paraId="284C5CB4" w14:textId="77777777" w:rsidTr="008B6A5D">
        <w:tc>
          <w:tcPr>
            <w:tcW w:w="7645" w:type="dxa"/>
          </w:tcPr>
          <w:p w14:paraId="0618791C" w14:textId="5120EC05" w:rsidR="008B6A5D" w:rsidRPr="00A85A17" w:rsidRDefault="008B6A5D" w:rsidP="008B6A5D">
            <w:pPr>
              <w:rPr>
                <w:rFonts w:ascii="Arial" w:hAnsi="Arial" w:cs="Arial"/>
                <w:sz w:val="20"/>
                <w:szCs w:val="20"/>
              </w:rPr>
            </w:pPr>
            <w:r w:rsidRPr="00A85A17">
              <w:rPr>
                <w:rFonts w:ascii="Arial" w:hAnsi="Arial" w:cs="Arial"/>
                <w:sz w:val="20"/>
                <w:szCs w:val="20"/>
              </w:rPr>
              <w:t>Grants</w:t>
            </w:r>
          </w:p>
        </w:tc>
        <w:tc>
          <w:tcPr>
            <w:tcW w:w="3145" w:type="dxa"/>
            <w:gridSpan w:val="2"/>
          </w:tcPr>
          <w:p w14:paraId="6C8AEA53" w14:textId="76CE7BE1" w:rsidR="008B6A5D" w:rsidRPr="00935B0B" w:rsidRDefault="008B6A5D" w:rsidP="008B6A5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DD235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235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DD235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DD235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DD235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DD235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DD235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DD235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DD235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DD235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B6A5D" w:rsidRPr="00F562D5" w14:paraId="0169D890" w14:textId="77777777" w:rsidTr="008B6A5D">
        <w:tc>
          <w:tcPr>
            <w:tcW w:w="7645" w:type="dxa"/>
          </w:tcPr>
          <w:p w14:paraId="063BBAD3" w14:textId="52C0BC74" w:rsidR="008B6A5D" w:rsidRPr="00A85A17" w:rsidRDefault="008B6A5D" w:rsidP="008B6A5D">
            <w:pPr>
              <w:rPr>
                <w:rFonts w:ascii="Arial" w:hAnsi="Arial" w:cs="Arial"/>
                <w:sz w:val="20"/>
                <w:szCs w:val="20"/>
              </w:rPr>
            </w:pPr>
            <w:r w:rsidRPr="00A85A17">
              <w:rPr>
                <w:rFonts w:ascii="Arial" w:hAnsi="Arial" w:cs="Arial"/>
                <w:sz w:val="20"/>
                <w:szCs w:val="20"/>
              </w:rPr>
              <w:t>Contracts</w:t>
            </w:r>
          </w:p>
        </w:tc>
        <w:tc>
          <w:tcPr>
            <w:tcW w:w="3145" w:type="dxa"/>
            <w:gridSpan w:val="2"/>
          </w:tcPr>
          <w:p w14:paraId="05B4BAAB" w14:textId="6A735D0C" w:rsidR="008B6A5D" w:rsidRPr="00F562D5" w:rsidRDefault="008B6A5D" w:rsidP="008B6A5D">
            <w:pPr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235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235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DD235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DD235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DD235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DD235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DD235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DD235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DD235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DD235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34CBF" w:rsidRPr="00F562D5" w14:paraId="66C3E0E5" w14:textId="77777777" w:rsidTr="008B6A5D">
        <w:tc>
          <w:tcPr>
            <w:tcW w:w="7645" w:type="dxa"/>
          </w:tcPr>
          <w:p w14:paraId="716A3302" w14:textId="77777777" w:rsidR="00034CBF" w:rsidRPr="00A85A17" w:rsidRDefault="00034CBF" w:rsidP="008B6A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5" w:type="dxa"/>
            <w:gridSpan w:val="2"/>
          </w:tcPr>
          <w:p w14:paraId="1233C2C6" w14:textId="77777777" w:rsidR="00034CBF" w:rsidRPr="00DD2353" w:rsidRDefault="00034CBF" w:rsidP="008B6A5D">
            <w:pPr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99EF199" w14:textId="77777777" w:rsidR="00717718" w:rsidRPr="00717718" w:rsidRDefault="00717718">
      <w:pPr>
        <w:rPr>
          <w:rFonts w:ascii="Times New Roman" w:hAnsi="Times New Roman" w:cs="Times New Roman"/>
          <w:sz w:val="2"/>
          <w:szCs w:val="2"/>
        </w:rPr>
      </w:pPr>
    </w:p>
    <w:p w14:paraId="21C7A805" w14:textId="77777777" w:rsidR="00717718" w:rsidRPr="00717718" w:rsidRDefault="00717718">
      <w:pPr>
        <w:rPr>
          <w:rFonts w:ascii="Times New Roman" w:hAnsi="Times New Roman" w:cs="Times New Roman"/>
          <w:sz w:val="2"/>
          <w:szCs w:val="2"/>
        </w:rPr>
        <w:sectPr w:rsidR="00717718" w:rsidRPr="00717718" w:rsidSect="00E76754">
          <w:headerReference w:type="default" r:id="rId8"/>
          <w:footerReference w:type="default" r:id="rId9"/>
          <w:pgSz w:w="12240" w:h="15840"/>
          <w:pgMar w:top="720" w:right="720" w:bottom="720" w:left="720" w:header="432" w:footer="432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45"/>
        <w:gridCol w:w="3145"/>
      </w:tblGrid>
      <w:tr w:rsidR="008B6A5D" w:rsidRPr="00F562D5" w14:paraId="1EF994CF" w14:textId="77777777" w:rsidTr="008B6A5D">
        <w:tc>
          <w:tcPr>
            <w:tcW w:w="7645" w:type="dxa"/>
          </w:tcPr>
          <w:p w14:paraId="01C2907F" w14:textId="196BD5A2" w:rsidR="008B6A5D" w:rsidRPr="00A85A17" w:rsidRDefault="008B6A5D" w:rsidP="008B6A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Other (specify) </w:t>
            </w:r>
            <w:r w:rsidR="00733D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="00733D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33D7F">
              <w:rPr>
                <w:rFonts w:ascii="Arial" w:hAnsi="Arial" w:cs="Arial"/>
                <w:sz w:val="20"/>
                <w:szCs w:val="20"/>
              </w:rPr>
            </w:r>
            <w:r w:rsidR="00733D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33D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D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D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D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D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33D7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145" w:type="dxa"/>
          </w:tcPr>
          <w:p w14:paraId="202DFAC2" w14:textId="66C58E5E" w:rsidR="008B6A5D" w:rsidRPr="00F562D5" w:rsidRDefault="008B6A5D" w:rsidP="008B6A5D">
            <w:pPr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235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235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DD235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DD235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DD235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DD235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DD235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DD235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DD235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DD235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6A98768C" w14:textId="77777777" w:rsidR="00717718" w:rsidRPr="00717718" w:rsidRDefault="00717718" w:rsidP="00717718">
      <w:pPr>
        <w:jc w:val="center"/>
        <w:rPr>
          <w:rFonts w:ascii="Arial" w:hAnsi="Arial" w:cs="Arial"/>
          <w:sz w:val="18"/>
          <w:szCs w:val="18"/>
        </w:rPr>
      </w:pPr>
      <w:r w:rsidRPr="00BE0368">
        <w:rPr>
          <w:rFonts w:ascii="Arial" w:hAnsi="Arial" w:cs="Arial"/>
          <w:i/>
          <w:iCs/>
          <w:sz w:val="18"/>
          <w:szCs w:val="18"/>
        </w:rPr>
        <w:t>Click outside of table to add rows as needed and then delete this text</w:t>
      </w:r>
      <w:r w:rsidRPr="00717718">
        <w:rPr>
          <w:rFonts w:ascii="Arial" w:hAnsi="Arial" w:cs="Arial"/>
          <w:sz w:val="18"/>
          <w:szCs w:val="18"/>
        </w:rPr>
        <w:t>.</w:t>
      </w:r>
    </w:p>
    <w:p w14:paraId="4793E500" w14:textId="77777777" w:rsidR="00717718" w:rsidRPr="00717718" w:rsidRDefault="00717718">
      <w:pPr>
        <w:rPr>
          <w:rFonts w:ascii="Times New Roman" w:hAnsi="Times New Roman" w:cs="Times New Roman"/>
          <w:sz w:val="2"/>
          <w:szCs w:val="2"/>
        </w:rPr>
      </w:pPr>
    </w:p>
    <w:p w14:paraId="0AE875D8" w14:textId="19A12BF0" w:rsidR="00717718" w:rsidRDefault="00717718">
      <w:pPr>
        <w:sectPr w:rsidR="00717718" w:rsidSect="00717718">
          <w:type w:val="continuous"/>
          <w:pgSz w:w="12240" w:h="15840"/>
          <w:pgMar w:top="720" w:right="720" w:bottom="720" w:left="720" w:header="432" w:footer="432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45"/>
        <w:gridCol w:w="3145"/>
      </w:tblGrid>
      <w:tr w:rsidR="00EC5C37" w:rsidRPr="00F562D5" w14:paraId="2B5C7C29" w14:textId="77777777" w:rsidTr="008B6A5D">
        <w:tc>
          <w:tcPr>
            <w:tcW w:w="7645" w:type="dxa"/>
            <w:shd w:val="clear" w:color="auto" w:fill="D9D9D9" w:themeFill="background1" w:themeFillShade="D9"/>
          </w:tcPr>
          <w:p w14:paraId="241818E9" w14:textId="0A3BBC4F" w:rsidR="00EC5C37" w:rsidRPr="00F562D5" w:rsidRDefault="008B6A5D" w:rsidP="008B6A5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3145" w:type="dxa"/>
          </w:tcPr>
          <w:p w14:paraId="511B9CD5" w14:textId="77C40D7B" w:rsidR="00EC5C37" w:rsidRPr="00F562D5" w:rsidRDefault="008B6A5D" w:rsidP="008B6A5D">
            <w:pPr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3"/>
          </w:p>
        </w:tc>
      </w:tr>
      <w:tr w:rsidR="00F562D5" w:rsidRPr="00F562D5" w14:paraId="4F112B63" w14:textId="77777777" w:rsidTr="008B6A5D">
        <w:tc>
          <w:tcPr>
            <w:tcW w:w="7645" w:type="dxa"/>
            <w:vAlign w:val="center"/>
          </w:tcPr>
          <w:p w14:paraId="182A5417" w14:textId="77777777" w:rsidR="00935B0B" w:rsidRDefault="00F562D5" w:rsidP="008B6A5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562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Expenses for Current Fiscal Year to Operate Agency:</w:t>
            </w:r>
            <w:r w:rsidR="00935B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2DF64D48" w14:textId="7E623223" w:rsidR="00F562D5" w:rsidRPr="00F562D5" w:rsidRDefault="00F562D5" w:rsidP="008B6A5D">
            <w:pPr>
              <w:rPr>
                <w:rFonts w:ascii="Arial" w:hAnsi="Arial" w:cs="Arial"/>
                <w:sz w:val="20"/>
                <w:szCs w:val="20"/>
              </w:rPr>
            </w:pPr>
            <w:r w:rsidRPr="00F562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5" w:type="dxa"/>
          </w:tcPr>
          <w:p w14:paraId="2D9B373B" w14:textId="5D577C3F" w:rsidR="00EC5C37" w:rsidRDefault="008B6A5D" w:rsidP="008B6A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2D5">
              <w:rPr>
                <w:rFonts w:ascii="Arial" w:hAnsi="Arial" w:cs="Arial"/>
                <w:color w:val="000000"/>
                <w:sz w:val="20"/>
                <w:szCs w:val="20"/>
              </w:rPr>
              <w:t>Estimated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Dollar Amount for New</w:t>
            </w:r>
          </w:p>
          <w:p w14:paraId="765FAA32" w14:textId="29064660" w:rsidR="00F562D5" w:rsidRPr="00F562D5" w:rsidRDefault="008B6A5D" w:rsidP="008B6A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Or</w:t>
            </w:r>
            <w:r w:rsidRPr="00F562D5">
              <w:rPr>
                <w:rFonts w:ascii="Arial" w:hAnsi="Arial" w:cs="Arial"/>
                <w:color w:val="000000"/>
                <w:sz w:val="20"/>
                <w:szCs w:val="20"/>
              </w:rPr>
              <w:t xml:space="preserve"> Actual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Amount for Renewal</w:t>
            </w:r>
          </w:p>
        </w:tc>
      </w:tr>
      <w:tr w:rsidR="00733D7F" w:rsidRPr="00F562D5" w14:paraId="24159E8E" w14:textId="77777777" w:rsidTr="008B6A5D">
        <w:tc>
          <w:tcPr>
            <w:tcW w:w="7645" w:type="dxa"/>
          </w:tcPr>
          <w:p w14:paraId="37CAA07D" w14:textId="33C89240" w:rsidR="00733D7F" w:rsidRPr="00F562D5" w:rsidRDefault="00733D7F" w:rsidP="00733D7F">
            <w:pPr>
              <w:rPr>
                <w:rFonts w:ascii="Arial" w:hAnsi="Arial" w:cs="Arial"/>
                <w:sz w:val="20"/>
                <w:szCs w:val="20"/>
              </w:rPr>
            </w:pPr>
            <w:r w:rsidRPr="00F562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Rent or mortgage payments</w:t>
            </w:r>
          </w:p>
        </w:tc>
        <w:tc>
          <w:tcPr>
            <w:tcW w:w="3145" w:type="dxa"/>
          </w:tcPr>
          <w:p w14:paraId="66068B29" w14:textId="2E0B69F1" w:rsidR="00733D7F" w:rsidRPr="00F562D5" w:rsidRDefault="00733D7F" w:rsidP="00733D7F">
            <w:pPr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235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235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DD235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DD235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DD235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DD235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DD235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DD235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DD235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DD235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733D7F" w:rsidRPr="00F562D5" w14:paraId="6B58C928" w14:textId="77777777" w:rsidTr="008B6A5D">
        <w:tc>
          <w:tcPr>
            <w:tcW w:w="7645" w:type="dxa"/>
          </w:tcPr>
          <w:p w14:paraId="46C2EBC8" w14:textId="717B7070" w:rsidR="00733D7F" w:rsidRPr="00F562D5" w:rsidRDefault="00733D7F" w:rsidP="00733D7F">
            <w:pPr>
              <w:rPr>
                <w:rFonts w:ascii="Arial" w:hAnsi="Arial" w:cs="Arial"/>
                <w:sz w:val="20"/>
                <w:szCs w:val="20"/>
              </w:rPr>
            </w:pPr>
            <w:r w:rsidRPr="00F562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Utilities</w:t>
            </w:r>
          </w:p>
        </w:tc>
        <w:tc>
          <w:tcPr>
            <w:tcW w:w="3145" w:type="dxa"/>
          </w:tcPr>
          <w:p w14:paraId="30453D98" w14:textId="06EC06E4" w:rsidR="00733D7F" w:rsidRPr="00F562D5" w:rsidRDefault="00733D7F" w:rsidP="00733D7F">
            <w:pPr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235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235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DD235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DD235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DD235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DD235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DD235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DD235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DD235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DD235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733D7F" w:rsidRPr="00F562D5" w14:paraId="6393E333" w14:textId="77777777" w:rsidTr="008B6A5D">
        <w:tc>
          <w:tcPr>
            <w:tcW w:w="7645" w:type="dxa"/>
          </w:tcPr>
          <w:p w14:paraId="140BB813" w14:textId="2B5FDF2E" w:rsidR="00733D7F" w:rsidRPr="00F562D5" w:rsidRDefault="00733D7F" w:rsidP="00733D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62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Wages or salaries and benefits</w:t>
            </w:r>
          </w:p>
        </w:tc>
        <w:tc>
          <w:tcPr>
            <w:tcW w:w="3145" w:type="dxa"/>
          </w:tcPr>
          <w:p w14:paraId="0C9C4F1E" w14:textId="27D0FF1E" w:rsidR="00733D7F" w:rsidRPr="00F562D5" w:rsidRDefault="00733D7F" w:rsidP="00733D7F">
            <w:pPr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235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235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DD235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DD235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DD235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DD235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DD235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DD235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DD235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DD235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733D7F" w:rsidRPr="00F562D5" w14:paraId="7EF30374" w14:textId="77777777" w:rsidTr="008B6A5D">
        <w:tc>
          <w:tcPr>
            <w:tcW w:w="7645" w:type="dxa"/>
          </w:tcPr>
          <w:p w14:paraId="6442BC1A" w14:textId="164B7152" w:rsidR="00733D7F" w:rsidRPr="00F562D5" w:rsidRDefault="00733D7F" w:rsidP="00733D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62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Other professional fees</w:t>
            </w:r>
          </w:p>
        </w:tc>
        <w:tc>
          <w:tcPr>
            <w:tcW w:w="3145" w:type="dxa"/>
          </w:tcPr>
          <w:p w14:paraId="5B1CE7BC" w14:textId="17D7F4C6" w:rsidR="00733D7F" w:rsidRPr="00F562D5" w:rsidRDefault="00733D7F" w:rsidP="00733D7F">
            <w:pPr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733D7F" w:rsidRPr="00F562D5" w14:paraId="52DB0348" w14:textId="77777777" w:rsidTr="008B6A5D">
        <w:tc>
          <w:tcPr>
            <w:tcW w:w="7645" w:type="dxa"/>
          </w:tcPr>
          <w:p w14:paraId="5C1A3191" w14:textId="2C5BB920" w:rsidR="00733D7F" w:rsidRPr="00F562D5" w:rsidRDefault="00733D7F" w:rsidP="00733D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62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Supplies (program) </w:t>
            </w:r>
          </w:p>
        </w:tc>
        <w:tc>
          <w:tcPr>
            <w:tcW w:w="3145" w:type="dxa"/>
          </w:tcPr>
          <w:p w14:paraId="73EC7F42" w14:textId="52D5FF5C" w:rsidR="00733D7F" w:rsidRPr="00F562D5" w:rsidRDefault="00733D7F" w:rsidP="00733D7F">
            <w:pPr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235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235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DD235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DD235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DD235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DD235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DD235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DD235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DD235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DD235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733D7F" w:rsidRPr="00F562D5" w14:paraId="4C8982B2" w14:textId="77777777" w:rsidTr="008B6A5D">
        <w:tc>
          <w:tcPr>
            <w:tcW w:w="7645" w:type="dxa"/>
          </w:tcPr>
          <w:p w14:paraId="67C06ED8" w14:textId="1F90D092" w:rsidR="00733D7F" w:rsidRPr="00F562D5" w:rsidRDefault="00733D7F" w:rsidP="00733D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62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Maintenance and repairs</w:t>
            </w:r>
          </w:p>
        </w:tc>
        <w:tc>
          <w:tcPr>
            <w:tcW w:w="3145" w:type="dxa"/>
          </w:tcPr>
          <w:p w14:paraId="5C693E57" w14:textId="76B2456F" w:rsidR="00733D7F" w:rsidRPr="00F562D5" w:rsidRDefault="00733D7F" w:rsidP="00733D7F">
            <w:pPr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235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235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DD235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DD235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DD235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DD235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DD235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DD235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DD235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DD235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733D7F" w:rsidRPr="00F562D5" w14:paraId="3DC5043D" w14:textId="77777777" w:rsidTr="008B6A5D">
        <w:tc>
          <w:tcPr>
            <w:tcW w:w="7645" w:type="dxa"/>
          </w:tcPr>
          <w:p w14:paraId="6940D715" w14:textId="7EA322D1" w:rsidR="00733D7F" w:rsidRPr="00F562D5" w:rsidRDefault="00733D7F" w:rsidP="00733D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562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 </w:t>
            </w:r>
          </w:p>
        </w:tc>
        <w:tc>
          <w:tcPr>
            <w:tcW w:w="3145" w:type="dxa"/>
          </w:tcPr>
          <w:p w14:paraId="77882A20" w14:textId="301EAB70" w:rsidR="00733D7F" w:rsidRPr="00F562D5" w:rsidRDefault="00733D7F" w:rsidP="00733D7F">
            <w:pPr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235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235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DD235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DD235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DD235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DD235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DD235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DD235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DD235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DD235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733D7F" w:rsidRPr="00F562D5" w14:paraId="5088D59D" w14:textId="77777777" w:rsidTr="008B6A5D">
        <w:tc>
          <w:tcPr>
            <w:tcW w:w="7645" w:type="dxa"/>
          </w:tcPr>
          <w:p w14:paraId="1BAE70AE" w14:textId="4742C54B" w:rsidR="00733D7F" w:rsidRPr="00F562D5" w:rsidRDefault="00733D7F" w:rsidP="00733D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562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Insurance </w:t>
            </w:r>
          </w:p>
        </w:tc>
        <w:tc>
          <w:tcPr>
            <w:tcW w:w="3145" w:type="dxa"/>
          </w:tcPr>
          <w:p w14:paraId="0E2585C0" w14:textId="23A3A1C2" w:rsidR="00733D7F" w:rsidRPr="00F562D5" w:rsidRDefault="00733D7F" w:rsidP="00733D7F">
            <w:pPr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733D7F" w:rsidRPr="00F562D5" w14:paraId="5BE845EE" w14:textId="77777777" w:rsidTr="008B6A5D">
        <w:tc>
          <w:tcPr>
            <w:tcW w:w="7645" w:type="dxa"/>
          </w:tcPr>
          <w:p w14:paraId="198103F6" w14:textId="4185353D" w:rsidR="00733D7F" w:rsidRPr="00F562D5" w:rsidRDefault="00733D7F" w:rsidP="00733D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562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Taxes</w:t>
            </w:r>
          </w:p>
        </w:tc>
        <w:tc>
          <w:tcPr>
            <w:tcW w:w="3145" w:type="dxa"/>
          </w:tcPr>
          <w:p w14:paraId="0581B423" w14:textId="5781608C" w:rsidR="00733D7F" w:rsidRPr="00F562D5" w:rsidRDefault="00733D7F" w:rsidP="00733D7F">
            <w:pPr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235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235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DD235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DD235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DD235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DD235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DD235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DD235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DD235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DD235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733D7F" w:rsidRPr="00F562D5" w14:paraId="3A5F05AC" w14:textId="77777777" w:rsidTr="008B6A5D">
        <w:tc>
          <w:tcPr>
            <w:tcW w:w="7645" w:type="dxa"/>
          </w:tcPr>
          <w:p w14:paraId="2FC0368F" w14:textId="0C727DC9" w:rsidR="00733D7F" w:rsidRPr="00F562D5" w:rsidRDefault="00733D7F" w:rsidP="00733D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562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Vehicles and transportation</w:t>
            </w:r>
          </w:p>
        </w:tc>
        <w:tc>
          <w:tcPr>
            <w:tcW w:w="3145" w:type="dxa"/>
          </w:tcPr>
          <w:p w14:paraId="7BF9D4A0" w14:textId="1961C93B" w:rsidR="00733D7F" w:rsidRPr="00F562D5" w:rsidRDefault="00733D7F" w:rsidP="00733D7F">
            <w:pPr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235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235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DD235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DD235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DD235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DD235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DD235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DD235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DD235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DD235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733D7F" w:rsidRPr="00F562D5" w14:paraId="18F18D1F" w14:textId="77777777" w:rsidTr="008B6A5D">
        <w:tc>
          <w:tcPr>
            <w:tcW w:w="7645" w:type="dxa"/>
          </w:tcPr>
          <w:p w14:paraId="7172F100" w14:textId="63E1EA7D" w:rsidR="00733D7F" w:rsidRPr="00F562D5" w:rsidRDefault="00733D7F" w:rsidP="00733D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562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General operations (telephone, postage, professional dues) </w:t>
            </w:r>
          </w:p>
        </w:tc>
        <w:tc>
          <w:tcPr>
            <w:tcW w:w="3145" w:type="dxa"/>
          </w:tcPr>
          <w:p w14:paraId="61947FA3" w14:textId="5771A543" w:rsidR="00733D7F" w:rsidRPr="00F562D5" w:rsidRDefault="00733D7F" w:rsidP="00733D7F">
            <w:pPr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235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235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DD235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DD235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DD235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DD235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DD235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DD235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DD235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DD235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39F38D3D" w14:textId="77777777" w:rsidR="00425375" w:rsidRPr="00425375" w:rsidRDefault="00425375">
      <w:pPr>
        <w:rPr>
          <w:rFonts w:ascii="Times New Roman" w:hAnsi="Times New Roman" w:cs="Times New Roman"/>
          <w:sz w:val="2"/>
          <w:szCs w:val="2"/>
        </w:rPr>
        <w:sectPr w:rsidR="00425375" w:rsidRPr="00425375" w:rsidSect="00717718">
          <w:type w:val="continuous"/>
          <w:pgSz w:w="12240" w:h="15840"/>
          <w:pgMar w:top="720" w:right="720" w:bottom="720" w:left="720" w:header="432" w:footer="432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45"/>
        <w:gridCol w:w="3145"/>
      </w:tblGrid>
      <w:tr w:rsidR="00733D7F" w:rsidRPr="00F562D5" w14:paraId="02B6EA8D" w14:textId="77777777" w:rsidTr="008B6A5D">
        <w:tc>
          <w:tcPr>
            <w:tcW w:w="7645" w:type="dxa"/>
          </w:tcPr>
          <w:p w14:paraId="317A9CDB" w14:textId="5C343748" w:rsidR="00733D7F" w:rsidRPr="00F562D5" w:rsidRDefault="00733D7F" w:rsidP="00733D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Other (specify):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145" w:type="dxa"/>
          </w:tcPr>
          <w:p w14:paraId="47E04B56" w14:textId="3DDDEA75" w:rsidR="00733D7F" w:rsidRPr="00F562D5" w:rsidRDefault="00733D7F" w:rsidP="00733D7F">
            <w:pPr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14114F50" w14:textId="2F4103A7" w:rsidR="00425375" w:rsidRPr="00425375" w:rsidRDefault="00425375" w:rsidP="00425375">
      <w:pPr>
        <w:jc w:val="center"/>
        <w:rPr>
          <w:rFonts w:ascii="Arial" w:hAnsi="Arial" w:cs="Arial"/>
          <w:i/>
          <w:iCs/>
          <w:sz w:val="18"/>
          <w:szCs w:val="18"/>
        </w:rPr>
      </w:pPr>
      <w:r w:rsidRPr="00425375">
        <w:rPr>
          <w:rFonts w:ascii="Arial" w:hAnsi="Arial" w:cs="Arial"/>
          <w:i/>
          <w:iCs/>
          <w:sz w:val="18"/>
          <w:szCs w:val="18"/>
        </w:rPr>
        <w:t xml:space="preserve">Click outside of table to add rows as needed and then delete this </w:t>
      </w:r>
      <w:r w:rsidR="00BE0368" w:rsidRPr="00425375">
        <w:rPr>
          <w:rFonts w:ascii="Arial" w:hAnsi="Arial" w:cs="Arial"/>
          <w:i/>
          <w:iCs/>
          <w:sz w:val="18"/>
          <w:szCs w:val="18"/>
        </w:rPr>
        <w:t>text.</w:t>
      </w:r>
    </w:p>
    <w:p w14:paraId="16B63BB9" w14:textId="77777777" w:rsidR="00425375" w:rsidRPr="00425375" w:rsidRDefault="00425375">
      <w:pPr>
        <w:rPr>
          <w:rFonts w:ascii="Times New Roman" w:hAnsi="Times New Roman" w:cs="Times New Roman"/>
          <w:sz w:val="2"/>
          <w:szCs w:val="2"/>
        </w:rPr>
      </w:pPr>
    </w:p>
    <w:p w14:paraId="6B266426" w14:textId="0358540B" w:rsidR="00425375" w:rsidRDefault="00425375">
      <w:pPr>
        <w:sectPr w:rsidR="00425375" w:rsidSect="00717718">
          <w:type w:val="continuous"/>
          <w:pgSz w:w="12240" w:h="15840"/>
          <w:pgMar w:top="720" w:right="720" w:bottom="720" w:left="720" w:header="432" w:footer="432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45"/>
        <w:gridCol w:w="3145"/>
      </w:tblGrid>
      <w:tr w:rsidR="00733D7F" w:rsidRPr="00F562D5" w14:paraId="1CD9203E" w14:textId="77777777" w:rsidTr="00733D7F">
        <w:tc>
          <w:tcPr>
            <w:tcW w:w="7645" w:type="dxa"/>
            <w:shd w:val="clear" w:color="auto" w:fill="D9D9D9" w:themeFill="background1" w:themeFillShade="D9"/>
          </w:tcPr>
          <w:p w14:paraId="7437B8DE" w14:textId="504B1781" w:rsidR="00733D7F" w:rsidRPr="00F562D5" w:rsidRDefault="00733D7F" w:rsidP="00733D7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3145" w:type="dxa"/>
          </w:tcPr>
          <w:p w14:paraId="02D41292" w14:textId="057872A8" w:rsidR="00733D7F" w:rsidRPr="00F562D5" w:rsidRDefault="00733D7F" w:rsidP="00733D7F">
            <w:pPr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235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235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DD235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DD235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DD235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DD235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DD235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DD235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DD235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DD235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0C76A67B" w14:textId="77777777" w:rsidR="00E76754" w:rsidRPr="00F562D5" w:rsidRDefault="00E76754" w:rsidP="00733D7F">
      <w:pPr>
        <w:rPr>
          <w:rFonts w:ascii="Arial" w:hAnsi="Arial" w:cs="Arial"/>
          <w:sz w:val="20"/>
          <w:szCs w:val="20"/>
        </w:rPr>
      </w:pPr>
    </w:p>
    <w:sectPr w:rsidR="00E76754" w:rsidRPr="00F562D5" w:rsidSect="00717718">
      <w:type w:val="continuous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B72974" w14:textId="77777777" w:rsidR="00A45006" w:rsidRDefault="00A45006" w:rsidP="00E76754">
      <w:r>
        <w:separator/>
      </w:r>
    </w:p>
  </w:endnote>
  <w:endnote w:type="continuationSeparator" w:id="0">
    <w:p w14:paraId="226827CD" w14:textId="77777777" w:rsidR="00A45006" w:rsidRDefault="00A45006" w:rsidP="00E76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1F043" w14:textId="3DB31558" w:rsidR="00A85A17" w:rsidRDefault="00A85A17" w:rsidP="00A85A17">
    <w:pPr>
      <w:pStyle w:val="NormalWeb"/>
      <w:spacing w:before="0" w:beforeAutospacing="0" w:after="0" w:afterAutospacing="0"/>
    </w:pPr>
    <w:r>
      <w:rPr>
        <w:rFonts w:ascii="Arial" w:hAnsi="Arial" w:cs="Arial"/>
        <w:color w:val="000000"/>
        <w:sz w:val="16"/>
        <w:szCs w:val="16"/>
      </w:rPr>
      <w:t>BUDGET FOR CHILD PLACING AGENCY (</w:t>
    </w:r>
    <w:proofErr w:type="gramStart"/>
    <w:r>
      <w:rPr>
        <w:rFonts w:ascii="Arial" w:hAnsi="Arial" w:cs="Arial"/>
        <w:color w:val="000000"/>
        <w:sz w:val="16"/>
        <w:szCs w:val="16"/>
      </w:rPr>
      <w:t xml:space="preserve">CPA)   </w:t>
    </w:r>
    <w:proofErr w:type="gramEnd"/>
    <w:r>
      <w:rPr>
        <w:rFonts w:ascii="Arial" w:hAnsi="Arial" w:cs="Arial"/>
        <w:color w:val="000000"/>
        <w:sz w:val="16"/>
        <w:szCs w:val="16"/>
      </w:rPr>
      <w:t xml:space="preserve">                                                                                                                             </w:t>
    </w:r>
    <w:r>
      <w:rPr>
        <w:rStyle w:val="apple-tab-span"/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>Page 1 of 1</w:t>
    </w:r>
  </w:p>
  <w:p w14:paraId="208061A6" w14:textId="22BBE48C" w:rsidR="00E76754" w:rsidRPr="00A85A17" w:rsidRDefault="00A85A17" w:rsidP="00A85A17">
    <w:pPr>
      <w:pStyle w:val="NormalWeb"/>
      <w:spacing w:before="0" w:beforeAutospacing="0" w:after="0" w:afterAutospacing="0"/>
    </w:pPr>
    <w:r>
      <w:rPr>
        <w:rFonts w:ascii="Arial" w:hAnsi="Arial" w:cs="Arial"/>
        <w:color w:val="000000"/>
        <w:sz w:val="16"/>
        <w:szCs w:val="16"/>
      </w:rPr>
      <w:t xml:space="preserve">DCYF </w:t>
    </w:r>
    <w:r w:rsidR="00EC5C37">
      <w:rPr>
        <w:rFonts w:ascii="Arial" w:hAnsi="Arial" w:cs="Arial"/>
        <w:color w:val="000000"/>
        <w:sz w:val="16"/>
        <w:szCs w:val="16"/>
      </w:rPr>
      <w:t>10-046</w:t>
    </w:r>
    <w:r>
      <w:rPr>
        <w:rFonts w:ascii="Arial" w:hAnsi="Arial" w:cs="Arial"/>
        <w:color w:val="000000"/>
        <w:sz w:val="16"/>
        <w:szCs w:val="16"/>
      </w:rPr>
      <w:t xml:space="preserve"> (Created </w:t>
    </w:r>
    <w:r w:rsidR="005F38A2">
      <w:rPr>
        <w:rFonts w:ascii="Arial" w:hAnsi="Arial" w:cs="Arial"/>
        <w:color w:val="000000"/>
        <w:sz w:val="16"/>
        <w:szCs w:val="16"/>
      </w:rPr>
      <w:t>07/2024</w:t>
    </w:r>
    <w:r>
      <w:rPr>
        <w:rFonts w:ascii="Arial" w:hAnsi="Arial" w:cs="Arial"/>
        <w:color w:val="000000"/>
        <w:sz w:val="16"/>
        <w:szCs w:val="16"/>
      </w:rPr>
      <w:t>) EXT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C97AB" w14:textId="77777777" w:rsidR="00A45006" w:rsidRDefault="00A45006" w:rsidP="00E76754">
      <w:r>
        <w:separator/>
      </w:r>
    </w:p>
  </w:footnote>
  <w:footnote w:type="continuationSeparator" w:id="0">
    <w:p w14:paraId="6733FA05" w14:textId="77777777" w:rsidR="00A45006" w:rsidRDefault="00A45006" w:rsidP="00E76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29"/>
      <w:gridCol w:w="7471"/>
    </w:tblGrid>
    <w:tr w:rsidR="00E76754" w14:paraId="30C8E4DE" w14:textId="77777777" w:rsidTr="0069595D">
      <w:tc>
        <w:tcPr>
          <w:tcW w:w="1541" w:type="pct"/>
        </w:tcPr>
        <w:p w14:paraId="7DE838EA" w14:textId="77777777" w:rsidR="00E76754" w:rsidRDefault="00E76754">
          <w:pPr>
            <w:pStyle w:val="Header"/>
          </w:pPr>
          <w:r>
            <w:rPr>
              <w:noProof/>
            </w:rPr>
            <w:drawing>
              <wp:inline distT="0" distB="0" distL="0" distR="0" wp14:anchorId="1B1FFB90" wp14:editId="35028EFE">
                <wp:extent cx="1930400" cy="543492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CYF Logo Black Transparen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5566" cy="5562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59" w:type="pct"/>
        </w:tcPr>
        <w:p w14:paraId="2B4BEB06" w14:textId="77777777" w:rsidR="004A4C86" w:rsidRPr="008B6A5D" w:rsidRDefault="004A4C86" w:rsidP="00B6770D">
          <w:pPr>
            <w:pStyle w:val="Header"/>
            <w:jc w:val="center"/>
            <w:rPr>
              <w:rFonts w:ascii="Arial" w:hAnsi="Arial" w:cs="Arial"/>
              <w:bCs/>
              <w:sz w:val="18"/>
              <w:szCs w:val="18"/>
            </w:rPr>
          </w:pPr>
        </w:p>
        <w:p w14:paraId="531C56BB" w14:textId="64DDC7EE" w:rsidR="00E76754" w:rsidRPr="008B6A5D" w:rsidRDefault="00B6770D" w:rsidP="00B6770D">
          <w:pPr>
            <w:pStyle w:val="Header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8B6A5D">
            <w:rPr>
              <w:rFonts w:ascii="Arial" w:hAnsi="Arial" w:cs="Arial"/>
              <w:bCs/>
              <w:sz w:val="18"/>
              <w:szCs w:val="18"/>
            </w:rPr>
            <w:t>LICENSING DIVISION (LD)</w:t>
          </w:r>
        </w:p>
        <w:p w14:paraId="50DC5C2C" w14:textId="7208EB27" w:rsidR="00B6770D" w:rsidRPr="00B6770D" w:rsidRDefault="00B6770D" w:rsidP="00B6770D">
          <w:pPr>
            <w:pStyle w:val="Header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B6770D">
            <w:rPr>
              <w:rFonts w:ascii="Arial" w:hAnsi="Arial" w:cs="Arial"/>
              <w:b/>
              <w:sz w:val="28"/>
              <w:szCs w:val="28"/>
            </w:rPr>
            <w:t>Budget for Child Placing Agency (CPA)</w:t>
          </w:r>
        </w:p>
      </w:tc>
    </w:tr>
  </w:tbl>
  <w:p w14:paraId="2600ED2B" w14:textId="77777777" w:rsidR="00E76754" w:rsidRDefault="00E767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E01BF"/>
    <w:multiLevelType w:val="hybridMultilevel"/>
    <w:tmpl w:val="9D787FC0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02A54"/>
    <w:multiLevelType w:val="hybridMultilevel"/>
    <w:tmpl w:val="4F3C2702"/>
    <w:lvl w:ilvl="0" w:tplc="E03267AC">
      <w:start w:val="1"/>
      <w:numFmt w:val="decimal"/>
      <w:pStyle w:val="NumberedList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394946"/>
    <w:multiLevelType w:val="hybridMultilevel"/>
    <w:tmpl w:val="9B2099FA"/>
    <w:lvl w:ilvl="0" w:tplc="99ACDAFA">
      <w:start w:val="1"/>
      <w:numFmt w:val="bullet"/>
      <w:pStyle w:val="BulletedListLevel2"/>
      <w:lvlText w:val="-"/>
      <w:lvlJc w:val="left"/>
      <w:pPr>
        <w:ind w:left="720" w:hanging="360"/>
      </w:pPr>
      <w:rPr>
        <w:rFonts w:ascii="Arial" w:hAnsi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226D3F"/>
    <w:multiLevelType w:val="hybridMultilevel"/>
    <w:tmpl w:val="56BCD5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004AF0"/>
    <w:multiLevelType w:val="hybridMultilevel"/>
    <w:tmpl w:val="BEE0248A"/>
    <w:lvl w:ilvl="0" w:tplc="04090001">
      <w:start w:val="1"/>
      <w:numFmt w:val="bullet"/>
      <w:pStyle w:val="BulletedLis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DC85DD7"/>
    <w:multiLevelType w:val="hybridMultilevel"/>
    <w:tmpl w:val="5D98E8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826446">
    <w:abstractNumId w:val="4"/>
  </w:num>
  <w:num w:numId="2" w16cid:durableId="240257088">
    <w:abstractNumId w:val="2"/>
  </w:num>
  <w:num w:numId="3" w16cid:durableId="2121102338">
    <w:abstractNumId w:val="1"/>
  </w:num>
  <w:num w:numId="4" w16cid:durableId="301934371">
    <w:abstractNumId w:val="4"/>
  </w:num>
  <w:num w:numId="5" w16cid:durableId="862551242">
    <w:abstractNumId w:val="2"/>
  </w:num>
  <w:num w:numId="6" w16cid:durableId="1093042004">
    <w:abstractNumId w:val="1"/>
  </w:num>
  <w:num w:numId="7" w16cid:durableId="526601718">
    <w:abstractNumId w:val="3"/>
  </w:num>
  <w:num w:numId="8" w16cid:durableId="1289437245">
    <w:abstractNumId w:val="5"/>
  </w:num>
  <w:num w:numId="9" w16cid:durableId="1384602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Q4ZOHCHabCHcEj9BgJC9ormlsWqucVVxk37NOtPpliVVOfoHWPt/UcgRmN/mnhYq3+uqyaVq4DMFbwbOUrucg==" w:salt="f2+pwIWOTrtCaCw+4e/lI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754"/>
    <w:rsid w:val="00016426"/>
    <w:rsid w:val="00034CBF"/>
    <w:rsid w:val="000A3F69"/>
    <w:rsid w:val="000B4128"/>
    <w:rsid w:val="00124004"/>
    <w:rsid w:val="0017384E"/>
    <w:rsid w:val="0039712F"/>
    <w:rsid w:val="00425375"/>
    <w:rsid w:val="004A4C86"/>
    <w:rsid w:val="00507280"/>
    <w:rsid w:val="005F38A2"/>
    <w:rsid w:val="0069595D"/>
    <w:rsid w:val="00696CBC"/>
    <w:rsid w:val="006F795A"/>
    <w:rsid w:val="00717718"/>
    <w:rsid w:val="00733D7F"/>
    <w:rsid w:val="00850B3C"/>
    <w:rsid w:val="008B6A5D"/>
    <w:rsid w:val="00935B0B"/>
    <w:rsid w:val="00976BDF"/>
    <w:rsid w:val="00A35E88"/>
    <w:rsid w:val="00A45006"/>
    <w:rsid w:val="00A85A17"/>
    <w:rsid w:val="00B26834"/>
    <w:rsid w:val="00B6770D"/>
    <w:rsid w:val="00BB37EE"/>
    <w:rsid w:val="00BE0368"/>
    <w:rsid w:val="00C32D3F"/>
    <w:rsid w:val="00C870DB"/>
    <w:rsid w:val="00CD4E87"/>
    <w:rsid w:val="00E06CB8"/>
    <w:rsid w:val="00E76754"/>
    <w:rsid w:val="00EC5C37"/>
    <w:rsid w:val="00F562D5"/>
    <w:rsid w:val="00FE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048E28"/>
  <w15:chartTrackingRefBased/>
  <w15:docId w15:val="{437E92E5-09C1-4732-8F73-62B74CE71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9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___DO NOT USE 1"/>
    <w:uiPriority w:val="9"/>
    <w:qFormat/>
    <w:rsid w:val="00A35E88"/>
  </w:style>
  <w:style w:type="paragraph" w:styleId="Heading1">
    <w:name w:val="heading 1"/>
    <w:basedOn w:val="Normal"/>
    <w:next w:val="Body"/>
    <w:link w:val="Heading1Char"/>
    <w:qFormat/>
    <w:rsid w:val="00A35E88"/>
    <w:pPr>
      <w:keepNext/>
      <w:keepLines/>
      <w:spacing w:before="320" w:line="360" w:lineRule="auto"/>
      <w:outlineLvl w:val="0"/>
    </w:pPr>
    <w:rPr>
      <w:rFonts w:ascii="Calibri Light" w:eastAsiaTheme="majorEastAsia" w:hAnsi="Calibri Light" w:cstheme="majorBidi"/>
      <w:b/>
      <w:color w:val="171717" w:themeColor="background2" w:themeShade="1A"/>
      <w:sz w:val="32"/>
      <w:szCs w:val="28"/>
    </w:rPr>
  </w:style>
  <w:style w:type="paragraph" w:styleId="Heading2">
    <w:name w:val="heading 2"/>
    <w:basedOn w:val="Normal"/>
    <w:next w:val="Normal"/>
    <w:link w:val="Heading2Char"/>
    <w:qFormat/>
    <w:rsid w:val="00A35E88"/>
    <w:pPr>
      <w:keepNext/>
      <w:keepLines/>
      <w:spacing w:before="320" w:after="80"/>
      <w:outlineLvl w:val="1"/>
    </w:pPr>
    <w:rPr>
      <w:rFonts w:ascii="Calibri Light" w:eastAsiaTheme="majorEastAsia" w:hAnsi="Calibri Light" w:cstheme="majorBidi"/>
      <w:b/>
      <w:bCs/>
      <w:color w:val="FFC000" w:themeColor="accent4"/>
      <w:sz w:val="28"/>
      <w:szCs w:val="26"/>
    </w:rPr>
  </w:style>
  <w:style w:type="paragraph" w:styleId="Heading3">
    <w:name w:val="heading 3"/>
    <w:basedOn w:val="Heading2"/>
    <w:next w:val="Body"/>
    <w:link w:val="Heading3Char"/>
    <w:qFormat/>
    <w:rsid w:val="00A35E88"/>
    <w:pPr>
      <w:spacing w:before="240" w:after="60"/>
      <w:outlineLvl w:val="2"/>
    </w:pPr>
    <w:rPr>
      <w:color w:val="000000" w:themeColor="text1"/>
      <w:sz w:val="26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A35E88"/>
    <w:pPr>
      <w:ind w:left="669"/>
      <w:outlineLvl w:val="3"/>
    </w:pPr>
    <w:rPr>
      <w:rFonts w:ascii="Tahoma" w:eastAsia="Tahoma" w:hAnsi="Tahoma" w:cs="Tahoma"/>
      <w:i/>
      <w:sz w:val="23"/>
      <w:szCs w:val="23"/>
    </w:rPr>
  </w:style>
  <w:style w:type="paragraph" w:styleId="Heading5">
    <w:name w:val="heading 5"/>
    <w:basedOn w:val="Normal"/>
    <w:link w:val="Heading5Char"/>
    <w:uiPriority w:val="9"/>
    <w:unhideWhenUsed/>
    <w:qFormat/>
    <w:rsid w:val="00A35E88"/>
    <w:pPr>
      <w:ind w:left="820"/>
      <w:outlineLvl w:val="4"/>
    </w:pPr>
    <w:rPr>
      <w:b/>
      <w:bCs/>
    </w:rPr>
  </w:style>
  <w:style w:type="paragraph" w:styleId="Heading6">
    <w:name w:val="heading 6"/>
    <w:basedOn w:val="Normal"/>
    <w:link w:val="Heading6Char"/>
    <w:uiPriority w:val="9"/>
    <w:unhideWhenUsed/>
    <w:qFormat/>
    <w:rsid w:val="00A35E88"/>
    <w:pPr>
      <w:ind w:left="13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uiPriority w:val="1"/>
    <w:qFormat/>
    <w:rsid w:val="0017384E"/>
    <w:pPr>
      <w:widowControl w:val="0"/>
      <w:spacing w:after="180" w:line="271" w:lineRule="auto"/>
    </w:pPr>
    <w:rPr>
      <w:sz w:val="24"/>
    </w:rPr>
  </w:style>
  <w:style w:type="paragraph" w:styleId="Footer">
    <w:name w:val="footer"/>
    <w:link w:val="FooterChar"/>
    <w:uiPriority w:val="99"/>
    <w:qFormat/>
    <w:rsid w:val="00A35E88"/>
    <w:pPr>
      <w:tabs>
        <w:tab w:val="center" w:pos="4680"/>
        <w:tab w:val="right" w:pos="9360"/>
      </w:tabs>
      <w:jc w:val="center"/>
    </w:pPr>
    <w:rPr>
      <w:rFonts w:ascii="Calibri Light" w:hAnsi="Calibri Light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A35E88"/>
    <w:rPr>
      <w:rFonts w:ascii="Calibri Light" w:hAnsi="Calibri Light"/>
      <w:sz w:val="20"/>
    </w:rPr>
  </w:style>
  <w:style w:type="character" w:customStyle="1" w:styleId="Heading1Char">
    <w:name w:val="Heading 1 Char"/>
    <w:basedOn w:val="DefaultParagraphFont"/>
    <w:link w:val="Heading1"/>
    <w:rsid w:val="00A35E88"/>
    <w:rPr>
      <w:rFonts w:ascii="Calibri Light" w:eastAsiaTheme="majorEastAsia" w:hAnsi="Calibri Light" w:cstheme="majorBidi"/>
      <w:b/>
      <w:color w:val="171717" w:themeColor="background2" w:themeShade="1A"/>
      <w:sz w:val="32"/>
      <w:szCs w:val="28"/>
    </w:rPr>
  </w:style>
  <w:style w:type="character" w:customStyle="1" w:styleId="Heading2Char">
    <w:name w:val="Heading 2 Char"/>
    <w:basedOn w:val="DefaultParagraphFont"/>
    <w:link w:val="Heading2"/>
    <w:rsid w:val="00A35E88"/>
    <w:rPr>
      <w:rFonts w:ascii="Calibri Light" w:eastAsiaTheme="majorEastAsia" w:hAnsi="Calibri Light" w:cstheme="majorBidi"/>
      <w:b/>
      <w:bCs/>
      <w:color w:val="FFC000" w:themeColor="accent4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A35E88"/>
    <w:rPr>
      <w:rFonts w:ascii="Calibri Light" w:eastAsiaTheme="majorEastAsia" w:hAnsi="Calibri Light" w:cstheme="majorBidi"/>
      <w:b/>
      <w:bCs/>
      <w:color w:val="000000" w:themeColor="text1"/>
      <w:sz w:val="26"/>
      <w:szCs w:val="24"/>
    </w:rPr>
  </w:style>
  <w:style w:type="character" w:styleId="Hyperlink">
    <w:name w:val="Hyperlink"/>
    <w:basedOn w:val="DefaultParagraphFont"/>
    <w:uiPriority w:val="2"/>
    <w:qFormat/>
    <w:rsid w:val="00A35E88"/>
    <w:rPr>
      <w:rFonts w:asciiTheme="minorHAnsi" w:hAnsiTheme="minorHAnsi"/>
      <w:b w:val="0"/>
      <w:color w:val="952E46"/>
      <w:sz w:val="24"/>
      <w:u w:val="single"/>
    </w:rPr>
  </w:style>
  <w:style w:type="character" w:styleId="IntenseEmphasis">
    <w:name w:val="Intense Emphasis"/>
    <w:uiPriority w:val="21"/>
    <w:rsid w:val="00A35E88"/>
  </w:style>
  <w:style w:type="paragraph" w:styleId="IntenseQuote">
    <w:name w:val="Intense Quote"/>
    <w:basedOn w:val="Normal"/>
    <w:next w:val="Normal"/>
    <w:link w:val="IntenseQuoteChar"/>
    <w:uiPriority w:val="30"/>
    <w:qFormat/>
    <w:rsid w:val="00A35E8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ascii="Arial" w:hAnsi="Arial"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5E88"/>
    <w:rPr>
      <w:rFonts w:ascii="Arial" w:hAnsi="Arial"/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A35E88"/>
    <w:pPr>
      <w:spacing w:before="200" w:after="160"/>
      <w:ind w:left="864" w:right="864"/>
      <w:jc w:val="center"/>
    </w:pPr>
    <w:rPr>
      <w:i/>
      <w:iCs/>
      <w:color w:val="FFC000" w:themeColor="accent4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A35E88"/>
    <w:rPr>
      <w:i/>
      <w:iCs/>
      <w:color w:val="FFC000" w:themeColor="accent4"/>
      <w:sz w:val="24"/>
    </w:rPr>
  </w:style>
  <w:style w:type="paragraph" w:customStyle="1" w:styleId="BulletedList">
    <w:name w:val="Bulleted List"/>
    <w:basedOn w:val="Body"/>
    <w:uiPriority w:val="1"/>
    <w:rsid w:val="00A35E88"/>
    <w:pPr>
      <w:numPr>
        <w:numId w:val="4"/>
      </w:numPr>
      <w:spacing w:after="60"/>
    </w:pPr>
  </w:style>
  <w:style w:type="paragraph" w:customStyle="1" w:styleId="BulletedListLevel2">
    <w:name w:val="Bulleted List Level 2"/>
    <w:basedOn w:val="BulletedList"/>
    <w:uiPriority w:val="1"/>
    <w:rsid w:val="00A35E88"/>
    <w:pPr>
      <w:numPr>
        <w:numId w:val="5"/>
      </w:numPr>
    </w:pPr>
  </w:style>
  <w:style w:type="paragraph" w:customStyle="1" w:styleId="FooterText">
    <w:name w:val="Footer Text"/>
    <w:basedOn w:val="Footer"/>
    <w:link w:val="FooterTextChar"/>
    <w:uiPriority w:val="9"/>
    <w:rsid w:val="00A35E88"/>
    <w:rPr>
      <w:rFonts w:cstheme="minorHAnsi"/>
      <w:sz w:val="24"/>
      <w:szCs w:val="24"/>
    </w:rPr>
  </w:style>
  <w:style w:type="character" w:customStyle="1" w:styleId="FooterTextChar">
    <w:name w:val="Footer Text Char"/>
    <w:basedOn w:val="FooterChar"/>
    <w:link w:val="FooterText"/>
    <w:uiPriority w:val="9"/>
    <w:rsid w:val="00A35E88"/>
    <w:rPr>
      <w:rFonts w:ascii="Calibri Light" w:hAnsi="Calibri Light" w:cstheme="minorHAnsi"/>
      <w:sz w:val="24"/>
      <w:szCs w:val="24"/>
    </w:rPr>
  </w:style>
  <w:style w:type="paragraph" w:customStyle="1" w:styleId="NumberedList">
    <w:name w:val="Numbered List"/>
    <w:basedOn w:val="Body"/>
    <w:uiPriority w:val="1"/>
    <w:rsid w:val="00A35E88"/>
    <w:pPr>
      <w:numPr>
        <w:numId w:val="6"/>
      </w:numPr>
      <w:spacing w:after="6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A35E88"/>
    <w:rPr>
      <w:rFonts w:ascii="Tahoma" w:eastAsia="Tahoma" w:hAnsi="Tahoma" w:cs="Tahoma"/>
      <w:i/>
      <w:sz w:val="23"/>
      <w:szCs w:val="23"/>
    </w:rPr>
  </w:style>
  <w:style w:type="character" w:customStyle="1" w:styleId="Heading5Char">
    <w:name w:val="Heading 5 Char"/>
    <w:basedOn w:val="DefaultParagraphFont"/>
    <w:link w:val="Heading5"/>
    <w:uiPriority w:val="9"/>
    <w:rsid w:val="00A35E88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A35E88"/>
    <w:rPr>
      <w:b/>
      <w:bCs/>
      <w:i/>
    </w:rPr>
  </w:style>
  <w:style w:type="paragraph" w:styleId="Header">
    <w:name w:val="header"/>
    <w:basedOn w:val="Normal"/>
    <w:link w:val="HeaderChar"/>
    <w:uiPriority w:val="99"/>
    <w:semiHidden/>
    <w:rsid w:val="00A35E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5E88"/>
  </w:style>
  <w:style w:type="paragraph" w:styleId="Title">
    <w:name w:val="Title"/>
    <w:basedOn w:val="Normal"/>
    <w:next w:val="Normal"/>
    <w:link w:val="TitleChar"/>
    <w:uiPriority w:val="10"/>
    <w:rsid w:val="00A35E88"/>
    <w:pPr>
      <w:ind w:left="288"/>
      <w:contextualSpacing/>
    </w:pPr>
    <w:rPr>
      <w:rFonts w:eastAsiaTheme="majorEastAsia" w:cstheme="majorBidi"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5E88"/>
    <w:rPr>
      <w:rFonts w:eastAsiaTheme="majorEastAsia" w:cstheme="majorBidi"/>
      <w:color w:val="FFFFFF" w:themeColor="background1"/>
      <w:spacing w:val="-10"/>
      <w:kern w:val="28"/>
      <w:sz w:val="52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A35E88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rsid w:val="00A35E8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8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84E"/>
    <w:rPr>
      <w:rFonts w:ascii="Tahoma" w:hAnsi="Tahoma" w:cs="Tahoma"/>
      <w:sz w:val="16"/>
      <w:szCs w:val="16"/>
    </w:rPr>
  </w:style>
  <w:style w:type="character" w:styleId="SubtleReference">
    <w:name w:val="Subtle Reference"/>
    <w:basedOn w:val="DefaultParagraphFont"/>
    <w:uiPriority w:val="31"/>
    <w:rsid w:val="00A35E88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A35E88"/>
    <w:rPr>
      <w:b/>
      <w:bCs/>
      <w:smallCaps/>
      <w:color w:val="000000" w:themeColor="text1"/>
      <w:spacing w:val="5"/>
    </w:rPr>
  </w:style>
  <w:style w:type="table" w:styleId="TableGrid">
    <w:name w:val="Table Grid"/>
    <w:basedOn w:val="TableNormal"/>
    <w:uiPriority w:val="39"/>
    <w:rsid w:val="00E76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40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50B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0B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0B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0B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0B3C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F562D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85A17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85A17"/>
    <w:rPr>
      <w:color w:val="808080"/>
    </w:rPr>
  </w:style>
  <w:style w:type="character" w:customStyle="1" w:styleId="apple-tab-span">
    <w:name w:val="apple-tab-span"/>
    <w:basedOn w:val="DefaultParagraphFont"/>
    <w:rsid w:val="00A85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1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pp.leg.wa.gov/WAC/default.aspx?cite=110-147-14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Stacia (DCYF)</dc:creator>
  <cp:keywords/>
  <dc:description/>
  <cp:lastModifiedBy>Bailey, Stacia (DCYF)</cp:lastModifiedBy>
  <cp:revision>3</cp:revision>
  <dcterms:created xsi:type="dcterms:W3CDTF">2023-11-21T23:19:00Z</dcterms:created>
  <dcterms:modified xsi:type="dcterms:W3CDTF">2024-07-30T16:50:00Z</dcterms:modified>
</cp:coreProperties>
</file>