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  <w:gridCol w:w="6740"/>
      </w:tblGrid>
      <w:tr w:rsidR="009A7FAA" w14:paraId="21CD0AB8" w14:textId="77777777" w:rsidTr="00765E8F">
        <w:tc>
          <w:tcPr>
            <w:tcW w:w="4050" w:type="dxa"/>
          </w:tcPr>
          <w:p w14:paraId="21CD0AB5" w14:textId="77777777" w:rsidR="009A7FAA" w:rsidRDefault="009A7FAA">
            <w:r w:rsidRPr="006A4EF2">
              <w:rPr>
                <w:noProof/>
                <w:highlight w:val="yellow"/>
              </w:rPr>
              <w:drawing>
                <wp:inline distT="0" distB="0" distL="0" distR="0" wp14:anchorId="21CD0B21" wp14:editId="21CD0B22">
                  <wp:extent cx="2106593" cy="357482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CYF-Logo-Color clear.jfif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3737" cy="377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0" w:type="dxa"/>
          </w:tcPr>
          <w:p w14:paraId="21CD0AB6" w14:textId="77777777" w:rsidR="009A7FAA" w:rsidRDefault="009A7FAA" w:rsidP="009A7FA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1CD0AB7" w14:textId="77777777" w:rsidR="009A7FAA" w:rsidRPr="009A7FAA" w:rsidRDefault="009A7FAA" w:rsidP="00765E8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A7FAA">
              <w:rPr>
                <w:rFonts w:ascii="Arial" w:hAnsi="Arial" w:cs="Arial"/>
                <w:b/>
                <w:sz w:val="28"/>
                <w:szCs w:val="28"/>
              </w:rPr>
              <w:t>Special Needs Child Care Rate Request</w:t>
            </w:r>
          </w:p>
        </w:tc>
      </w:tr>
    </w:tbl>
    <w:p w14:paraId="21CD0AB9" w14:textId="77777777" w:rsidR="009A7FAA" w:rsidRDefault="009A7FAA" w:rsidP="006C12A0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9"/>
        <w:gridCol w:w="1762"/>
        <w:gridCol w:w="2709"/>
      </w:tblGrid>
      <w:tr w:rsidR="009A7FAA" w:rsidRPr="008D1212" w14:paraId="21CD0ABF" w14:textId="77777777" w:rsidTr="008400FA">
        <w:trPr>
          <w:trHeight w:val="530"/>
        </w:trPr>
        <w:tc>
          <w:tcPr>
            <w:tcW w:w="6319" w:type="dxa"/>
          </w:tcPr>
          <w:p w14:paraId="21CD0ABA" w14:textId="77777777" w:rsidR="009A7FAA" w:rsidRPr="00820BA8" w:rsidRDefault="009A7FAA" w:rsidP="006645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0BA8">
              <w:rPr>
                <w:rFonts w:ascii="Arial" w:hAnsi="Arial" w:cs="Arial"/>
                <w:sz w:val="18"/>
                <w:szCs w:val="18"/>
              </w:rPr>
              <w:t>Child’s name (print)</w:t>
            </w:r>
          </w:p>
          <w:p w14:paraId="21CD0ABB" w14:textId="77777777" w:rsidR="009A7FAA" w:rsidRPr="00820BA8" w:rsidRDefault="009A7FAA" w:rsidP="006645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0B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820B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BA8">
              <w:rPr>
                <w:rFonts w:ascii="Arial" w:hAnsi="Arial" w:cs="Arial"/>
                <w:sz w:val="18"/>
                <w:szCs w:val="18"/>
              </w:rPr>
            </w:r>
            <w:r w:rsidRPr="00820B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" w:name="_GoBack"/>
            <w:r w:rsidR="009504AF">
              <w:rPr>
                <w:rFonts w:ascii="Arial" w:hAnsi="Arial" w:cs="Arial"/>
                <w:sz w:val="18"/>
                <w:szCs w:val="18"/>
              </w:rPr>
              <w:t> </w:t>
            </w:r>
            <w:r w:rsidR="009504AF">
              <w:rPr>
                <w:rFonts w:ascii="Arial" w:hAnsi="Arial" w:cs="Arial"/>
                <w:sz w:val="18"/>
                <w:szCs w:val="18"/>
              </w:rPr>
              <w:t> </w:t>
            </w:r>
            <w:r w:rsidR="009504AF">
              <w:rPr>
                <w:rFonts w:ascii="Arial" w:hAnsi="Arial" w:cs="Arial"/>
                <w:sz w:val="18"/>
                <w:szCs w:val="18"/>
              </w:rPr>
              <w:t> </w:t>
            </w:r>
            <w:r w:rsidR="009504AF">
              <w:rPr>
                <w:rFonts w:ascii="Arial" w:hAnsi="Arial" w:cs="Arial"/>
                <w:sz w:val="18"/>
                <w:szCs w:val="18"/>
              </w:rPr>
              <w:t> </w:t>
            </w:r>
            <w:r w:rsidR="009504AF">
              <w:rPr>
                <w:rFonts w:ascii="Arial" w:hAnsi="Arial" w:cs="Arial"/>
                <w:sz w:val="18"/>
                <w:szCs w:val="18"/>
              </w:rPr>
              <w:t> </w:t>
            </w:r>
            <w:bookmarkEnd w:id="1"/>
            <w:r w:rsidRPr="00820BA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  <w:p w14:paraId="21CD0ABC" w14:textId="77777777" w:rsidR="009A7FAA" w:rsidRPr="00820BA8" w:rsidRDefault="009A7FAA" w:rsidP="006645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71" w:type="dxa"/>
            <w:gridSpan w:val="2"/>
          </w:tcPr>
          <w:p w14:paraId="21CD0ABD" w14:textId="77777777" w:rsidR="009A7FAA" w:rsidRPr="00820BA8" w:rsidRDefault="009E22DF" w:rsidP="006645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Child’s </w:t>
            </w:r>
            <w:r w:rsidR="009A7FAA" w:rsidRPr="00820BA8">
              <w:rPr>
                <w:rFonts w:ascii="Arial" w:hAnsi="Arial" w:cs="Arial"/>
                <w:sz w:val="18"/>
                <w:szCs w:val="18"/>
              </w:rPr>
              <w:t>Date of Birth</w:t>
            </w:r>
          </w:p>
          <w:p w14:paraId="21CD0ABE" w14:textId="77777777" w:rsidR="009A7FAA" w:rsidRPr="00820BA8" w:rsidRDefault="009A7FAA" w:rsidP="006645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0B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820B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BA8">
              <w:rPr>
                <w:rFonts w:ascii="Arial" w:hAnsi="Arial" w:cs="Arial"/>
                <w:sz w:val="18"/>
                <w:szCs w:val="18"/>
              </w:rPr>
            </w:r>
            <w:r w:rsidRPr="00820B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B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B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B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B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B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BA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9A7FAA" w:rsidRPr="008D1212" w14:paraId="21CD0AC5" w14:textId="77777777" w:rsidTr="008400FA">
        <w:trPr>
          <w:trHeight w:val="548"/>
        </w:trPr>
        <w:tc>
          <w:tcPr>
            <w:tcW w:w="6319" w:type="dxa"/>
          </w:tcPr>
          <w:p w14:paraId="21CD0AC0" w14:textId="77777777" w:rsidR="009A7FAA" w:rsidRPr="00820BA8" w:rsidRDefault="009A7FAA" w:rsidP="006645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0BA8">
              <w:rPr>
                <w:rFonts w:ascii="Arial" w:hAnsi="Arial" w:cs="Arial"/>
                <w:sz w:val="18"/>
                <w:szCs w:val="18"/>
              </w:rPr>
              <w:t>Parent’s Name (print)</w:t>
            </w:r>
          </w:p>
          <w:p w14:paraId="21CD0AC1" w14:textId="77777777" w:rsidR="009A7FAA" w:rsidRPr="00820BA8" w:rsidRDefault="009A7FAA" w:rsidP="006645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0B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820B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BA8">
              <w:rPr>
                <w:rFonts w:ascii="Arial" w:hAnsi="Arial" w:cs="Arial"/>
                <w:sz w:val="18"/>
                <w:szCs w:val="18"/>
              </w:rPr>
            </w:r>
            <w:r w:rsidRPr="00820B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B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B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B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B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B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BA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  <w:p w14:paraId="21CD0AC2" w14:textId="77777777" w:rsidR="009A7FAA" w:rsidRPr="00820BA8" w:rsidRDefault="009A7FAA" w:rsidP="006645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71" w:type="dxa"/>
            <w:gridSpan w:val="2"/>
          </w:tcPr>
          <w:p w14:paraId="21CD0AC3" w14:textId="77777777" w:rsidR="009A7FAA" w:rsidRDefault="009A7FAA" w:rsidP="006645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0BA8">
              <w:rPr>
                <w:rFonts w:ascii="Arial" w:hAnsi="Arial" w:cs="Arial"/>
                <w:sz w:val="18"/>
                <w:szCs w:val="18"/>
              </w:rPr>
              <w:t>Client ID #</w:t>
            </w:r>
          </w:p>
          <w:p w14:paraId="21CD0AC4" w14:textId="77777777" w:rsidR="006C7CB7" w:rsidRPr="00820BA8" w:rsidRDefault="006C7CB7" w:rsidP="006645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9A7FAA" w:rsidRPr="008D1212" w14:paraId="21CD0ACD" w14:textId="77777777" w:rsidTr="008400FA">
        <w:trPr>
          <w:trHeight w:val="566"/>
        </w:trPr>
        <w:tc>
          <w:tcPr>
            <w:tcW w:w="6319" w:type="dxa"/>
          </w:tcPr>
          <w:p w14:paraId="21CD0AC6" w14:textId="77777777" w:rsidR="009A7FAA" w:rsidRPr="00820BA8" w:rsidRDefault="009A7FAA" w:rsidP="006645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0BA8">
              <w:rPr>
                <w:rFonts w:ascii="Arial" w:hAnsi="Arial" w:cs="Arial"/>
                <w:sz w:val="18"/>
                <w:szCs w:val="18"/>
              </w:rPr>
              <w:t>Child Care Provider’s Name (print)</w:t>
            </w:r>
          </w:p>
          <w:p w14:paraId="21CD0AC7" w14:textId="77777777" w:rsidR="009A7FAA" w:rsidRPr="00820BA8" w:rsidRDefault="009A7FAA" w:rsidP="006645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0B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820B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BA8">
              <w:rPr>
                <w:rFonts w:ascii="Arial" w:hAnsi="Arial" w:cs="Arial"/>
                <w:sz w:val="18"/>
                <w:szCs w:val="18"/>
              </w:rPr>
            </w:r>
            <w:r w:rsidRPr="00820B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B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B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B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B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B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BA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  <w:p w14:paraId="21CD0AC8" w14:textId="77777777" w:rsidR="009A7FAA" w:rsidRPr="00820BA8" w:rsidRDefault="009A7FAA" w:rsidP="006645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2" w:type="dxa"/>
          </w:tcPr>
          <w:p w14:paraId="21CD0AC9" w14:textId="77777777" w:rsidR="009A7FAA" w:rsidRPr="00820BA8" w:rsidRDefault="009A7FAA" w:rsidP="006645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0BA8">
              <w:rPr>
                <w:rFonts w:ascii="Arial" w:hAnsi="Arial" w:cs="Arial"/>
                <w:sz w:val="18"/>
                <w:szCs w:val="18"/>
              </w:rPr>
              <w:t>Provider SSPS#</w:t>
            </w:r>
          </w:p>
          <w:p w14:paraId="21CD0ACA" w14:textId="77777777" w:rsidR="008400FA" w:rsidRPr="00820BA8" w:rsidRDefault="008400FA" w:rsidP="006645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0B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820B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BA8">
              <w:rPr>
                <w:rFonts w:ascii="Arial" w:hAnsi="Arial" w:cs="Arial"/>
                <w:sz w:val="18"/>
                <w:szCs w:val="18"/>
              </w:rPr>
            </w:r>
            <w:r w:rsidRPr="00820B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B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B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B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B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B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BA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9" w:type="dxa"/>
          </w:tcPr>
          <w:p w14:paraId="21CD0ACB" w14:textId="77777777" w:rsidR="009A7FAA" w:rsidRPr="00820BA8" w:rsidRDefault="009A7FAA" w:rsidP="006645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0BA8">
              <w:rPr>
                <w:rFonts w:ascii="Arial" w:hAnsi="Arial" w:cs="Arial"/>
                <w:sz w:val="18"/>
                <w:szCs w:val="18"/>
              </w:rPr>
              <w:t xml:space="preserve">Telephone # </w:t>
            </w:r>
          </w:p>
          <w:p w14:paraId="21CD0ACC" w14:textId="77777777" w:rsidR="008400FA" w:rsidRPr="00820BA8" w:rsidRDefault="008400FA" w:rsidP="006645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0B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820B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BA8">
              <w:rPr>
                <w:rFonts w:ascii="Arial" w:hAnsi="Arial" w:cs="Arial"/>
                <w:sz w:val="18"/>
                <w:szCs w:val="18"/>
              </w:rPr>
            </w:r>
            <w:r w:rsidRPr="00820B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B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B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B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B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B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BA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8400FA" w:rsidRPr="008D1212" w14:paraId="21CD0AD4" w14:textId="77777777" w:rsidTr="008400FA">
        <w:trPr>
          <w:trHeight w:val="1034"/>
        </w:trPr>
        <w:tc>
          <w:tcPr>
            <w:tcW w:w="10790" w:type="dxa"/>
            <w:gridSpan w:val="3"/>
          </w:tcPr>
          <w:p w14:paraId="21CD0ACE" w14:textId="77777777" w:rsidR="008400FA" w:rsidRPr="00820BA8" w:rsidRDefault="008400FA" w:rsidP="008400F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20BA8">
              <w:rPr>
                <w:rFonts w:ascii="Arial" w:hAnsi="Arial" w:cs="Arial"/>
                <w:sz w:val="18"/>
                <w:szCs w:val="18"/>
              </w:rPr>
              <w:t xml:space="preserve">Children with special needs generally have physical, emotional or mental challenges limiting one or more major life activities.  Major life activities mean </w:t>
            </w:r>
            <w:r w:rsidR="00E51590">
              <w:rPr>
                <w:rFonts w:ascii="Arial" w:hAnsi="Arial" w:cs="Arial"/>
                <w:sz w:val="18"/>
                <w:szCs w:val="18"/>
              </w:rPr>
              <w:t xml:space="preserve">things like </w:t>
            </w:r>
            <w:r w:rsidRPr="00820BA8">
              <w:rPr>
                <w:rFonts w:ascii="Arial" w:hAnsi="Arial" w:cs="Arial"/>
                <w:sz w:val="18"/>
                <w:szCs w:val="18"/>
              </w:rPr>
              <w:t xml:space="preserve">breathing, hearing, seeing, speaking, walking, using arms and hands, learning and playing. </w:t>
            </w:r>
            <w:r w:rsidR="007626DD">
              <w:rPr>
                <w:rFonts w:ascii="Arial" w:hAnsi="Arial" w:cs="Arial"/>
                <w:b/>
                <w:sz w:val="18"/>
                <w:szCs w:val="18"/>
              </w:rPr>
              <w:t xml:space="preserve">List relevant </w:t>
            </w:r>
            <w:r w:rsidRPr="00820BA8">
              <w:rPr>
                <w:rFonts w:ascii="Arial" w:hAnsi="Arial" w:cs="Arial"/>
                <w:b/>
                <w:sz w:val="18"/>
                <w:szCs w:val="18"/>
              </w:rPr>
              <w:t>medical and/or mental health diagnosis if available</w:t>
            </w:r>
            <w:r w:rsidRPr="00820BA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1CD0ACF" w14:textId="77777777" w:rsidR="008400FA" w:rsidRDefault="008400FA" w:rsidP="006645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0B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820B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BA8">
              <w:rPr>
                <w:rFonts w:ascii="Arial" w:hAnsi="Arial" w:cs="Arial"/>
                <w:sz w:val="18"/>
                <w:szCs w:val="18"/>
              </w:rPr>
            </w:r>
            <w:r w:rsidRPr="00820B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B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B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B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B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B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BA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  <w:p w14:paraId="21CD0AD0" w14:textId="77777777" w:rsidR="006C7CB7" w:rsidRDefault="006C7CB7" w:rsidP="006645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1CD0AD1" w14:textId="77777777" w:rsidR="006C7CB7" w:rsidRDefault="006C7CB7" w:rsidP="006645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1CD0AD2" w14:textId="77777777" w:rsidR="006C7CB7" w:rsidRDefault="006C7CB7" w:rsidP="006645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1CD0AD3" w14:textId="77777777" w:rsidR="006C7CB7" w:rsidRPr="00820BA8" w:rsidRDefault="006C7CB7" w:rsidP="006645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00FA" w:rsidRPr="008D1212" w14:paraId="21CD0ADB" w14:textId="77777777" w:rsidTr="00820BA8">
        <w:trPr>
          <w:trHeight w:val="737"/>
        </w:trPr>
        <w:tc>
          <w:tcPr>
            <w:tcW w:w="10790" w:type="dxa"/>
            <w:gridSpan w:val="3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21CD0AD5" w14:textId="77777777" w:rsidR="00982B6D" w:rsidRDefault="008400F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20BA8">
              <w:rPr>
                <w:rFonts w:ascii="Arial" w:hAnsi="Arial" w:cs="Arial"/>
                <w:b/>
                <w:sz w:val="18"/>
                <w:szCs w:val="18"/>
              </w:rPr>
              <w:t>Please attach documentation</w:t>
            </w:r>
            <w:r w:rsidR="007626DD">
              <w:rPr>
                <w:rFonts w:ascii="Arial" w:hAnsi="Arial" w:cs="Arial"/>
                <w:b/>
                <w:sz w:val="18"/>
                <w:szCs w:val="18"/>
              </w:rPr>
              <w:t xml:space="preserve"> to support the severity of the child’s condition and level of care needed in a </w:t>
            </w:r>
            <w:r w:rsidR="00982B6D">
              <w:rPr>
                <w:rFonts w:ascii="Arial" w:hAnsi="Arial" w:cs="Arial"/>
                <w:b/>
                <w:sz w:val="18"/>
                <w:szCs w:val="18"/>
              </w:rPr>
              <w:t xml:space="preserve">child </w:t>
            </w:r>
            <w:r w:rsidR="007626DD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982B6D">
              <w:rPr>
                <w:rFonts w:ascii="Arial" w:hAnsi="Arial" w:cs="Arial"/>
                <w:b/>
                <w:sz w:val="18"/>
                <w:szCs w:val="18"/>
              </w:rPr>
              <w:t>are setting.</w:t>
            </w:r>
          </w:p>
          <w:p w14:paraId="21CD0AD6" w14:textId="77777777" w:rsidR="00982B6D" w:rsidRDefault="00982B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12A0">
              <w:rPr>
                <w:rFonts w:ascii="Arial" w:hAnsi="Arial" w:cs="Arial"/>
                <w:sz w:val="18"/>
                <w:szCs w:val="18"/>
              </w:rPr>
              <w:t>Documentation must be from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1CD0AD7" w14:textId="77777777" w:rsidR="00982B6D" w:rsidRDefault="00982B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9132F1">
              <w:rPr>
                <w:rFonts w:ascii="Arial" w:hAnsi="Arial" w:cs="Arial"/>
                <w:sz w:val="18"/>
                <w:szCs w:val="18"/>
              </w:rPr>
              <w:t>n individual who is not employed by the child care facility, nor a relative of the child’s family</w:t>
            </w:r>
            <w:r>
              <w:rPr>
                <w:rFonts w:ascii="Arial" w:hAnsi="Arial" w:cs="Arial"/>
                <w:sz w:val="18"/>
                <w:szCs w:val="18"/>
              </w:rPr>
              <w:t xml:space="preserve">; and </w:t>
            </w:r>
          </w:p>
          <w:p w14:paraId="21CD0AD8" w14:textId="77777777" w:rsidR="00982B6D" w:rsidRDefault="00982B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9132F1">
              <w:rPr>
                <w:rFonts w:ascii="Arial" w:hAnsi="Arial" w:cs="Arial"/>
                <w:sz w:val="18"/>
                <w:szCs w:val="18"/>
              </w:rPr>
              <w:t xml:space="preserve"> health, mental health, education, or social service professional with at least a master’s degree or a registered nurse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1CD0AD9" w14:textId="77777777" w:rsidR="00982B6D" w:rsidRDefault="00982B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Examples of supporting documentation that may be accepted are:</w:t>
            </w:r>
          </w:p>
          <w:p w14:paraId="21CD0ADA" w14:textId="77777777" w:rsidR="007626DD" w:rsidRPr="00820BA8" w:rsidRDefault="008400F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C12A0">
              <w:rPr>
                <w:rFonts w:ascii="Arial" w:hAnsi="Arial" w:cs="Arial"/>
                <w:sz w:val="18"/>
                <w:szCs w:val="18"/>
              </w:rPr>
              <w:t>Individual Habilitation Plan (IHP), Individual Education Plan (IEP) Individual Family Service Plan (IFSP), health records, mental health assessments</w:t>
            </w:r>
            <w:r w:rsidR="00982B6D">
              <w:rPr>
                <w:rFonts w:ascii="Arial" w:hAnsi="Arial" w:cs="Arial"/>
                <w:sz w:val="18"/>
                <w:szCs w:val="18"/>
              </w:rPr>
              <w:t>.</w:t>
            </w:r>
            <w:r w:rsidRPr="006C12A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400FA" w:rsidRPr="008D1212" w14:paraId="21CD0ADD" w14:textId="77777777" w:rsidTr="00096F22">
        <w:trPr>
          <w:trHeight w:val="305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FFC"/>
            <w:vAlign w:val="center"/>
          </w:tcPr>
          <w:p w14:paraId="21CD0ADC" w14:textId="77777777" w:rsidR="008400FA" w:rsidRPr="008400FA" w:rsidRDefault="008400FA" w:rsidP="00096F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Needs of Child</w:t>
            </w:r>
          </w:p>
        </w:tc>
      </w:tr>
      <w:tr w:rsidR="008400FA" w:rsidRPr="008D1212" w14:paraId="21CD0AE2" w14:textId="77777777" w:rsidTr="006C12A0">
        <w:trPr>
          <w:trHeight w:val="1052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D0ADE" w14:textId="77777777" w:rsidR="006F33F0" w:rsidRPr="006C12A0" w:rsidRDefault="006F33F0" w:rsidP="008400F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C12A0">
              <w:rPr>
                <w:rFonts w:ascii="Arial" w:hAnsi="Arial" w:cs="Arial"/>
                <w:b/>
                <w:sz w:val="18"/>
                <w:szCs w:val="18"/>
              </w:rPr>
              <w:t>To Be Completed by the Provider:</w:t>
            </w:r>
          </w:p>
          <w:p w14:paraId="21CD0ADF" w14:textId="77777777" w:rsidR="006F33F0" w:rsidRDefault="006F33F0" w:rsidP="008400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1CD0AE0" w14:textId="77777777" w:rsidR="0024085A" w:rsidRDefault="0024085A" w:rsidP="008400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Please use this space to describe this child’s sp</w:t>
            </w:r>
            <w:r w:rsidR="007626DD">
              <w:rPr>
                <w:rFonts w:ascii="Arial" w:hAnsi="Arial" w:cs="Arial"/>
                <w:sz w:val="18"/>
                <w:szCs w:val="18"/>
              </w:rPr>
              <w:t>ecific</w:t>
            </w:r>
            <w:r>
              <w:rPr>
                <w:rFonts w:ascii="Arial" w:hAnsi="Arial" w:cs="Arial"/>
                <w:sz w:val="18"/>
                <w:szCs w:val="18"/>
              </w:rPr>
              <w:t xml:space="preserve"> needs and how you will support them.</w:t>
            </w:r>
            <w:r w:rsidR="00703643">
              <w:rPr>
                <w:rFonts w:ascii="Arial" w:hAnsi="Arial" w:cs="Arial"/>
                <w:sz w:val="18"/>
                <w:szCs w:val="18"/>
              </w:rPr>
              <w:t xml:space="preserve"> Please use specific examples.</w:t>
            </w:r>
          </w:p>
          <w:p w14:paraId="21CD0AE1" w14:textId="77777777" w:rsidR="008400FA" w:rsidRPr="006C12A0" w:rsidRDefault="0024085A" w:rsidP="006C12A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Include any </w:t>
            </w:r>
            <w:r w:rsidR="008400FA" w:rsidRPr="00AC2032">
              <w:rPr>
                <w:rFonts w:ascii="Arial" w:hAnsi="Arial" w:cs="Arial"/>
                <w:sz w:val="18"/>
                <w:szCs w:val="18"/>
              </w:rPr>
              <w:t xml:space="preserve">tasks </w:t>
            </w:r>
            <w:r>
              <w:rPr>
                <w:rFonts w:ascii="Arial" w:hAnsi="Arial" w:cs="Arial"/>
                <w:sz w:val="18"/>
                <w:szCs w:val="18"/>
              </w:rPr>
              <w:t xml:space="preserve">that </w:t>
            </w:r>
            <w:r w:rsidR="008400FA" w:rsidRPr="00AC2032">
              <w:rPr>
                <w:rFonts w:ascii="Arial" w:hAnsi="Arial" w:cs="Arial"/>
                <w:sz w:val="18"/>
                <w:szCs w:val="18"/>
              </w:rPr>
              <w:t xml:space="preserve">you </w:t>
            </w:r>
            <w:r>
              <w:rPr>
                <w:rFonts w:ascii="Arial" w:hAnsi="Arial" w:cs="Arial"/>
                <w:sz w:val="18"/>
                <w:szCs w:val="18"/>
              </w:rPr>
              <w:t xml:space="preserve">will </w:t>
            </w:r>
            <w:r w:rsidR="008400FA" w:rsidRPr="00AC2032">
              <w:rPr>
                <w:rFonts w:ascii="Arial" w:hAnsi="Arial" w:cs="Arial"/>
                <w:sz w:val="18"/>
                <w:szCs w:val="18"/>
              </w:rPr>
              <w:t>perform that require</w:t>
            </w:r>
            <w:r w:rsidR="00B8050E">
              <w:rPr>
                <w:rFonts w:ascii="Arial" w:hAnsi="Arial" w:cs="Arial"/>
                <w:sz w:val="18"/>
                <w:szCs w:val="18"/>
              </w:rPr>
              <w:t>s</w:t>
            </w:r>
            <w:r w:rsidR="008400FA" w:rsidRPr="00AC2032">
              <w:rPr>
                <w:rFonts w:ascii="Arial" w:hAnsi="Arial" w:cs="Arial"/>
                <w:sz w:val="18"/>
                <w:szCs w:val="18"/>
              </w:rPr>
              <w:t xml:space="preserve"> extra care above and beyond what you do for a typical child </w:t>
            </w:r>
            <w:r w:rsidR="007057F3">
              <w:rPr>
                <w:rFonts w:ascii="Arial" w:hAnsi="Arial" w:cs="Arial"/>
                <w:sz w:val="18"/>
                <w:szCs w:val="18"/>
              </w:rPr>
              <w:t xml:space="preserve">of the same age </w:t>
            </w:r>
            <w:r w:rsidR="008400FA" w:rsidRPr="00AC2032">
              <w:rPr>
                <w:rFonts w:ascii="Arial" w:hAnsi="Arial" w:cs="Arial"/>
                <w:sz w:val="18"/>
                <w:szCs w:val="18"/>
              </w:rPr>
              <w:t xml:space="preserve">in your care. </w:t>
            </w:r>
          </w:p>
        </w:tc>
      </w:tr>
    </w:tbl>
    <w:p w14:paraId="21CD0AE3" w14:textId="77777777" w:rsidR="006C12A0" w:rsidRPr="006C12A0" w:rsidRDefault="006C12A0" w:rsidP="006C12A0">
      <w:pPr>
        <w:spacing w:after="0"/>
        <w:rPr>
          <w:rFonts w:ascii="Times New Roman" w:hAnsi="Times New Roman" w:cs="Times New Roman"/>
          <w:sz w:val="2"/>
          <w:szCs w:val="2"/>
        </w:rPr>
        <w:sectPr w:rsidR="006C12A0" w:rsidRPr="006C12A0" w:rsidSect="009A7FAA">
          <w:footerReference w:type="default" r:id="rId12"/>
          <w:pgSz w:w="12240" w:h="15840"/>
          <w:pgMar w:top="720" w:right="720" w:bottom="720" w:left="720" w:header="288" w:footer="720" w:gutter="0"/>
          <w:cols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6C12A0" w:rsidRPr="008D1212" w14:paraId="21CD0AE6" w14:textId="77777777" w:rsidTr="009504AF">
        <w:trPr>
          <w:trHeight w:val="5903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D0AE4" w14:textId="77777777" w:rsidR="009504AF" w:rsidRDefault="009504AF" w:rsidP="008400F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9" w:name="Text28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9"/>
          </w:p>
          <w:p w14:paraId="21CD0AE5" w14:textId="77777777" w:rsidR="009504AF" w:rsidRPr="006C12A0" w:rsidRDefault="009504AF" w:rsidP="008400F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1CD0AE7" w14:textId="77777777" w:rsidR="006C12A0" w:rsidRPr="006C12A0" w:rsidRDefault="006C12A0" w:rsidP="006C12A0">
      <w:pPr>
        <w:spacing w:after="0"/>
        <w:rPr>
          <w:rFonts w:ascii="Times New Roman" w:hAnsi="Times New Roman" w:cs="Times New Roman"/>
          <w:sz w:val="2"/>
          <w:szCs w:val="2"/>
        </w:rPr>
        <w:sectPr w:rsidR="006C12A0" w:rsidRPr="006C12A0" w:rsidSect="006C12A0">
          <w:type w:val="continuous"/>
          <w:pgSz w:w="12240" w:h="15840"/>
          <w:pgMar w:top="720" w:right="720" w:bottom="720" w:left="720" w:header="288" w:footer="720" w:gutter="0"/>
          <w:cols w:space="720"/>
          <w:formProt w:val="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2"/>
        <w:gridCol w:w="4065"/>
        <w:gridCol w:w="2113"/>
      </w:tblGrid>
      <w:tr w:rsidR="003C6B8D" w:rsidRPr="008D1212" w14:paraId="21CD0AEE" w14:textId="77777777" w:rsidTr="003C6B8D">
        <w:trPr>
          <w:trHeight w:val="872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D0AE8" w14:textId="77777777" w:rsidR="003C6B8D" w:rsidRDefault="003C6B8D" w:rsidP="006C12A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Parent Name:</w:t>
            </w:r>
          </w:p>
          <w:p w14:paraId="21CD0AE9" w14:textId="77777777" w:rsidR="003C6B8D" w:rsidRPr="003C6B8D" w:rsidRDefault="003C6B8D" w:rsidP="006C12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6B8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0" w:name="Text26"/>
            <w:r w:rsidRPr="003C6B8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6B8D">
              <w:rPr>
                <w:rFonts w:ascii="Arial" w:hAnsi="Arial" w:cs="Arial"/>
                <w:sz w:val="20"/>
                <w:szCs w:val="20"/>
              </w:rPr>
            </w:r>
            <w:r w:rsidRPr="003C6B8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6B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B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B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B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B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B8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D0AEA" w14:textId="77777777" w:rsidR="003C6B8D" w:rsidRDefault="003C6B8D" w:rsidP="006C12A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Child Name:</w:t>
            </w:r>
          </w:p>
          <w:p w14:paraId="21CD0AEB" w14:textId="77777777" w:rsidR="003C6B8D" w:rsidRPr="003C6B8D" w:rsidRDefault="003C6B8D" w:rsidP="006C12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6B8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1" w:name="Text24"/>
            <w:r w:rsidRPr="003C6B8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6B8D">
              <w:rPr>
                <w:rFonts w:ascii="Arial" w:hAnsi="Arial" w:cs="Arial"/>
                <w:sz w:val="20"/>
                <w:szCs w:val="20"/>
              </w:rPr>
            </w:r>
            <w:r w:rsidRPr="003C6B8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6B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B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B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B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B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B8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D0AEC" w14:textId="77777777" w:rsidR="003C6B8D" w:rsidRDefault="003C6B8D" w:rsidP="006C12A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Client ID:</w:t>
            </w:r>
          </w:p>
          <w:p w14:paraId="21CD0AED" w14:textId="77777777" w:rsidR="003C6B8D" w:rsidRPr="003C6B8D" w:rsidRDefault="003C6B8D" w:rsidP="006C12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6B8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3C6B8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6B8D">
              <w:rPr>
                <w:rFonts w:ascii="Arial" w:hAnsi="Arial" w:cs="Arial"/>
                <w:sz w:val="20"/>
                <w:szCs w:val="20"/>
              </w:rPr>
            </w:r>
            <w:r w:rsidRPr="003C6B8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6B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B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B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B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B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6B8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D27374" w:rsidRPr="008D1212" w14:paraId="21CD0AF0" w14:textId="77777777" w:rsidTr="00096F22">
        <w:trPr>
          <w:trHeight w:val="251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FFC"/>
            <w:vAlign w:val="center"/>
          </w:tcPr>
          <w:p w14:paraId="21CD0AEF" w14:textId="77777777" w:rsidR="00D27374" w:rsidRPr="00D27374" w:rsidRDefault="00D27374" w:rsidP="00096F2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Child Care Rate Request</w:t>
            </w:r>
          </w:p>
        </w:tc>
      </w:tr>
      <w:tr w:rsidR="00AC2032" w:rsidRPr="008D1212" w14:paraId="21CD0B00" w14:textId="77777777" w:rsidTr="00AC2032">
        <w:trPr>
          <w:trHeight w:val="980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D0AF1" w14:textId="77777777" w:rsidR="001B225A" w:rsidRDefault="00AC2032" w:rsidP="00AC20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7374">
              <w:rPr>
                <w:rFonts w:ascii="Arial" w:hAnsi="Arial" w:cs="Arial"/>
                <w:sz w:val="18"/>
                <w:szCs w:val="18"/>
              </w:rPr>
              <w:t>What is the</w:t>
            </w:r>
            <w:r w:rsidR="001B225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7374">
              <w:rPr>
                <w:rFonts w:ascii="Arial" w:hAnsi="Arial" w:cs="Arial"/>
                <w:sz w:val="18"/>
                <w:szCs w:val="18"/>
              </w:rPr>
              <w:t xml:space="preserve">child care rate you are requesting </w:t>
            </w:r>
            <w:r w:rsidR="001B225A">
              <w:rPr>
                <w:rFonts w:ascii="Arial" w:hAnsi="Arial" w:cs="Arial"/>
                <w:sz w:val="18"/>
                <w:szCs w:val="18"/>
              </w:rPr>
              <w:t>in addition to the regular rate</w:t>
            </w:r>
            <w:r w:rsidRPr="00D27374"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21CD0AF2" w14:textId="77777777" w:rsidR="001B225A" w:rsidRDefault="001B225A" w:rsidP="00AC20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1CD0AF3" w14:textId="77777777" w:rsidR="001B225A" w:rsidRDefault="001B225A" w:rsidP="00AC20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AC2032" w:rsidRPr="00D273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 w:rsidR="00AC2032" w:rsidRPr="00D273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A2226">
              <w:rPr>
                <w:rFonts w:ascii="Arial" w:hAnsi="Arial" w:cs="Arial"/>
                <w:sz w:val="18"/>
                <w:szCs w:val="18"/>
              </w:rPr>
            </w:r>
            <w:r w:rsidR="00DA22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C2032" w:rsidRPr="00D2737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  <w:r w:rsidR="00AC2032" w:rsidRPr="00D27374">
              <w:rPr>
                <w:rFonts w:ascii="Arial" w:hAnsi="Arial" w:cs="Arial"/>
                <w:sz w:val="18"/>
                <w:szCs w:val="18"/>
              </w:rPr>
              <w:t xml:space="preserve"> Hourly 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AC2032" w:rsidRPr="00D273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"/>
            <w:r w:rsidR="00AC2032" w:rsidRPr="00D273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A2226">
              <w:rPr>
                <w:rFonts w:ascii="Arial" w:hAnsi="Arial" w:cs="Arial"/>
                <w:sz w:val="18"/>
                <w:szCs w:val="18"/>
              </w:rPr>
            </w:r>
            <w:r w:rsidR="00DA22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C2032" w:rsidRPr="00D2737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  <w:r w:rsidR="00AC2032" w:rsidRPr="00D27374">
              <w:rPr>
                <w:rFonts w:ascii="Arial" w:hAnsi="Arial" w:cs="Arial"/>
                <w:sz w:val="18"/>
                <w:szCs w:val="18"/>
              </w:rPr>
              <w:t xml:space="preserve"> Daily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C2032" w:rsidRPr="00D273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2032" w:rsidRPr="00D273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6"/>
            <w:r w:rsidR="00AC2032" w:rsidRPr="00D273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A2226">
              <w:rPr>
                <w:rFonts w:ascii="Arial" w:hAnsi="Arial" w:cs="Arial"/>
                <w:sz w:val="18"/>
                <w:szCs w:val="18"/>
              </w:rPr>
            </w:r>
            <w:r w:rsidR="00DA22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C2032" w:rsidRPr="00D2737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  <w:r w:rsidR="00AC2032" w:rsidRPr="00D27374">
              <w:rPr>
                <w:rFonts w:ascii="Arial" w:hAnsi="Arial" w:cs="Arial"/>
                <w:sz w:val="18"/>
                <w:szCs w:val="18"/>
              </w:rPr>
              <w:t xml:space="preserve"> Weekly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C2032" w:rsidRPr="00D2737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C2032" w:rsidRPr="00D273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7"/>
            <w:r w:rsidR="00AC2032" w:rsidRPr="00D273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A2226">
              <w:rPr>
                <w:rFonts w:ascii="Arial" w:hAnsi="Arial" w:cs="Arial"/>
                <w:sz w:val="18"/>
                <w:szCs w:val="18"/>
              </w:rPr>
            </w:r>
            <w:r w:rsidR="00DA22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C2032" w:rsidRPr="00D2737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  <w:r w:rsidR="00AC2032" w:rsidRPr="00D27374">
              <w:rPr>
                <w:rFonts w:ascii="Arial" w:hAnsi="Arial" w:cs="Arial"/>
                <w:sz w:val="18"/>
                <w:szCs w:val="18"/>
              </w:rPr>
              <w:t xml:space="preserve"> Monthly</w:t>
            </w:r>
          </w:p>
          <w:p w14:paraId="21CD0AF4" w14:textId="77777777" w:rsidR="00E53400" w:rsidRPr="007626DD" w:rsidRDefault="00E53400" w:rsidP="00AC20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1CD0AF5" w14:textId="77777777" w:rsidR="00270BD6" w:rsidRPr="006C12A0" w:rsidRDefault="00270BD6" w:rsidP="00AC2032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6C12A0">
              <w:rPr>
                <w:rFonts w:ascii="Arial" w:hAnsi="Arial" w:cs="Arial"/>
                <w:i/>
                <w:sz w:val="18"/>
                <w:szCs w:val="18"/>
              </w:rPr>
              <w:t xml:space="preserve">Please note: DCYF converts all level 2 special needs payment rates into an </w:t>
            </w:r>
            <w:r w:rsidRPr="006C12A0">
              <w:rPr>
                <w:rFonts w:ascii="Arial" w:hAnsi="Arial" w:cs="Arial"/>
                <w:i/>
                <w:sz w:val="18"/>
                <w:szCs w:val="18"/>
                <w:u w:val="single"/>
              </w:rPr>
              <w:t>hourly</w:t>
            </w:r>
            <w:r w:rsidRPr="006C12A0">
              <w:rPr>
                <w:rFonts w:ascii="Arial" w:hAnsi="Arial" w:cs="Arial"/>
                <w:i/>
                <w:sz w:val="18"/>
                <w:szCs w:val="18"/>
              </w:rPr>
              <w:t xml:space="preserve"> rate </w:t>
            </w:r>
            <w:r w:rsidR="007626DD" w:rsidRPr="006C12A0">
              <w:rPr>
                <w:rFonts w:ascii="Arial" w:hAnsi="Arial" w:cs="Arial"/>
                <w:i/>
                <w:sz w:val="18"/>
                <w:szCs w:val="18"/>
              </w:rPr>
              <w:t>subject to</w:t>
            </w:r>
            <w:r w:rsidRPr="006C12A0">
              <w:rPr>
                <w:rFonts w:ascii="Arial" w:hAnsi="Arial" w:cs="Arial"/>
                <w:i/>
                <w:sz w:val="18"/>
                <w:szCs w:val="18"/>
              </w:rPr>
              <w:t xml:space="preserve"> maximum rate </w:t>
            </w:r>
            <w:r w:rsidR="007626DD" w:rsidRPr="006C12A0">
              <w:rPr>
                <w:rFonts w:ascii="Arial" w:hAnsi="Arial" w:cs="Arial"/>
                <w:i/>
                <w:sz w:val="18"/>
                <w:szCs w:val="18"/>
              </w:rPr>
              <w:t>limits</w:t>
            </w:r>
            <w:r w:rsidRPr="006C12A0">
              <w:rPr>
                <w:rFonts w:ascii="Arial" w:hAnsi="Arial" w:cs="Arial"/>
                <w:i/>
                <w:sz w:val="18"/>
                <w:szCs w:val="18"/>
              </w:rPr>
              <w:t xml:space="preserve"> outlined in WAC</w:t>
            </w:r>
            <w:r w:rsidR="006B0863" w:rsidRPr="006C12A0">
              <w:rPr>
                <w:rFonts w:ascii="Arial" w:hAnsi="Arial" w:cs="Arial"/>
                <w:i/>
                <w:sz w:val="18"/>
                <w:szCs w:val="18"/>
              </w:rPr>
              <w:t>s</w:t>
            </w:r>
            <w:r w:rsidRPr="006C12A0">
              <w:rPr>
                <w:rFonts w:ascii="Arial" w:hAnsi="Arial" w:cs="Arial"/>
                <w:i/>
                <w:sz w:val="18"/>
                <w:szCs w:val="18"/>
              </w:rPr>
              <w:t xml:space="preserve"> 110-15-0225, 110-15-0230, and 110-15-0235</w:t>
            </w:r>
          </w:p>
          <w:p w14:paraId="21CD0AF6" w14:textId="77777777" w:rsidR="00AC2032" w:rsidRPr="00D27374" w:rsidRDefault="00AC2032" w:rsidP="00AC20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1CD0AF7" w14:textId="77777777" w:rsidR="00AC2032" w:rsidRPr="00D27374" w:rsidRDefault="00AC2032" w:rsidP="00AC20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27374">
              <w:rPr>
                <w:rFonts w:ascii="Arial" w:hAnsi="Arial" w:cs="Arial"/>
                <w:sz w:val="18"/>
                <w:szCs w:val="18"/>
              </w:rPr>
              <w:t>What type of child care provider are you?</w:t>
            </w:r>
          </w:p>
          <w:p w14:paraId="21CD0AF8" w14:textId="77777777" w:rsidR="00AC2032" w:rsidRPr="00D27374" w:rsidRDefault="00AC2032" w:rsidP="00AC20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1CD0AF9" w14:textId="77777777" w:rsidR="00AC2032" w:rsidRPr="00D27374" w:rsidRDefault="00AC2032" w:rsidP="00AC203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73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8"/>
            <w:r w:rsidRPr="00D273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A2226">
              <w:rPr>
                <w:rFonts w:ascii="Arial" w:hAnsi="Arial" w:cs="Arial"/>
                <w:sz w:val="18"/>
                <w:szCs w:val="18"/>
              </w:rPr>
            </w:r>
            <w:r w:rsidR="00DA22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2737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  <w:r w:rsidRPr="00D27374">
              <w:rPr>
                <w:rFonts w:ascii="Arial" w:hAnsi="Arial" w:cs="Arial"/>
                <w:sz w:val="18"/>
                <w:szCs w:val="18"/>
              </w:rPr>
              <w:t xml:space="preserve">  Family, Friends, and Neighbors (FFN)     </w:t>
            </w:r>
            <w:r w:rsidRPr="00D273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9"/>
            <w:r w:rsidRPr="00D273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A2226">
              <w:rPr>
                <w:rFonts w:ascii="Arial" w:hAnsi="Arial" w:cs="Arial"/>
                <w:sz w:val="18"/>
                <w:szCs w:val="18"/>
              </w:rPr>
            </w:r>
            <w:r w:rsidR="00DA22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2737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  <w:r w:rsidRPr="00D27374">
              <w:rPr>
                <w:rFonts w:ascii="Arial" w:hAnsi="Arial" w:cs="Arial"/>
                <w:sz w:val="18"/>
                <w:szCs w:val="18"/>
              </w:rPr>
              <w:t xml:space="preserve"> Licensed Family Home (LFH)     </w:t>
            </w:r>
            <w:r w:rsidRPr="00D273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0"/>
            <w:r w:rsidRPr="00D273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A2226">
              <w:rPr>
                <w:rFonts w:ascii="Arial" w:hAnsi="Arial" w:cs="Arial"/>
                <w:sz w:val="18"/>
                <w:szCs w:val="18"/>
              </w:rPr>
            </w:r>
            <w:r w:rsidR="00DA22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2737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  <w:r w:rsidRPr="00D27374">
              <w:rPr>
                <w:rFonts w:ascii="Arial" w:hAnsi="Arial" w:cs="Arial"/>
                <w:sz w:val="18"/>
                <w:szCs w:val="18"/>
              </w:rPr>
              <w:t xml:space="preserve"> Licensed Center</w:t>
            </w:r>
          </w:p>
          <w:p w14:paraId="21CD0AFA" w14:textId="77777777" w:rsidR="00AC2032" w:rsidRPr="00D27374" w:rsidRDefault="00AC2032" w:rsidP="00AC20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1CD0AFB" w14:textId="77777777" w:rsidR="00131DD4" w:rsidRDefault="00131DD4" w:rsidP="00AC20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Will someone </w:t>
            </w:r>
            <w:r w:rsidR="007626DD">
              <w:rPr>
                <w:rFonts w:ascii="Arial" w:hAnsi="Arial" w:cs="Arial"/>
                <w:sz w:val="18"/>
                <w:szCs w:val="18"/>
              </w:rPr>
              <w:t>be</w:t>
            </w:r>
            <w:r>
              <w:rPr>
                <w:rFonts w:ascii="Arial" w:hAnsi="Arial" w:cs="Arial"/>
                <w:sz w:val="18"/>
                <w:szCs w:val="18"/>
              </w:rPr>
              <w:t xml:space="preserve"> dedicated to </w:t>
            </w:r>
            <w:r w:rsidR="0070059E">
              <w:rPr>
                <w:rFonts w:ascii="Arial" w:hAnsi="Arial" w:cs="Arial"/>
                <w:sz w:val="18"/>
                <w:szCs w:val="18"/>
              </w:rPr>
              <w:t>providing care for this child one-on-one</w:t>
            </w:r>
            <w:r>
              <w:rPr>
                <w:rFonts w:ascii="Arial" w:hAnsi="Arial" w:cs="Arial"/>
                <w:sz w:val="18"/>
                <w:szCs w:val="18"/>
              </w:rPr>
              <w:t xml:space="preserve">?     </w:t>
            </w:r>
            <w:r w:rsidRPr="00D273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73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A2226">
              <w:rPr>
                <w:rFonts w:ascii="Arial" w:hAnsi="Arial" w:cs="Arial"/>
                <w:sz w:val="18"/>
                <w:szCs w:val="18"/>
              </w:rPr>
            </w:r>
            <w:r w:rsidR="00DA22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2737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Yes</w:t>
            </w:r>
            <w:r w:rsidR="0070059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D2737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D273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73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A2226">
              <w:rPr>
                <w:rFonts w:ascii="Arial" w:hAnsi="Arial" w:cs="Arial"/>
                <w:sz w:val="18"/>
                <w:szCs w:val="18"/>
              </w:rPr>
            </w:r>
            <w:r w:rsidR="00DA22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2737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2737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21CD0AFC" w14:textId="77777777" w:rsidR="0070059E" w:rsidRDefault="0070059E" w:rsidP="00AC20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1CD0AFD" w14:textId="77777777" w:rsidR="00AC2032" w:rsidRPr="00D27374" w:rsidRDefault="00131DD4" w:rsidP="00AC20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yes, the n</w:t>
            </w:r>
            <w:r w:rsidR="00AC2032" w:rsidRPr="00D27374">
              <w:rPr>
                <w:rFonts w:ascii="Arial" w:hAnsi="Arial" w:cs="Arial"/>
                <w:sz w:val="18"/>
                <w:szCs w:val="18"/>
              </w:rPr>
              <w:t xml:space="preserve">ame of </w:t>
            </w:r>
            <w:r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AC2032" w:rsidRPr="00D27374">
              <w:rPr>
                <w:rFonts w:ascii="Arial" w:hAnsi="Arial" w:cs="Arial"/>
                <w:sz w:val="18"/>
                <w:szCs w:val="18"/>
              </w:rPr>
              <w:t>person providing</w:t>
            </w:r>
            <w:r w:rsidR="002573BF" w:rsidRPr="00D27374">
              <w:rPr>
                <w:rFonts w:ascii="Arial" w:hAnsi="Arial" w:cs="Arial"/>
                <w:sz w:val="18"/>
                <w:szCs w:val="18"/>
              </w:rPr>
              <w:t xml:space="preserve"> one</w:t>
            </w:r>
            <w:r w:rsidR="002573BF">
              <w:rPr>
                <w:rFonts w:ascii="Arial" w:hAnsi="Arial" w:cs="Arial"/>
                <w:sz w:val="18"/>
                <w:szCs w:val="18"/>
              </w:rPr>
              <w:t>-</w:t>
            </w:r>
            <w:r w:rsidR="002573BF" w:rsidRPr="00D27374">
              <w:rPr>
                <w:rFonts w:ascii="Arial" w:hAnsi="Arial" w:cs="Arial"/>
                <w:sz w:val="18"/>
                <w:szCs w:val="18"/>
              </w:rPr>
              <w:t>on</w:t>
            </w:r>
            <w:r w:rsidR="002573BF">
              <w:rPr>
                <w:rFonts w:ascii="Arial" w:hAnsi="Arial" w:cs="Arial"/>
                <w:sz w:val="18"/>
                <w:szCs w:val="18"/>
              </w:rPr>
              <w:t>-</w:t>
            </w:r>
            <w:r w:rsidR="002573BF" w:rsidRPr="00D27374">
              <w:rPr>
                <w:rFonts w:ascii="Arial" w:hAnsi="Arial" w:cs="Arial"/>
                <w:sz w:val="18"/>
                <w:szCs w:val="18"/>
              </w:rPr>
              <w:t xml:space="preserve">one </w:t>
            </w:r>
            <w:r w:rsidR="00AC2032" w:rsidRPr="00D27374">
              <w:rPr>
                <w:rFonts w:ascii="Arial" w:hAnsi="Arial" w:cs="Arial"/>
                <w:sz w:val="18"/>
                <w:szCs w:val="18"/>
              </w:rPr>
              <w:t>care</w:t>
            </w:r>
            <w:r w:rsidR="0024085A">
              <w:rPr>
                <w:rFonts w:ascii="Arial" w:hAnsi="Arial" w:cs="Arial"/>
                <w:sz w:val="18"/>
                <w:szCs w:val="18"/>
              </w:rPr>
              <w:t>:</w:t>
            </w:r>
            <w:r w:rsidR="00D2737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273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D2737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27374">
              <w:rPr>
                <w:rFonts w:ascii="Arial" w:hAnsi="Arial" w:cs="Arial"/>
                <w:sz w:val="18"/>
                <w:szCs w:val="18"/>
              </w:rPr>
            </w:r>
            <w:r w:rsidR="00D273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73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3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3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3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37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2737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  <w:p w14:paraId="21CD0AFE" w14:textId="77777777" w:rsidR="00AC2032" w:rsidRPr="00AC2032" w:rsidRDefault="00AC2032" w:rsidP="00AC2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1CD0AFF" w14:textId="77777777" w:rsidR="00AC2032" w:rsidRPr="00AC2032" w:rsidRDefault="00AC2032" w:rsidP="00AC203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1CD0B01" w14:textId="77777777" w:rsidR="008400FA" w:rsidRPr="008D1212" w:rsidRDefault="008400FA" w:rsidP="008400FA">
      <w:pPr>
        <w:spacing w:after="0" w:line="240" w:lineRule="auto"/>
        <w:rPr>
          <w:rFonts w:ascii="Times New Roman" w:hAnsi="Times New Roman"/>
        </w:rPr>
      </w:pPr>
    </w:p>
    <w:p w14:paraId="21CD0B02" w14:textId="77777777" w:rsidR="00D27374" w:rsidRPr="00D27374" w:rsidRDefault="00D27374" w:rsidP="00D27374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27374">
        <w:rPr>
          <w:rFonts w:ascii="Arial" w:hAnsi="Arial" w:cs="Arial"/>
          <w:b/>
          <w:sz w:val="18"/>
          <w:szCs w:val="18"/>
        </w:rPr>
        <w:t>By signing this form, I acknowledge my request for a special needs rate:</w:t>
      </w:r>
    </w:p>
    <w:p w14:paraId="21CD0B03" w14:textId="77777777" w:rsidR="00D27374" w:rsidRPr="00646EB2" w:rsidRDefault="00D27374" w:rsidP="00D27374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5"/>
        <w:gridCol w:w="2695"/>
      </w:tblGrid>
      <w:tr w:rsidR="00646EB2" w:rsidRPr="00646EB2" w14:paraId="21CD0B07" w14:textId="77777777" w:rsidTr="00646EB2">
        <w:trPr>
          <w:trHeight w:val="593"/>
        </w:trPr>
        <w:tc>
          <w:tcPr>
            <w:tcW w:w="8095" w:type="dxa"/>
          </w:tcPr>
          <w:p w14:paraId="21CD0B04" w14:textId="77777777" w:rsidR="00646EB2" w:rsidRPr="00646EB2" w:rsidRDefault="00646EB2" w:rsidP="00646EB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46EB2">
              <w:rPr>
                <w:rFonts w:ascii="Arial" w:hAnsi="Arial" w:cs="Arial"/>
                <w:b/>
                <w:sz w:val="18"/>
                <w:szCs w:val="18"/>
              </w:rPr>
              <w:t>Parent Signature</w:t>
            </w:r>
          </w:p>
        </w:tc>
        <w:tc>
          <w:tcPr>
            <w:tcW w:w="2695" w:type="dxa"/>
          </w:tcPr>
          <w:p w14:paraId="21CD0B05" w14:textId="77777777" w:rsidR="00646EB2" w:rsidRDefault="00646EB2" w:rsidP="00646EB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  <w:p w14:paraId="21CD0B06" w14:textId="77777777" w:rsidR="006C12A0" w:rsidRPr="00646EB2" w:rsidRDefault="006C12A0" w:rsidP="00646EB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1"/>
          </w:p>
        </w:tc>
      </w:tr>
      <w:tr w:rsidR="00646EB2" w14:paraId="21CD0B0A" w14:textId="77777777" w:rsidTr="00646EB2">
        <w:tc>
          <w:tcPr>
            <w:tcW w:w="80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1CD0B08" w14:textId="77777777" w:rsidR="00646EB2" w:rsidRDefault="00646EB2" w:rsidP="009A7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1CD0B09" w14:textId="77777777" w:rsidR="00646EB2" w:rsidRDefault="00646EB2" w:rsidP="009A7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EB2" w14:paraId="21CD0B0E" w14:textId="77777777" w:rsidTr="006B55A0">
        <w:trPr>
          <w:trHeight w:val="566"/>
        </w:trPr>
        <w:tc>
          <w:tcPr>
            <w:tcW w:w="8095" w:type="dxa"/>
          </w:tcPr>
          <w:p w14:paraId="21CD0B0B" w14:textId="77777777" w:rsidR="00646EB2" w:rsidRPr="006B55A0" w:rsidRDefault="00646EB2" w:rsidP="00646EB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B55A0">
              <w:rPr>
                <w:rFonts w:ascii="Arial" w:hAnsi="Arial" w:cs="Arial"/>
                <w:b/>
                <w:sz w:val="18"/>
                <w:szCs w:val="18"/>
              </w:rPr>
              <w:t>Child Care Provider Signature</w:t>
            </w:r>
          </w:p>
        </w:tc>
        <w:tc>
          <w:tcPr>
            <w:tcW w:w="2695" w:type="dxa"/>
          </w:tcPr>
          <w:p w14:paraId="21CD0B0C" w14:textId="77777777" w:rsidR="00646EB2" w:rsidRDefault="006B55A0" w:rsidP="006B55A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B55A0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  <w:p w14:paraId="21CD0B0D" w14:textId="77777777" w:rsidR="006C12A0" w:rsidRPr="006B55A0" w:rsidRDefault="006C12A0" w:rsidP="006B55A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21CD0B0F" w14:textId="77777777" w:rsidR="009A7FAA" w:rsidRDefault="009A7FAA" w:rsidP="006B55A0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8275"/>
      </w:tblGrid>
      <w:tr w:rsidR="005F5E5D" w14:paraId="21CD0B14" w14:textId="77777777" w:rsidTr="00774549">
        <w:tc>
          <w:tcPr>
            <w:tcW w:w="2515" w:type="dxa"/>
          </w:tcPr>
          <w:p w14:paraId="21CD0B10" w14:textId="77777777" w:rsidR="005F5E5D" w:rsidRDefault="005F5E5D" w:rsidP="00774549">
            <w:pPr>
              <w:rPr>
                <w:sz w:val="20"/>
              </w:rPr>
            </w:pPr>
            <w:r>
              <w:rPr>
                <w:sz w:val="20"/>
              </w:rPr>
              <w:t xml:space="preserve">Phone: </w:t>
            </w:r>
            <w:r>
              <w:rPr>
                <w:rStyle w:val="ms-rtefontsize-1"/>
                <w:rFonts w:ascii="Segoe UI" w:hAnsi="Segoe UI" w:cs="Segoe UI"/>
                <w:color w:val="444444"/>
                <w:sz w:val="20"/>
                <w:szCs w:val="20"/>
              </w:rPr>
              <w:t>844-626-8687</w:t>
            </w:r>
          </w:p>
          <w:p w14:paraId="21CD0B11" w14:textId="77777777" w:rsidR="005F5E5D" w:rsidRDefault="005F5E5D" w:rsidP="00774549">
            <w:pPr>
              <w:rPr>
                <w:sz w:val="20"/>
              </w:rPr>
            </w:pPr>
            <w:r>
              <w:rPr>
                <w:sz w:val="20"/>
              </w:rPr>
              <w:t xml:space="preserve">Fax: 1-877-309-9747                            </w:t>
            </w:r>
          </w:p>
        </w:tc>
        <w:tc>
          <w:tcPr>
            <w:tcW w:w="8275" w:type="dxa"/>
          </w:tcPr>
          <w:p w14:paraId="21CD0B12" w14:textId="77777777" w:rsidR="005F5E5D" w:rsidRDefault="005F5E5D" w:rsidP="00774549">
            <w:r>
              <w:rPr>
                <w:sz w:val="20"/>
              </w:rPr>
              <w:t>Child Care Subsidy Contact Center</w:t>
            </w:r>
            <w:r>
              <w:rPr>
                <w:sz w:val="20"/>
              </w:rPr>
              <w:br/>
              <w:t>Department of Children, Youth, and Families</w:t>
            </w:r>
            <w:r>
              <w:rPr>
                <w:sz w:val="20"/>
              </w:rPr>
              <w:br/>
              <w:t>P.O. Box 11346</w:t>
            </w:r>
            <w:r>
              <w:rPr>
                <w:sz w:val="20"/>
              </w:rPr>
              <w:br/>
              <w:t xml:space="preserve">Tacoma WA </w:t>
            </w:r>
            <w:r w:rsidRPr="00C648BE">
              <w:rPr>
                <w:sz w:val="20"/>
              </w:rPr>
              <w:t>98411</w:t>
            </w:r>
            <w:r>
              <w:rPr>
                <w:sz w:val="20"/>
              </w:rPr>
              <w:t>-9903</w:t>
            </w:r>
          </w:p>
          <w:p w14:paraId="21CD0B13" w14:textId="77777777" w:rsidR="005F5E5D" w:rsidRDefault="005F5E5D" w:rsidP="00774549">
            <w:pPr>
              <w:rPr>
                <w:sz w:val="20"/>
              </w:rPr>
            </w:pPr>
          </w:p>
        </w:tc>
      </w:tr>
    </w:tbl>
    <w:p w14:paraId="21CD0B15" w14:textId="77777777" w:rsidR="005F5E5D" w:rsidRDefault="005F5E5D" w:rsidP="006B55A0">
      <w:pPr>
        <w:spacing w:after="0"/>
        <w:rPr>
          <w:rFonts w:ascii="Arial" w:hAnsi="Arial" w:cs="Arial"/>
          <w:sz w:val="20"/>
          <w:szCs w:val="20"/>
        </w:rPr>
      </w:pPr>
    </w:p>
    <w:p w14:paraId="21CD0B16" w14:textId="77777777" w:rsidR="005F5E5D" w:rsidRDefault="005F5E5D" w:rsidP="006B55A0">
      <w:pPr>
        <w:spacing w:after="0"/>
        <w:rPr>
          <w:rFonts w:ascii="Arial" w:hAnsi="Arial" w:cs="Arial"/>
          <w:sz w:val="20"/>
          <w:szCs w:val="20"/>
        </w:rPr>
      </w:pPr>
    </w:p>
    <w:p w14:paraId="21CD0B17" w14:textId="77777777" w:rsidR="005F5E5D" w:rsidRDefault="005F5E5D" w:rsidP="006B55A0">
      <w:pPr>
        <w:spacing w:after="0"/>
        <w:rPr>
          <w:rFonts w:ascii="Arial" w:hAnsi="Arial" w:cs="Arial"/>
          <w:sz w:val="20"/>
          <w:szCs w:val="20"/>
        </w:rPr>
      </w:pPr>
    </w:p>
    <w:p w14:paraId="21CD0B18" w14:textId="77777777" w:rsidR="005F5E5D" w:rsidRDefault="005F5E5D" w:rsidP="006B55A0">
      <w:pPr>
        <w:spacing w:after="0"/>
        <w:rPr>
          <w:rFonts w:ascii="Arial" w:hAnsi="Arial" w:cs="Arial"/>
          <w:sz w:val="20"/>
          <w:szCs w:val="20"/>
        </w:rPr>
      </w:pPr>
    </w:p>
    <w:p w14:paraId="21CD0B19" w14:textId="77777777" w:rsidR="006B55A0" w:rsidRPr="006B55A0" w:rsidRDefault="006B55A0" w:rsidP="006B55A0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6B55A0">
        <w:rPr>
          <w:rFonts w:ascii="Arial" w:hAnsi="Arial" w:cs="Arial"/>
          <w:b/>
          <w:sz w:val="18"/>
          <w:szCs w:val="18"/>
        </w:rPr>
        <w:t>The following agencies may provide resource information for you and your child:</w:t>
      </w:r>
    </w:p>
    <w:p w14:paraId="21CD0B1A" w14:textId="77777777" w:rsidR="006B55A0" w:rsidRPr="006B55A0" w:rsidRDefault="006B55A0" w:rsidP="006B55A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B55A0">
        <w:rPr>
          <w:rFonts w:ascii="Arial" w:hAnsi="Arial" w:cs="Arial"/>
          <w:sz w:val="18"/>
          <w:szCs w:val="18"/>
        </w:rPr>
        <w:t>Aging and Disability Services Administration, http://www.aasa.dshs.wa.gov, 1-800-422-3263</w:t>
      </w:r>
    </w:p>
    <w:p w14:paraId="21CD0B1B" w14:textId="77777777" w:rsidR="006B55A0" w:rsidRPr="006B55A0" w:rsidRDefault="006B55A0" w:rsidP="006B55A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B55A0">
        <w:rPr>
          <w:rFonts w:ascii="Arial" w:hAnsi="Arial" w:cs="Arial"/>
          <w:sz w:val="18"/>
          <w:szCs w:val="18"/>
        </w:rPr>
        <w:t>The Arc of WA, Parent to Parent, http://</w:t>
      </w:r>
      <w:hyperlink r:id="rId13" w:history="1">
        <w:r w:rsidRPr="006B55A0">
          <w:rPr>
            <w:rStyle w:val="Hyperlink"/>
            <w:rFonts w:ascii="Arial" w:hAnsi="Arial" w:cs="Arial"/>
            <w:sz w:val="18"/>
            <w:szCs w:val="18"/>
          </w:rPr>
          <w:t>www.arcwa.org</w:t>
        </w:r>
      </w:hyperlink>
      <w:r w:rsidRPr="006B55A0">
        <w:rPr>
          <w:rFonts w:ascii="Arial" w:hAnsi="Arial" w:cs="Arial"/>
          <w:sz w:val="18"/>
          <w:szCs w:val="18"/>
        </w:rPr>
        <w:t xml:space="preserve">, 1-888-754-8798 </w:t>
      </w:r>
    </w:p>
    <w:p w14:paraId="21CD0B1C" w14:textId="77777777" w:rsidR="006B55A0" w:rsidRPr="006B55A0" w:rsidRDefault="006B55A0" w:rsidP="006B55A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B55A0">
        <w:rPr>
          <w:rFonts w:ascii="Arial" w:hAnsi="Arial" w:cs="Arial"/>
          <w:sz w:val="18"/>
          <w:szCs w:val="18"/>
        </w:rPr>
        <w:t xml:space="preserve">Early Intervention Services, Birth to Three </w:t>
      </w:r>
      <w:hyperlink r:id="rId14" w:history="1">
        <w:r w:rsidRPr="006B55A0">
          <w:rPr>
            <w:rStyle w:val="Hyperlink"/>
            <w:rFonts w:ascii="Arial" w:hAnsi="Arial" w:cs="Arial"/>
            <w:sz w:val="18"/>
            <w:szCs w:val="18"/>
          </w:rPr>
          <w:t>www.withinreachwa.org</w:t>
        </w:r>
      </w:hyperlink>
      <w:r w:rsidRPr="006B55A0">
        <w:rPr>
          <w:rFonts w:ascii="Arial" w:hAnsi="Arial" w:cs="Arial"/>
          <w:sz w:val="18"/>
          <w:szCs w:val="18"/>
        </w:rPr>
        <w:t xml:space="preserve">  1-800-322-2588</w:t>
      </w:r>
    </w:p>
    <w:p w14:paraId="21CD0B1D" w14:textId="77777777" w:rsidR="006B55A0" w:rsidRPr="006B55A0" w:rsidRDefault="006B55A0" w:rsidP="006B55A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B55A0">
        <w:rPr>
          <w:rFonts w:ascii="Arial" w:hAnsi="Arial" w:cs="Arial"/>
          <w:sz w:val="18"/>
          <w:szCs w:val="18"/>
        </w:rPr>
        <w:t xml:space="preserve">Child Care Aware of Washington, </w:t>
      </w:r>
      <w:hyperlink r:id="rId15" w:history="1">
        <w:r w:rsidRPr="006B55A0">
          <w:rPr>
            <w:rStyle w:val="Hyperlink"/>
            <w:rFonts w:ascii="Arial" w:hAnsi="Arial" w:cs="Arial"/>
            <w:sz w:val="18"/>
            <w:szCs w:val="18"/>
          </w:rPr>
          <w:t>http://wa.childcareaware.org/</w:t>
        </w:r>
      </w:hyperlink>
      <w:r w:rsidRPr="006B55A0">
        <w:rPr>
          <w:rFonts w:ascii="Arial" w:hAnsi="Arial" w:cs="Arial"/>
          <w:sz w:val="18"/>
          <w:szCs w:val="18"/>
        </w:rPr>
        <w:t xml:space="preserve"> 1-800-446-1114</w:t>
      </w:r>
    </w:p>
    <w:p w14:paraId="21CD0B1E" w14:textId="77777777" w:rsidR="006B55A0" w:rsidRDefault="006B55A0" w:rsidP="006C7CB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B55A0">
        <w:rPr>
          <w:rFonts w:ascii="Arial" w:hAnsi="Arial" w:cs="Arial"/>
          <w:sz w:val="18"/>
          <w:szCs w:val="18"/>
        </w:rPr>
        <w:t>Special Education Services, Public School System</w:t>
      </w:r>
    </w:p>
    <w:p w14:paraId="21CD0B1F" w14:textId="77777777" w:rsidR="005F5E5D" w:rsidRDefault="005F5E5D" w:rsidP="006C7CB7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1CD0B20" w14:textId="77777777" w:rsidR="005F5E5D" w:rsidRPr="006C7CB7" w:rsidRDefault="005F5E5D" w:rsidP="006C7CB7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5F5E5D" w:rsidRPr="006C7CB7" w:rsidSect="006C12A0">
      <w:type w:val="continuous"/>
      <w:pgSz w:w="12240" w:h="15840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D0B25" w14:textId="77777777" w:rsidR="00161EEA" w:rsidRDefault="00161EEA" w:rsidP="009A7FAA">
      <w:pPr>
        <w:spacing w:after="0" w:line="240" w:lineRule="auto"/>
      </w:pPr>
      <w:r>
        <w:separator/>
      </w:r>
    </w:p>
  </w:endnote>
  <w:endnote w:type="continuationSeparator" w:id="0">
    <w:p w14:paraId="21CD0B26" w14:textId="77777777" w:rsidR="00161EEA" w:rsidRDefault="00161EEA" w:rsidP="009A7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D0B27" w14:textId="77777777" w:rsidR="009A7FAA" w:rsidRPr="00172D16" w:rsidRDefault="009A7FAA">
    <w:pPr>
      <w:pStyle w:val="Footer"/>
      <w:rPr>
        <w:rFonts w:ascii="Arial" w:hAnsi="Arial" w:cs="Arial"/>
        <w:b/>
        <w:sz w:val="16"/>
        <w:szCs w:val="16"/>
      </w:rPr>
    </w:pPr>
    <w:r w:rsidRPr="00172D16">
      <w:rPr>
        <w:rFonts w:ascii="Arial" w:hAnsi="Arial" w:cs="Arial"/>
        <w:b/>
        <w:sz w:val="16"/>
        <w:szCs w:val="16"/>
      </w:rPr>
      <w:t>DCYF Special Needs Child Care Rate Request</w:t>
    </w:r>
  </w:p>
  <w:p w14:paraId="21CD0B28" w14:textId="4B660C16" w:rsidR="009A7FAA" w:rsidRPr="006C12A0" w:rsidRDefault="006C12A0">
    <w:pPr>
      <w:pStyle w:val="Footer"/>
      <w:rPr>
        <w:rFonts w:ascii="Arial" w:hAnsi="Arial" w:cs="Arial"/>
        <w:sz w:val="16"/>
        <w:szCs w:val="16"/>
      </w:rPr>
    </w:pPr>
    <w:r w:rsidRPr="00172D16">
      <w:rPr>
        <w:rFonts w:ascii="Arial" w:hAnsi="Arial" w:cs="Arial"/>
        <w:b/>
        <w:sz w:val="16"/>
        <w:szCs w:val="16"/>
      </w:rPr>
      <w:t>DCYF 12-001 (Rev. 0</w:t>
    </w:r>
    <w:r w:rsidR="00172D16" w:rsidRPr="00172D16">
      <w:rPr>
        <w:rFonts w:ascii="Arial" w:hAnsi="Arial" w:cs="Arial"/>
        <w:b/>
        <w:sz w:val="16"/>
        <w:szCs w:val="16"/>
      </w:rPr>
      <w:t>8/2022</w:t>
    </w:r>
    <w:r w:rsidR="009A7FAA" w:rsidRPr="00172D16">
      <w:rPr>
        <w:rFonts w:ascii="Arial" w:hAnsi="Arial" w:cs="Arial"/>
        <w:b/>
        <w:sz w:val="16"/>
        <w:szCs w:val="16"/>
      </w:rPr>
      <w:t xml:space="preserve">)   </w:t>
    </w:r>
    <w:r w:rsidR="009A7FAA" w:rsidRPr="006C12A0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Page </w:t>
    </w:r>
    <w:r w:rsidR="009A7FAA" w:rsidRPr="006C12A0">
      <w:rPr>
        <w:rFonts w:ascii="Arial" w:hAnsi="Arial" w:cs="Arial"/>
        <w:sz w:val="16"/>
        <w:szCs w:val="16"/>
      </w:rPr>
      <w:fldChar w:fldCharType="begin"/>
    </w:r>
    <w:r w:rsidR="009A7FAA" w:rsidRPr="006C12A0">
      <w:rPr>
        <w:rFonts w:ascii="Arial" w:hAnsi="Arial" w:cs="Arial"/>
        <w:sz w:val="16"/>
        <w:szCs w:val="16"/>
      </w:rPr>
      <w:instrText xml:space="preserve"> PAGE   \* MERGEFORMAT </w:instrText>
    </w:r>
    <w:r w:rsidR="009A7FAA" w:rsidRPr="006C12A0">
      <w:rPr>
        <w:rFonts w:ascii="Arial" w:hAnsi="Arial" w:cs="Arial"/>
        <w:sz w:val="16"/>
        <w:szCs w:val="16"/>
      </w:rPr>
      <w:fldChar w:fldCharType="separate"/>
    </w:r>
    <w:r w:rsidR="00805CAD">
      <w:rPr>
        <w:rFonts w:ascii="Arial" w:hAnsi="Arial" w:cs="Arial"/>
        <w:noProof/>
        <w:sz w:val="16"/>
        <w:szCs w:val="16"/>
      </w:rPr>
      <w:t>1</w:t>
    </w:r>
    <w:r w:rsidR="009A7FAA" w:rsidRPr="006C12A0">
      <w:rPr>
        <w:rFonts w:ascii="Arial" w:hAnsi="Arial" w:cs="Arial"/>
        <w:noProof/>
        <w:sz w:val="16"/>
        <w:szCs w:val="16"/>
      </w:rPr>
      <w:fldChar w:fldCharType="end"/>
    </w:r>
    <w:r w:rsidR="009A7FAA" w:rsidRPr="006C12A0">
      <w:rPr>
        <w:rFonts w:ascii="Arial" w:hAnsi="Arial" w:cs="Arial"/>
        <w:sz w:val="16"/>
        <w:szCs w:val="16"/>
      </w:rPr>
      <w:t xml:space="preserve"> of </w:t>
    </w:r>
    <w:r w:rsidR="00DE474D" w:rsidRPr="006C12A0">
      <w:rPr>
        <w:rFonts w:ascii="Arial" w:hAnsi="Arial" w:cs="Arial"/>
        <w:sz w:val="16"/>
        <w:szCs w:val="16"/>
      </w:rPr>
      <w:fldChar w:fldCharType="begin"/>
    </w:r>
    <w:r w:rsidR="00DE474D" w:rsidRPr="006C12A0">
      <w:rPr>
        <w:rFonts w:ascii="Arial" w:hAnsi="Arial" w:cs="Arial"/>
        <w:sz w:val="16"/>
        <w:szCs w:val="16"/>
      </w:rPr>
      <w:instrText xml:space="preserve"> NUMPAGES  \* Arabic  \* MERGEFORMAT </w:instrText>
    </w:r>
    <w:r w:rsidR="00DE474D" w:rsidRPr="006C12A0">
      <w:rPr>
        <w:rFonts w:ascii="Arial" w:hAnsi="Arial" w:cs="Arial"/>
        <w:sz w:val="16"/>
        <w:szCs w:val="16"/>
      </w:rPr>
      <w:fldChar w:fldCharType="separate"/>
    </w:r>
    <w:r w:rsidR="00805CAD">
      <w:rPr>
        <w:rFonts w:ascii="Arial" w:hAnsi="Arial" w:cs="Arial"/>
        <w:noProof/>
        <w:sz w:val="16"/>
        <w:szCs w:val="16"/>
      </w:rPr>
      <w:t>2</w:t>
    </w:r>
    <w:r w:rsidR="00DE474D" w:rsidRPr="006C12A0">
      <w:rPr>
        <w:rFonts w:ascii="Arial" w:hAnsi="Arial" w:cs="Arial"/>
        <w:noProof/>
        <w:sz w:val="16"/>
        <w:szCs w:val="16"/>
      </w:rPr>
      <w:fldChar w:fldCharType="end"/>
    </w:r>
  </w:p>
  <w:p w14:paraId="21CD0B29" w14:textId="77777777" w:rsidR="009A7FAA" w:rsidRPr="006C12A0" w:rsidRDefault="009A7FAA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D0B23" w14:textId="77777777" w:rsidR="00161EEA" w:rsidRDefault="00161EEA" w:rsidP="009A7FAA">
      <w:pPr>
        <w:spacing w:after="0" w:line="240" w:lineRule="auto"/>
      </w:pPr>
      <w:r>
        <w:separator/>
      </w:r>
    </w:p>
  </w:footnote>
  <w:footnote w:type="continuationSeparator" w:id="0">
    <w:p w14:paraId="21CD0B24" w14:textId="77777777" w:rsidR="00161EEA" w:rsidRDefault="00161EEA" w:rsidP="009A7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76A46"/>
    <w:multiLevelType w:val="hybridMultilevel"/>
    <w:tmpl w:val="A5BCA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1062B"/>
    <w:multiLevelType w:val="hybridMultilevel"/>
    <w:tmpl w:val="5CBAB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wUrVRU1nMEY+5x0861HDYvHOtbvi/7P6xe+sGbqzksPRbzOk0bTi3U7gv7LCF2W4w3zOvo7BFOgIitX+m7SGIw==" w:salt="rs2ejeBN0bOM8tgOggFE6A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FAA"/>
    <w:rsid w:val="00096F22"/>
    <w:rsid w:val="00131DD4"/>
    <w:rsid w:val="00161EEA"/>
    <w:rsid w:val="00172D16"/>
    <w:rsid w:val="001B225A"/>
    <w:rsid w:val="002325A5"/>
    <w:rsid w:val="0024085A"/>
    <w:rsid w:val="002573BF"/>
    <w:rsid w:val="00270BD6"/>
    <w:rsid w:val="002D7494"/>
    <w:rsid w:val="003608E0"/>
    <w:rsid w:val="00375F3D"/>
    <w:rsid w:val="003C6B8D"/>
    <w:rsid w:val="00473FDF"/>
    <w:rsid w:val="004A0446"/>
    <w:rsid w:val="004A0602"/>
    <w:rsid w:val="004A3A2A"/>
    <w:rsid w:val="005A54AF"/>
    <w:rsid w:val="005F5E5D"/>
    <w:rsid w:val="0062296B"/>
    <w:rsid w:val="00646EB2"/>
    <w:rsid w:val="006A4EF2"/>
    <w:rsid w:val="006B0863"/>
    <w:rsid w:val="006B55A0"/>
    <w:rsid w:val="006C12A0"/>
    <w:rsid w:val="006C7CB7"/>
    <w:rsid w:val="006D7042"/>
    <w:rsid w:val="006F33F0"/>
    <w:rsid w:val="0070059E"/>
    <w:rsid w:val="00703643"/>
    <w:rsid w:val="007057F3"/>
    <w:rsid w:val="007626DD"/>
    <w:rsid w:val="00765E8F"/>
    <w:rsid w:val="007723E9"/>
    <w:rsid w:val="00805CAD"/>
    <w:rsid w:val="008145A5"/>
    <w:rsid w:val="00820BA8"/>
    <w:rsid w:val="008400FA"/>
    <w:rsid w:val="008C78FC"/>
    <w:rsid w:val="009504AF"/>
    <w:rsid w:val="00982B6D"/>
    <w:rsid w:val="009A626A"/>
    <w:rsid w:val="009A7FAA"/>
    <w:rsid w:val="009E22DF"/>
    <w:rsid w:val="00A56D39"/>
    <w:rsid w:val="00AC0D42"/>
    <w:rsid w:val="00AC2032"/>
    <w:rsid w:val="00B8050E"/>
    <w:rsid w:val="00D231D3"/>
    <w:rsid w:val="00D27374"/>
    <w:rsid w:val="00D834E0"/>
    <w:rsid w:val="00DA2226"/>
    <w:rsid w:val="00DC37D8"/>
    <w:rsid w:val="00DE474D"/>
    <w:rsid w:val="00E04536"/>
    <w:rsid w:val="00E17FC1"/>
    <w:rsid w:val="00E51590"/>
    <w:rsid w:val="00E53400"/>
    <w:rsid w:val="00E578D6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1CD0AB5"/>
  <w15:chartTrackingRefBased/>
  <w15:docId w15:val="{E2576114-F3CD-4D79-8814-5BB2FE57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FAA"/>
  </w:style>
  <w:style w:type="paragraph" w:styleId="Footer">
    <w:name w:val="footer"/>
    <w:basedOn w:val="Normal"/>
    <w:link w:val="FooterChar"/>
    <w:uiPriority w:val="99"/>
    <w:unhideWhenUsed/>
    <w:rsid w:val="009A7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FAA"/>
  </w:style>
  <w:style w:type="table" w:styleId="TableGrid">
    <w:name w:val="Table Grid"/>
    <w:basedOn w:val="TableNormal"/>
    <w:uiPriority w:val="39"/>
    <w:rsid w:val="009A7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00FA"/>
    <w:pPr>
      <w:ind w:left="720"/>
      <w:contextualSpacing/>
    </w:pPr>
  </w:style>
  <w:style w:type="character" w:styleId="Hyperlink">
    <w:name w:val="Hyperlink"/>
    <w:uiPriority w:val="99"/>
    <w:unhideWhenUsed/>
    <w:rsid w:val="00D273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590"/>
    <w:rPr>
      <w:rFonts w:ascii="Segoe UI" w:hAnsi="Segoe UI" w:cs="Segoe UI"/>
      <w:sz w:val="18"/>
      <w:szCs w:val="18"/>
    </w:rPr>
  </w:style>
  <w:style w:type="character" w:customStyle="1" w:styleId="ms-rtefontsize-1">
    <w:name w:val="ms-rtefontsize-1"/>
    <w:basedOn w:val="DefaultParagraphFont"/>
    <w:rsid w:val="005F5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rcwa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a.childcareaware.org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withinreachw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C038A-5162-48F8-92AA-E3410D70A8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BE82BB-9B0A-46BF-B803-4A2F8FDFA7D2}">
  <ds:schemaRefs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AEC68B9F-574B-4E58-B0B5-4D2B383BA4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72F530-443F-4C4A-809A-B320A6666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Administration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Stacia (DCYF)</dc:creator>
  <cp:keywords/>
  <dc:description/>
  <cp:lastModifiedBy>Bailey, Stacia (DCYF)</cp:lastModifiedBy>
  <cp:revision>4</cp:revision>
  <dcterms:created xsi:type="dcterms:W3CDTF">2022-07-19T16:27:00Z</dcterms:created>
  <dcterms:modified xsi:type="dcterms:W3CDTF">2022-10-05T19:42:00Z</dcterms:modified>
</cp:coreProperties>
</file>