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330"/>
        <w:gridCol w:w="360"/>
        <w:gridCol w:w="270"/>
        <w:gridCol w:w="1440"/>
        <w:gridCol w:w="1798"/>
        <w:gridCol w:w="722"/>
        <w:gridCol w:w="3060"/>
      </w:tblGrid>
      <w:tr w:rsidR="00623B9A" w:rsidTr="00C51363">
        <w:trPr>
          <w:trHeight w:val="518"/>
        </w:trPr>
        <w:tc>
          <w:tcPr>
            <w:tcW w:w="3330" w:type="dxa"/>
            <w:vMerge w:val="restart"/>
            <w:tcBorders>
              <w:top w:val="nil"/>
              <w:left w:val="nil"/>
              <w:bottom w:val="single" w:sz="4" w:space="0" w:color="auto"/>
              <w:right w:val="nil"/>
            </w:tcBorders>
          </w:tcPr>
          <w:p w:rsidR="00623B9A" w:rsidRPr="00712BD2" w:rsidRDefault="00C51363" w:rsidP="00C51363">
            <w:pPr>
              <w:rPr>
                <w:rFonts w:ascii="Arial" w:hAnsi="Arial" w:cs="Arial"/>
                <w:sz w:val="20"/>
                <w:szCs w:val="20"/>
              </w:rPr>
            </w:pPr>
            <w:r>
              <w:rPr>
                <w:rFonts w:ascii="Arial" w:hAnsi="Arial" w:cs="Arial"/>
                <w:noProof/>
                <w:sz w:val="20"/>
                <w:szCs w:val="20"/>
              </w:rPr>
              <w:drawing>
                <wp:inline distT="0" distB="0" distL="0" distR="0">
                  <wp:extent cx="1951024" cy="548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0901" cy="557042"/>
                          </a:xfrm>
                          <a:prstGeom prst="rect">
                            <a:avLst/>
                          </a:prstGeom>
                        </pic:spPr>
                      </pic:pic>
                    </a:graphicData>
                  </a:graphic>
                </wp:inline>
              </w:drawing>
            </w:r>
          </w:p>
        </w:tc>
        <w:tc>
          <w:tcPr>
            <w:tcW w:w="4590" w:type="dxa"/>
            <w:gridSpan w:val="5"/>
            <w:vMerge w:val="restart"/>
            <w:tcBorders>
              <w:top w:val="nil"/>
              <w:left w:val="nil"/>
              <w:bottom w:val="single" w:sz="4" w:space="0" w:color="auto"/>
              <w:right w:val="single" w:sz="2" w:space="0" w:color="auto"/>
            </w:tcBorders>
            <w:vAlign w:val="center"/>
          </w:tcPr>
          <w:p w:rsidR="00623B9A" w:rsidRPr="00712BD2" w:rsidRDefault="00623B9A" w:rsidP="00623B9A">
            <w:pPr>
              <w:tabs>
                <w:tab w:val="center" w:pos="3723"/>
              </w:tabs>
              <w:jc w:val="center"/>
              <w:rPr>
                <w:rFonts w:ascii="Arial" w:hAnsi="Arial" w:cs="Arial"/>
                <w:sz w:val="16"/>
                <w:szCs w:val="16"/>
              </w:rPr>
            </w:pPr>
          </w:p>
          <w:p w:rsidR="00C51363" w:rsidRDefault="00623B9A" w:rsidP="00623B9A">
            <w:pPr>
              <w:tabs>
                <w:tab w:val="center" w:pos="3723"/>
              </w:tabs>
              <w:jc w:val="center"/>
              <w:rPr>
                <w:rFonts w:ascii="Arial" w:hAnsi="Arial" w:cs="Arial"/>
                <w:b/>
                <w:sz w:val="28"/>
                <w:szCs w:val="28"/>
              </w:rPr>
            </w:pPr>
            <w:r w:rsidRPr="00712BD2">
              <w:rPr>
                <w:rFonts w:ascii="Arial" w:hAnsi="Arial" w:cs="Arial"/>
                <w:b/>
                <w:sz w:val="28"/>
                <w:szCs w:val="28"/>
              </w:rPr>
              <w:t xml:space="preserve">Extended Adoption Support </w:t>
            </w:r>
          </w:p>
          <w:p w:rsidR="00623B9A" w:rsidRPr="00712BD2" w:rsidRDefault="00623B9A" w:rsidP="00623B9A">
            <w:pPr>
              <w:tabs>
                <w:tab w:val="center" w:pos="3723"/>
              </w:tabs>
              <w:jc w:val="center"/>
              <w:rPr>
                <w:rFonts w:ascii="Arial" w:hAnsi="Arial" w:cs="Arial"/>
                <w:b/>
                <w:sz w:val="28"/>
                <w:szCs w:val="28"/>
              </w:rPr>
            </w:pPr>
            <w:r w:rsidRPr="00712BD2">
              <w:rPr>
                <w:rFonts w:ascii="Arial" w:hAnsi="Arial" w:cs="Arial"/>
                <w:b/>
                <w:sz w:val="28"/>
                <w:szCs w:val="28"/>
              </w:rPr>
              <w:t>Application</w:t>
            </w:r>
          </w:p>
        </w:tc>
        <w:tc>
          <w:tcPr>
            <w:tcW w:w="3060" w:type="dxa"/>
            <w:tcBorders>
              <w:top w:val="single" w:sz="2" w:space="0" w:color="auto"/>
              <w:left w:val="single" w:sz="2" w:space="0" w:color="auto"/>
              <w:bottom w:val="single" w:sz="2" w:space="0" w:color="auto"/>
              <w:right w:val="single" w:sz="2" w:space="0" w:color="auto"/>
            </w:tcBorders>
          </w:tcPr>
          <w:p w:rsidR="00623B9A" w:rsidRPr="00712BD2" w:rsidRDefault="00623B9A" w:rsidP="00623B9A">
            <w:pPr>
              <w:spacing w:before="20"/>
              <w:rPr>
                <w:rFonts w:ascii="Arial" w:hAnsi="Arial" w:cs="Arial"/>
                <w:sz w:val="16"/>
                <w:szCs w:val="16"/>
              </w:rPr>
            </w:pPr>
            <w:r w:rsidRPr="00712BD2">
              <w:rPr>
                <w:rFonts w:ascii="Arial" w:hAnsi="Arial" w:cs="Arial"/>
                <w:sz w:val="16"/>
                <w:szCs w:val="16"/>
              </w:rPr>
              <w:t>YOUTH’S NAME</w:t>
            </w:r>
          </w:p>
          <w:p w:rsidR="00623B9A" w:rsidRPr="00712BD2" w:rsidRDefault="00623B9A" w:rsidP="00623B9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0" w:name="_GoBack"/>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bookmarkEnd w:id="0"/>
            <w:r>
              <w:rPr>
                <w:rFonts w:ascii="Times New Roman" w:hAnsi="Times New Roman" w:cs="Times New Roman"/>
                <w:b/>
                <w:sz w:val="24"/>
                <w:szCs w:val="24"/>
              </w:rPr>
              <w:fldChar w:fldCharType="end"/>
            </w:r>
          </w:p>
        </w:tc>
      </w:tr>
      <w:tr w:rsidR="00623B9A" w:rsidTr="00C51363">
        <w:trPr>
          <w:trHeight w:val="518"/>
        </w:trPr>
        <w:tc>
          <w:tcPr>
            <w:tcW w:w="3330" w:type="dxa"/>
            <w:vMerge/>
            <w:tcBorders>
              <w:left w:val="nil"/>
              <w:bottom w:val="single" w:sz="4" w:space="0" w:color="auto"/>
              <w:right w:val="nil"/>
            </w:tcBorders>
          </w:tcPr>
          <w:p w:rsidR="00623B9A" w:rsidRDefault="00623B9A" w:rsidP="00623B9A">
            <w:pPr>
              <w:rPr>
                <w:rFonts w:ascii="Arial" w:hAnsi="Arial" w:cs="Arial"/>
                <w:noProof/>
                <w:sz w:val="20"/>
                <w:szCs w:val="20"/>
              </w:rPr>
            </w:pPr>
          </w:p>
        </w:tc>
        <w:tc>
          <w:tcPr>
            <w:tcW w:w="4590" w:type="dxa"/>
            <w:gridSpan w:val="5"/>
            <w:vMerge/>
            <w:tcBorders>
              <w:top w:val="single" w:sz="4" w:space="0" w:color="auto"/>
              <w:left w:val="nil"/>
              <w:bottom w:val="single" w:sz="4" w:space="0" w:color="auto"/>
              <w:right w:val="single" w:sz="2" w:space="0" w:color="auto"/>
            </w:tcBorders>
            <w:vAlign w:val="center"/>
          </w:tcPr>
          <w:p w:rsidR="00623B9A" w:rsidRPr="00712BD2" w:rsidRDefault="00623B9A" w:rsidP="00623B9A">
            <w:pPr>
              <w:tabs>
                <w:tab w:val="center" w:pos="3723"/>
              </w:tabs>
              <w:rPr>
                <w:rFonts w:ascii="Arial" w:hAnsi="Arial" w:cs="Arial"/>
                <w:sz w:val="16"/>
                <w:szCs w:val="16"/>
              </w:rPr>
            </w:pPr>
          </w:p>
        </w:tc>
        <w:tc>
          <w:tcPr>
            <w:tcW w:w="3060" w:type="dxa"/>
            <w:tcBorders>
              <w:top w:val="single" w:sz="2" w:space="0" w:color="auto"/>
              <w:left w:val="single" w:sz="2" w:space="0" w:color="auto"/>
              <w:bottom w:val="single" w:sz="2" w:space="0" w:color="auto"/>
              <w:right w:val="single" w:sz="2" w:space="0" w:color="auto"/>
            </w:tcBorders>
          </w:tcPr>
          <w:p w:rsidR="00623B9A" w:rsidRPr="00712BD2" w:rsidRDefault="00623B9A" w:rsidP="00623B9A">
            <w:pPr>
              <w:spacing w:before="20"/>
              <w:rPr>
                <w:rFonts w:ascii="Arial" w:hAnsi="Arial" w:cs="Arial"/>
                <w:sz w:val="16"/>
                <w:szCs w:val="16"/>
              </w:rPr>
            </w:pPr>
            <w:r>
              <w:rPr>
                <w:rFonts w:ascii="Arial" w:hAnsi="Arial" w:cs="Arial"/>
                <w:sz w:val="16"/>
                <w:szCs w:val="16"/>
              </w:rPr>
              <w:t>DATE OF BIRTH</w:t>
            </w:r>
          </w:p>
          <w:p w:rsidR="00623B9A" w:rsidRPr="00712BD2" w:rsidRDefault="00623B9A" w:rsidP="00623B9A">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623B9A" w:rsidTr="009C1072">
        <w:tc>
          <w:tcPr>
            <w:tcW w:w="10980" w:type="dxa"/>
            <w:gridSpan w:val="7"/>
            <w:tcBorders>
              <w:top w:val="nil"/>
              <w:left w:val="nil"/>
              <w:bottom w:val="single" w:sz="2" w:space="0" w:color="auto"/>
              <w:right w:val="nil"/>
            </w:tcBorders>
          </w:tcPr>
          <w:p w:rsidR="009C1072" w:rsidRPr="009C1072" w:rsidRDefault="009C1072" w:rsidP="009C1072">
            <w:pPr>
              <w:pStyle w:val="NoSpacing"/>
              <w:tabs>
                <w:tab w:val="right" w:pos="10750"/>
              </w:tabs>
              <w:spacing w:before="60" w:after="60"/>
              <w:ind w:right="-990"/>
              <w:rPr>
                <w:rFonts w:ascii="Arial" w:hAnsi="Arial" w:cs="Arial"/>
                <w:sz w:val="20"/>
                <w:szCs w:val="20"/>
              </w:rPr>
            </w:pPr>
            <w:proofErr w:type="gramStart"/>
            <w:r w:rsidRPr="009C1072">
              <w:rPr>
                <w:rFonts w:ascii="Arial" w:hAnsi="Arial" w:cs="Arial"/>
                <w:sz w:val="20"/>
                <w:szCs w:val="20"/>
              </w:rPr>
              <w:t>Youth who were adopted from foster care after their 16</w:t>
            </w:r>
            <w:r w:rsidRPr="009C1072">
              <w:rPr>
                <w:rFonts w:ascii="Arial" w:hAnsi="Arial" w:cs="Arial"/>
                <w:sz w:val="20"/>
                <w:szCs w:val="20"/>
                <w:vertAlign w:val="superscript"/>
              </w:rPr>
              <w:t>th</w:t>
            </w:r>
            <w:r w:rsidRPr="009C1072">
              <w:rPr>
                <w:rFonts w:ascii="Arial" w:hAnsi="Arial" w:cs="Arial"/>
                <w:sz w:val="20"/>
                <w:szCs w:val="20"/>
              </w:rPr>
              <w:t xml:space="preserve"> birthday may be able to qualify for extended adoption support </w:t>
            </w:r>
            <w:r>
              <w:rPr>
                <w:rFonts w:ascii="Arial" w:hAnsi="Arial" w:cs="Arial"/>
                <w:sz w:val="20"/>
                <w:szCs w:val="20"/>
              </w:rPr>
              <w:br/>
            </w:r>
            <w:r w:rsidRPr="009C1072">
              <w:rPr>
                <w:rFonts w:ascii="Arial" w:hAnsi="Arial" w:cs="Arial"/>
                <w:sz w:val="20"/>
                <w:szCs w:val="20"/>
              </w:rPr>
              <w:t xml:space="preserve">benefits if they are enrolled in high school, a post-secondary academic or vocational program, participating in a job </w:t>
            </w:r>
            <w:r>
              <w:rPr>
                <w:rFonts w:ascii="Arial" w:hAnsi="Arial" w:cs="Arial"/>
                <w:sz w:val="20"/>
                <w:szCs w:val="20"/>
              </w:rPr>
              <w:br/>
            </w:r>
            <w:r w:rsidRPr="009C1072">
              <w:rPr>
                <w:rFonts w:ascii="Arial" w:hAnsi="Arial" w:cs="Arial"/>
                <w:sz w:val="20"/>
                <w:szCs w:val="20"/>
              </w:rPr>
              <w:t>traini</w:t>
            </w:r>
            <w:r>
              <w:rPr>
                <w:rFonts w:ascii="Arial" w:hAnsi="Arial" w:cs="Arial"/>
                <w:sz w:val="20"/>
                <w:szCs w:val="20"/>
              </w:rPr>
              <w:t>ng program or activity designed</w:t>
            </w:r>
            <w:r w:rsidRPr="009C1072">
              <w:rPr>
                <w:rFonts w:ascii="Arial" w:hAnsi="Arial" w:cs="Arial"/>
                <w:sz w:val="20"/>
                <w:szCs w:val="20"/>
              </w:rPr>
              <w:t xml:space="preserve"> to remove barriers for employment,</w:t>
            </w:r>
            <w:r>
              <w:rPr>
                <w:rFonts w:ascii="Arial" w:hAnsi="Arial" w:cs="Arial"/>
                <w:sz w:val="20"/>
                <w:szCs w:val="20"/>
              </w:rPr>
              <w:t xml:space="preserve"> </w:t>
            </w:r>
            <w:r w:rsidRPr="009C1072">
              <w:rPr>
                <w:rFonts w:ascii="Arial" w:hAnsi="Arial" w:cs="Arial"/>
                <w:sz w:val="20"/>
                <w:szCs w:val="20"/>
              </w:rPr>
              <w:t>employe</w:t>
            </w:r>
            <w:r>
              <w:rPr>
                <w:rFonts w:ascii="Arial" w:hAnsi="Arial" w:cs="Arial"/>
                <w:sz w:val="20"/>
                <w:szCs w:val="20"/>
              </w:rPr>
              <w:t xml:space="preserve">d more than 80 hours per month, </w:t>
            </w:r>
            <w:r w:rsidRPr="009C1072">
              <w:rPr>
                <w:rFonts w:ascii="Arial" w:hAnsi="Arial" w:cs="Arial"/>
                <w:sz w:val="20"/>
                <w:szCs w:val="20"/>
              </w:rPr>
              <w:t xml:space="preserve">or </w:t>
            </w:r>
            <w:r>
              <w:rPr>
                <w:rFonts w:ascii="Arial" w:hAnsi="Arial" w:cs="Arial"/>
                <w:sz w:val="20"/>
                <w:szCs w:val="20"/>
              </w:rPr>
              <w:br/>
            </w:r>
            <w:r w:rsidRPr="009C1072">
              <w:rPr>
                <w:rFonts w:ascii="Arial" w:hAnsi="Arial" w:cs="Arial"/>
                <w:sz w:val="20"/>
                <w:szCs w:val="20"/>
              </w:rPr>
              <w:t>has a documented medical condition that prevents participation in the first four criteria.</w:t>
            </w:r>
            <w:proofErr w:type="gramEnd"/>
            <w:r w:rsidRPr="009C1072">
              <w:rPr>
                <w:rFonts w:ascii="Arial" w:hAnsi="Arial" w:cs="Arial"/>
                <w:sz w:val="20"/>
                <w:szCs w:val="20"/>
              </w:rPr>
              <w:t xml:space="preserve">  To qualify for extended </w:t>
            </w:r>
            <w:r>
              <w:rPr>
                <w:rFonts w:ascii="Arial" w:hAnsi="Arial" w:cs="Arial"/>
                <w:sz w:val="20"/>
                <w:szCs w:val="20"/>
              </w:rPr>
              <w:br/>
            </w:r>
            <w:r w:rsidRPr="009C1072">
              <w:rPr>
                <w:rFonts w:ascii="Arial" w:hAnsi="Arial" w:cs="Arial"/>
                <w:sz w:val="20"/>
                <w:szCs w:val="20"/>
              </w:rPr>
              <w:t xml:space="preserve">adoption support benefits, </w:t>
            </w:r>
            <w:r w:rsidR="00465153">
              <w:rPr>
                <w:rFonts w:ascii="Arial" w:hAnsi="Arial" w:cs="Arial"/>
                <w:sz w:val="20"/>
                <w:szCs w:val="20"/>
              </w:rPr>
              <w:t>the youth</w:t>
            </w:r>
            <w:r w:rsidRPr="009C1072">
              <w:rPr>
                <w:rFonts w:ascii="Arial" w:hAnsi="Arial" w:cs="Arial"/>
                <w:sz w:val="20"/>
                <w:szCs w:val="20"/>
              </w:rPr>
              <w:t xml:space="preserve"> must receive financial support from their adoptive parents.  </w:t>
            </w:r>
          </w:p>
          <w:p w:rsidR="00623B9A" w:rsidRPr="009C1072" w:rsidRDefault="009C1072" w:rsidP="009C1072">
            <w:pPr>
              <w:pStyle w:val="NoSpacing"/>
              <w:tabs>
                <w:tab w:val="right" w:pos="10505"/>
              </w:tabs>
              <w:spacing w:before="60" w:after="60"/>
              <w:ind w:right="-990"/>
              <w:rPr>
                <w:rFonts w:ascii="Arial" w:hAnsi="Arial" w:cs="Arial"/>
                <w:b/>
                <w:sz w:val="20"/>
                <w:szCs w:val="20"/>
              </w:rPr>
            </w:pPr>
            <w:r w:rsidRPr="009C1072">
              <w:rPr>
                <w:rFonts w:ascii="Arial" w:hAnsi="Arial" w:cs="Arial"/>
                <w:b/>
                <w:sz w:val="20"/>
                <w:szCs w:val="20"/>
              </w:rPr>
              <w:t xml:space="preserve">Please complete this form, as well as submit documentation of your participation in one of the categories </w:t>
            </w:r>
            <w:r>
              <w:rPr>
                <w:rFonts w:ascii="Arial" w:hAnsi="Arial" w:cs="Arial"/>
                <w:b/>
                <w:sz w:val="20"/>
                <w:szCs w:val="20"/>
              </w:rPr>
              <w:br/>
            </w:r>
            <w:r w:rsidRPr="009C1072">
              <w:rPr>
                <w:rFonts w:ascii="Arial" w:hAnsi="Arial" w:cs="Arial"/>
                <w:b/>
                <w:sz w:val="20"/>
                <w:szCs w:val="20"/>
              </w:rPr>
              <w:t>listed above.</w:t>
            </w:r>
          </w:p>
        </w:tc>
      </w:tr>
      <w:tr w:rsidR="00623B9A" w:rsidTr="009C1072">
        <w:tc>
          <w:tcPr>
            <w:tcW w:w="10980" w:type="dxa"/>
            <w:gridSpan w:val="7"/>
            <w:tcBorders>
              <w:bottom w:val="nil"/>
            </w:tcBorders>
          </w:tcPr>
          <w:p w:rsidR="00623B9A" w:rsidRPr="009C1072" w:rsidRDefault="009C1072" w:rsidP="00623B9A">
            <w:pPr>
              <w:rPr>
                <w:rFonts w:ascii="Arial" w:hAnsi="Arial" w:cs="Arial"/>
                <w:sz w:val="16"/>
                <w:szCs w:val="16"/>
              </w:rPr>
            </w:pPr>
            <w:r>
              <w:rPr>
                <w:rFonts w:ascii="Arial" w:hAnsi="Arial" w:cs="Arial"/>
                <w:sz w:val="16"/>
                <w:szCs w:val="16"/>
              </w:rPr>
              <w:t>COMPLETE APPROPRIATE CATEGORY</w:t>
            </w:r>
          </w:p>
        </w:tc>
      </w:tr>
      <w:tr w:rsidR="009C1072" w:rsidTr="009C1072">
        <w:trPr>
          <w:trHeight w:hRule="exact" w:val="576"/>
        </w:trPr>
        <w:tc>
          <w:tcPr>
            <w:tcW w:w="3960" w:type="dxa"/>
            <w:gridSpan w:val="3"/>
            <w:tcBorders>
              <w:top w:val="nil"/>
            </w:tcBorders>
          </w:tcPr>
          <w:p w:rsidR="009C1072" w:rsidRPr="009C1072" w:rsidRDefault="009C1072" w:rsidP="009C1072">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1" w:name="Check6"/>
            <w:r>
              <w:rPr>
                <w:rFonts w:ascii="Arial" w:hAnsi="Arial" w:cs="Arial"/>
                <w:sz w:val="20"/>
                <w:szCs w:val="20"/>
              </w:rPr>
              <w:instrText xml:space="preserve"> FORMCHECKBOX </w:instrText>
            </w:r>
            <w:r w:rsidR="00675CF9">
              <w:rPr>
                <w:rFonts w:ascii="Arial" w:hAnsi="Arial" w:cs="Arial"/>
                <w:sz w:val="20"/>
                <w:szCs w:val="20"/>
              </w:rPr>
            </w:r>
            <w:r w:rsidR="00675CF9">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ab/>
              <w:t>Secondary (High School)</w:t>
            </w:r>
          </w:p>
        </w:tc>
        <w:tc>
          <w:tcPr>
            <w:tcW w:w="3238" w:type="dxa"/>
            <w:gridSpan w:val="2"/>
          </w:tcPr>
          <w:p w:rsidR="009C1072" w:rsidRPr="00712BD2" w:rsidRDefault="009C1072" w:rsidP="009C1072">
            <w:pPr>
              <w:spacing w:before="20"/>
              <w:rPr>
                <w:rFonts w:ascii="Arial" w:hAnsi="Arial" w:cs="Arial"/>
                <w:sz w:val="16"/>
                <w:szCs w:val="16"/>
              </w:rPr>
            </w:pPr>
            <w:r>
              <w:rPr>
                <w:rFonts w:ascii="Arial" w:hAnsi="Arial" w:cs="Arial"/>
                <w:sz w:val="16"/>
                <w:szCs w:val="16"/>
              </w:rPr>
              <w:t>NAME OF PROGRAM</w:t>
            </w:r>
          </w:p>
          <w:p w:rsidR="009C1072" w:rsidRPr="00712BD2" w:rsidRDefault="009C1072" w:rsidP="009C1072">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782" w:type="dxa"/>
            <w:gridSpan w:val="2"/>
          </w:tcPr>
          <w:p w:rsidR="009C1072" w:rsidRPr="00712BD2" w:rsidRDefault="009C1072" w:rsidP="009C1072">
            <w:pPr>
              <w:spacing w:before="20"/>
              <w:rPr>
                <w:rFonts w:ascii="Arial" w:hAnsi="Arial" w:cs="Arial"/>
                <w:sz w:val="16"/>
                <w:szCs w:val="16"/>
              </w:rPr>
            </w:pPr>
            <w:r>
              <w:rPr>
                <w:rFonts w:ascii="Arial" w:hAnsi="Arial" w:cs="Arial"/>
                <w:sz w:val="16"/>
                <w:szCs w:val="16"/>
              </w:rPr>
              <w:t>ANTICIPATED COMPLETION DATE</w:t>
            </w:r>
          </w:p>
          <w:p w:rsidR="009C1072" w:rsidRPr="00712BD2" w:rsidRDefault="009C1072" w:rsidP="009C1072">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C1072" w:rsidTr="009C1072">
        <w:trPr>
          <w:trHeight w:hRule="exact" w:val="576"/>
        </w:trPr>
        <w:tc>
          <w:tcPr>
            <w:tcW w:w="3960" w:type="dxa"/>
            <w:gridSpan w:val="3"/>
          </w:tcPr>
          <w:p w:rsidR="009C1072" w:rsidRPr="009C1072" w:rsidRDefault="009C1072" w:rsidP="009C1072">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675CF9">
              <w:rPr>
                <w:rFonts w:ascii="Arial" w:hAnsi="Arial" w:cs="Arial"/>
                <w:sz w:val="20"/>
                <w:szCs w:val="20"/>
              </w:rPr>
            </w:r>
            <w:r w:rsidR="00675CF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Post-Secondary (College / Vocational)</w:t>
            </w:r>
          </w:p>
        </w:tc>
        <w:tc>
          <w:tcPr>
            <w:tcW w:w="3238" w:type="dxa"/>
            <w:gridSpan w:val="2"/>
          </w:tcPr>
          <w:p w:rsidR="009C1072" w:rsidRPr="00712BD2" w:rsidRDefault="009C1072" w:rsidP="009C1072">
            <w:pPr>
              <w:spacing w:before="20"/>
              <w:rPr>
                <w:rFonts w:ascii="Arial" w:hAnsi="Arial" w:cs="Arial"/>
                <w:sz w:val="16"/>
                <w:szCs w:val="16"/>
              </w:rPr>
            </w:pPr>
            <w:r>
              <w:rPr>
                <w:rFonts w:ascii="Arial" w:hAnsi="Arial" w:cs="Arial"/>
                <w:sz w:val="16"/>
                <w:szCs w:val="16"/>
              </w:rPr>
              <w:t>NAME OF PROGRAM</w:t>
            </w:r>
          </w:p>
          <w:p w:rsidR="009C1072" w:rsidRPr="00712BD2" w:rsidRDefault="009C1072" w:rsidP="009C1072">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782" w:type="dxa"/>
            <w:gridSpan w:val="2"/>
          </w:tcPr>
          <w:p w:rsidR="009C1072" w:rsidRPr="00712BD2" w:rsidRDefault="009C1072" w:rsidP="009C1072">
            <w:pPr>
              <w:spacing w:before="20"/>
              <w:rPr>
                <w:rFonts w:ascii="Arial" w:hAnsi="Arial" w:cs="Arial"/>
                <w:sz w:val="16"/>
                <w:szCs w:val="16"/>
              </w:rPr>
            </w:pPr>
            <w:r>
              <w:rPr>
                <w:rFonts w:ascii="Arial" w:hAnsi="Arial" w:cs="Arial"/>
                <w:sz w:val="16"/>
                <w:szCs w:val="16"/>
              </w:rPr>
              <w:t>ANTICIPATED GRADUATION DATE</w:t>
            </w:r>
          </w:p>
          <w:p w:rsidR="009C1072" w:rsidRPr="00712BD2" w:rsidRDefault="009C1072" w:rsidP="009C1072">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C1072" w:rsidTr="009C1072">
        <w:trPr>
          <w:trHeight w:hRule="exact" w:val="576"/>
        </w:trPr>
        <w:tc>
          <w:tcPr>
            <w:tcW w:w="3960" w:type="dxa"/>
            <w:gridSpan w:val="3"/>
          </w:tcPr>
          <w:p w:rsidR="009C1072" w:rsidRPr="009C1072" w:rsidRDefault="009C1072" w:rsidP="009C1072">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675CF9">
              <w:rPr>
                <w:rFonts w:ascii="Arial" w:hAnsi="Arial" w:cs="Arial"/>
                <w:sz w:val="20"/>
                <w:szCs w:val="20"/>
              </w:rPr>
            </w:r>
            <w:r w:rsidR="00675CF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Job Training or Activity</w:t>
            </w:r>
          </w:p>
        </w:tc>
        <w:tc>
          <w:tcPr>
            <w:tcW w:w="3238" w:type="dxa"/>
            <w:gridSpan w:val="2"/>
          </w:tcPr>
          <w:p w:rsidR="009C1072" w:rsidRPr="00712BD2" w:rsidRDefault="009C1072" w:rsidP="009C1072">
            <w:pPr>
              <w:spacing w:before="20"/>
              <w:rPr>
                <w:rFonts w:ascii="Arial" w:hAnsi="Arial" w:cs="Arial"/>
                <w:sz w:val="16"/>
                <w:szCs w:val="16"/>
              </w:rPr>
            </w:pPr>
            <w:r>
              <w:rPr>
                <w:rFonts w:ascii="Arial" w:hAnsi="Arial" w:cs="Arial"/>
                <w:sz w:val="16"/>
                <w:szCs w:val="16"/>
              </w:rPr>
              <w:t>NAME OF PROGRAM / ACTIVITY</w:t>
            </w:r>
          </w:p>
          <w:p w:rsidR="009C1072" w:rsidRPr="00712BD2" w:rsidRDefault="009C1072" w:rsidP="009C1072">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782" w:type="dxa"/>
            <w:gridSpan w:val="2"/>
          </w:tcPr>
          <w:p w:rsidR="009C1072" w:rsidRPr="00712BD2" w:rsidRDefault="009C1072" w:rsidP="009C1072">
            <w:pPr>
              <w:spacing w:before="20"/>
              <w:rPr>
                <w:rFonts w:ascii="Arial" w:hAnsi="Arial" w:cs="Arial"/>
                <w:sz w:val="16"/>
                <w:szCs w:val="16"/>
              </w:rPr>
            </w:pPr>
            <w:r>
              <w:rPr>
                <w:rFonts w:ascii="Arial" w:hAnsi="Arial" w:cs="Arial"/>
                <w:sz w:val="16"/>
                <w:szCs w:val="16"/>
              </w:rPr>
              <w:t>ANTICIPATED COMPLETION DATE</w:t>
            </w:r>
          </w:p>
          <w:p w:rsidR="009C1072" w:rsidRPr="00712BD2" w:rsidRDefault="009C1072" w:rsidP="009C1072">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C1072" w:rsidTr="009C1072">
        <w:trPr>
          <w:trHeight w:hRule="exact" w:val="576"/>
        </w:trPr>
        <w:tc>
          <w:tcPr>
            <w:tcW w:w="3960" w:type="dxa"/>
            <w:gridSpan w:val="3"/>
          </w:tcPr>
          <w:p w:rsidR="009C1072" w:rsidRPr="009C1072" w:rsidRDefault="009C1072" w:rsidP="009C1072">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675CF9">
              <w:rPr>
                <w:rFonts w:ascii="Arial" w:hAnsi="Arial" w:cs="Arial"/>
                <w:sz w:val="20"/>
                <w:szCs w:val="20"/>
              </w:rPr>
            </w:r>
            <w:r w:rsidR="00675CF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Employment (80+ hours per month)</w:t>
            </w:r>
          </w:p>
        </w:tc>
        <w:tc>
          <w:tcPr>
            <w:tcW w:w="7020" w:type="dxa"/>
            <w:gridSpan w:val="4"/>
          </w:tcPr>
          <w:p w:rsidR="009C1072" w:rsidRPr="00712BD2" w:rsidRDefault="009C1072" w:rsidP="009C1072">
            <w:pPr>
              <w:spacing w:before="20"/>
              <w:rPr>
                <w:rFonts w:ascii="Arial" w:hAnsi="Arial" w:cs="Arial"/>
                <w:sz w:val="16"/>
                <w:szCs w:val="16"/>
              </w:rPr>
            </w:pPr>
            <w:r>
              <w:rPr>
                <w:rFonts w:ascii="Arial" w:hAnsi="Arial" w:cs="Arial"/>
                <w:sz w:val="16"/>
                <w:szCs w:val="16"/>
              </w:rPr>
              <w:t>EMPLOYER’S</w:t>
            </w:r>
            <w:r w:rsidRPr="00712BD2">
              <w:rPr>
                <w:rFonts w:ascii="Arial" w:hAnsi="Arial" w:cs="Arial"/>
                <w:sz w:val="16"/>
                <w:szCs w:val="16"/>
              </w:rPr>
              <w:t xml:space="preserve"> NAME</w:t>
            </w:r>
          </w:p>
          <w:p w:rsidR="009C1072" w:rsidRDefault="009C1072" w:rsidP="009C1072">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C1072" w:rsidTr="009C1072">
        <w:trPr>
          <w:trHeight w:val="25"/>
        </w:trPr>
        <w:tc>
          <w:tcPr>
            <w:tcW w:w="3960" w:type="dxa"/>
            <w:gridSpan w:val="3"/>
          </w:tcPr>
          <w:p w:rsidR="009C1072" w:rsidRPr="009C1072" w:rsidRDefault="009C1072" w:rsidP="00105DA4">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675CF9">
              <w:rPr>
                <w:rFonts w:ascii="Arial" w:hAnsi="Arial" w:cs="Arial"/>
                <w:sz w:val="20"/>
                <w:szCs w:val="20"/>
              </w:rPr>
            </w:r>
            <w:r w:rsidR="00675CF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105DA4">
              <w:rPr>
                <w:rFonts w:ascii="Arial" w:hAnsi="Arial" w:cs="Arial"/>
                <w:sz w:val="20"/>
                <w:szCs w:val="20"/>
              </w:rPr>
              <w:t>Medical Condition</w:t>
            </w:r>
          </w:p>
        </w:tc>
        <w:tc>
          <w:tcPr>
            <w:tcW w:w="7020" w:type="dxa"/>
            <w:gridSpan w:val="4"/>
          </w:tcPr>
          <w:p w:rsidR="009C1072" w:rsidRDefault="009C1072" w:rsidP="009C1072">
            <w:pPr>
              <w:spacing w:before="60" w:after="60"/>
              <w:rPr>
                <w:rFonts w:ascii="Arial" w:hAnsi="Arial" w:cs="Arial"/>
                <w:sz w:val="16"/>
                <w:szCs w:val="16"/>
              </w:rPr>
            </w:pPr>
            <w:r>
              <w:rPr>
                <w:rFonts w:ascii="Arial" w:hAnsi="Arial" w:cs="Arial"/>
                <w:sz w:val="20"/>
                <w:szCs w:val="20"/>
              </w:rPr>
              <w:t>Please provide medical documentation.</w:t>
            </w:r>
          </w:p>
        </w:tc>
      </w:tr>
      <w:tr w:rsidR="009C1072" w:rsidTr="009C1072">
        <w:tc>
          <w:tcPr>
            <w:tcW w:w="10980" w:type="dxa"/>
            <w:gridSpan w:val="7"/>
          </w:tcPr>
          <w:p w:rsidR="009C1072" w:rsidRDefault="009C1072" w:rsidP="009C1072">
            <w:pPr>
              <w:spacing w:before="20" w:after="20"/>
              <w:rPr>
                <w:rFonts w:ascii="Arial" w:hAnsi="Arial" w:cs="Arial"/>
                <w:sz w:val="20"/>
                <w:szCs w:val="20"/>
              </w:rPr>
            </w:pPr>
            <w:r>
              <w:rPr>
                <w:rFonts w:ascii="Arial" w:hAnsi="Arial" w:cs="Arial"/>
                <w:sz w:val="20"/>
                <w:szCs w:val="20"/>
              </w:rPr>
              <w:t xml:space="preserve">Does youth anticipate enrolling in a different qualified program after completing current program?  </w:t>
            </w:r>
            <w:r>
              <w:rPr>
                <w:rFonts w:ascii="Arial" w:hAnsi="Arial" w:cs="Arial"/>
                <w:sz w:val="20"/>
                <w:szCs w:val="20"/>
              </w:rPr>
              <w:fldChar w:fldCharType="begin">
                <w:ffData>
                  <w:name w:val="Check4"/>
                  <w:enabled/>
                  <w:calcOnExit w:val="0"/>
                  <w:checkBox>
                    <w:sizeAuto/>
                    <w:default w:val="0"/>
                  </w:checkBox>
                </w:ffData>
              </w:fldChar>
            </w:r>
            <w:bookmarkStart w:id="2" w:name="Check4"/>
            <w:r>
              <w:rPr>
                <w:rFonts w:ascii="Arial" w:hAnsi="Arial" w:cs="Arial"/>
                <w:sz w:val="20"/>
                <w:szCs w:val="20"/>
              </w:rPr>
              <w:instrText xml:space="preserve"> FORMCHECKBOX </w:instrText>
            </w:r>
            <w:r w:rsidR="00675CF9">
              <w:rPr>
                <w:rFonts w:ascii="Arial" w:hAnsi="Arial" w:cs="Arial"/>
                <w:sz w:val="20"/>
                <w:szCs w:val="20"/>
              </w:rPr>
            </w:r>
            <w:r w:rsidR="00675CF9">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No   </w:t>
            </w:r>
            <w:r>
              <w:rPr>
                <w:rFonts w:ascii="Arial" w:hAnsi="Arial" w:cs="Arial"/>
                <w:sz w:val="20"/>
                <w:szCs w:val="20"/>
              </w:rPr>
              <w:fldChar w:fldCharType="begin">
                <w:ffData>
                  <w:name w:val="Check5"/>
                  <w:enabled/>
                  <w:calcOnExit w:val="0"/>
                  <w:checkBox>
                    <w:sizeAuto/>
                    <w:default w:val="0"/>
                  </w:checkBox>
                </w:ffData>
              </w:fldChar>
            </w:r>
            <w:bookmarkStart w:id="3" w:name="Check5"/>
            <w:r>
              <w:rPr>
                <w:rFonts w:ascii="Arial" w:hAnsi="Arial" w:cs="Arial"/>
                <w:sz w:val="20"/>
                <w:szCs w:val="20"/>
              </w:rPr>
              <w:instrText xml:space="preserve"> FORMCHECKBOX </w:instrText>
            </w:r>
            <w:r w:rsidR="00675CF9">
              <w:rPr>
                <w:rFonts w:ascii="Arial" w:hAnsi="Arial" w:cs="Arial"/>
                <w:sz w:val="20"/>
                <w:szCs w:val="20"/>
              </w:rPr>
            </w:r>
            <w:r w:rsidR="00675CF9">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Yes</w:t>
            </w:r>
          </w:p>
          <w:p w:rsidR="009C1072" w:rsidRPr="00712BD2" w:rsidRDefault="009C1072" w:rsidP="009C1072">
            <w:pPr>
              <w:spacing w:before="20" w:after="20"/>
              <w:rPr>
                <w:rFonts w:ascii="Arial" w:hAnsi="Arial" w:cs="Arial"/>
                <w:sz w:val="20"/>
                <w:szCs w:val="20"/>
              </w:rPr>
            </w:pPr>
            <w:r>
              <w:rPr>
                <w:rFonts w:ascii="Arial" w:hAnsi="Arial" w:cs="Arial"/>
                <w:sz w:val="20"/>
                <w:szCs w:val="20"/>
              </w:rPr>
              <w:t xml:space="preserve">If yes, what type of program and where does youth anticipate enrolling: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C1072" w:rsidTr="009C1072">
        <w:tc>
          <w:tcPr>
            <w:tcW w:w="10980" w:type="dxa"/>
            <w:gridSpan w:val="7"/>
            <w:tcBorders>
              <w:bottom w:val="nil"/>
            </w:tcBorders>
          </w:tcPr>
          <w:p w:rsidR="009C1072" w:rsidRPr="00331F7D" w:rsidRDefault="009C1072" w:rsidP="009C1072">
            <w:pPr>
              <w:spacing w:before="20" w:after="20"/>
              <w:rPr>
                <w:rFonts w:ascii="Arial" w:hAnsi="Arial" w:cs="Arial"/>
                <w:b/>
                <w:sz w:val="20"/>
                <w:szCs w:val="20"/>
              </w:rPr>
            </w:pPr>
            <w:r w:rsidRPr="00331F7D">
              <w:rPr>
                <w:rFonts w:ascii="Arial" w:hAnsi="Arial" w:cs="Arial"/>
                <w:b/>
                <w:sz w:val="20"/>
                <w:szCs w:val="20"/>
              </w:rPr>
              <w:t>Other factors may also affect a child’s eligibility for extended adoption support benefits, please answer the following questions and report any changes that may occur:</w:t>
            </w:r>
          </w:p>
        </w:tc>
      </w:tr>
      <w:tr w:rsidR="009C1072" w:rsidTr="009C1072">
        <w:tc>
          <w:tcPr>
            <w:tcW w:w="5400" w:type="dxa"/>
            <w:gridSpan w:val="4"/>
            <w:tcBorders>
              <w:top w:val="nil"/>
              <w:right w:val="nil"/>
            </w:tcBorders>
          </w:tcPr>
          <w:p w:rsidR="009C1072" w:rsidRDefault="009C1072" w:rsidP="009C1072">
            <w:pPr>
              <w:tabs>
                <w:tab w:val="left" w:pos="342"/>
              </w:tabs>
              <w:spacing w:after="60"/>
              <w:ind w:left="342" w:hanging="342"/>
              <w:rPr>
                <w:rFonts w:ascii="Arial" w:hAnsi="Arial" w:cs="Arial"/>
                <w:sz w:val="20"/>
                <w:szCs w:val="20"/>
              </w:rPr>
            </w:pPr>
            <w:r w:rsidRPr="002C4D5B">
              <w:rPr>
                <w:rFonts w:ascii="Arial" w:hAnsi="Arial" w:cs="Arial"/>
                <w:sz w:val="20"/>
                <w:szCs w:val="20"/>
              </w:rPr>
              <w:t>Does youth receive any social security benefits</w:t>
            </w:r>
            <w:r>
              <w:rPr>
                <w:rFonts w:ascii="Arial" w:hAnsi="Arial" w:cs="Arial"/>
                <w:sz w:val="20"/>
                <w:szCs w:val="20"/>
              </w:rPr>
              <w:t xml:space="preserve">?  </w:t>
            </w:r>
          </w:p>
          <w:p w:rsidR="009C1072" w:rsidRPr="00331F7D" w:rsidRDefault="009C1072" w:rsidP="009C1072">
            <w:pPr>
              <w:tabs>
                <w:tab w:val="left" w:pos="1152"/>
              </w:tabs>
              <w:spacing w:before="60" w:after="60"/>
              <w:ind w:left="1152" w:hanging="1152"/>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5CF9">
              <w:rPr>
                <w:rFonts w:ascii="Arial" w:hAnsi="Arial" w:cs="Arial"/>
                <w:sz w:val="20"/>
                <w:szCs w:val="20"/>
              </w:rPr>
            </w:r>
            <w:r w:rsidR="00675CF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5CF9">
              <w:rPr>
                <w:rFonts w:ascii="Arial" w:hAnsi="Arial" w:cs="Arial"/>
                <w:sz w:val="20"/>
                <w:szCs w:val="20"/>
              </w:rPr>
            </w:r>
            <w:r w:rsidR="00675CF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i</w:t>
            </w:r>
            <w:r w:rsidRPr="002C4D5B">
              <w:rPr>
                <w:rFonts w:ascii="Arial" w:hAnsi="Arial" w:cs="Arial"/>
                <w:sz w:val="20"/>
                <w:szCs w:val="20"/>
              </w:rPr>
              <w:t>f yes, please identify the type and amount of benefi</w:t>
            </w:r>
            <w:r>
              <w:rPr>
                <w:rFonts w:ascii="Arial" w:hAnsi="Arial" w:cs="Arial"/>
                <w:sz w:val="20"/>
                <w:szCs w:val="20"/>
              </w:rPr>
              <w:t xml:space="preserve">t: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580" w:type="dxa"/>
            <w:gridSpan w:val="3"/>
            <w:tcBorders>
              <w:top w:val="nil"/>
              <w:left w:val="nil"/>
            </w:tcBorders>
          </w:tcPr>
          <w:p w:rsidR="009C1072" w:rsidRPr="002C4D5B" w:rsidRDefault="009C1072" w:rsidP="009C1072">
            <w:pPr>
              <w:spacing w:after="60"/>
              <w:rPr>
                <w:rFonts w:ascii="Arial" w:hAnsi="Arial" w:cs="Arial"/>
                <w:sz w:val="20"/>
                <w:szCs w:val="20"/>
              </w:rPr>
            </w:pPr>
            <w:r w:rsidRPr="002C4D5B">
              <w:rPr>
                <w:rFonts w:ascii="Arial" w:hAnsi="Arial" w:cs="Arial"/>
                <w:sz w:val="20"/>
                <w:szCs w:val="20"/>
              </w:rPr>
              <w:t>Is youth married</w:t>
            </w:r>
            <w:r>
              <w:rPr>
                <w:rFonts w:ascii="Arial" w:hAnsi="Arial" w:cs="Arial"/>
                <w:sz w:val="20"/>
                <w:szCs w:val="20"/>
              </w:rPr>
              <w:t xml:space="preserve">?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5CF9">
              <w:rPr>
                <w:rFonts w:ascii="Arial" w:hAnsi="Arial" w:cs="Arial"/>
                <w:sz w:val="20"/>
                <w:szCs w:val="20"/>
              </w:rPr>
            </w:r>
            <w:r w:rsidR="00675CF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5CF9">
              <w:rPr>
                <w:rFonts w:ascii="Arial" w:hAnsi="Arial" w:cs="Arial"/>
                <w:sz w:val="20"/>
                <w:szCs w:val="20"/>
              </w:rPr>
            </w:r>
            <w:r w:rsidR="00675CF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rsidR="009C1072" w:rsidRPr="002C4D5B" w:rsidRDefault="009C1072" w:rsidP="009C1072">
            <w:pPr>
              <w:spacing w:before="60" w:after="60"/>
              <w:rPr>
                <w:rFonts w:ascii="Arial" w:hAnsi="Arial" w:cs="Arial"/>
                <w:sz w:val="20"/>
                <w:szCs w:val="20"/>
              </w:rPr>
            </w:pPr>
            <w:r w:rsidRPr="002C4D5B">
              <w:rPr>
                <w:rFonts w:ascii="Arial" w:hAnsi="Arial" w:cs="Arial"/>
                <w:sz w:val="20"/>
                <w:szCs w:val="20"/>
              </w:rPr>
              <w:t>Is youth in the military</w:t>
            </w:r>
            <w:r>
              <w:rPr>
                <w:rFonts w:ascii="Arial" w:hAnsi="Arial" w:cs="Arial"/>
                <w:sz w:val="20"/>
                <w:szCs w:val="20"/>
              </w:rPr>
              <w:t xml:space="preserve">?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5CF9">
              <w:rPr>
                <w:rFonts w:ascii="Arial" w:hAnsi="Arial" w:cs="Arial"/>
                <w:sz w:val="20"/>
                <w:szCs w:val="20"/>
              </w:rPr>
            </w:r>
            <w:r w:rsidR="00675CF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5CF9">
              <w:rPr>
                <w:rFonts w:ascii="Arial" w:hAnsi="Arial" w:cs="Arial"/>
                <w:sz w:val="20"/>
                <w:szCs w:val="20"/>
              </w:rPr>
            </w:r>
            <w:r w:rsidR="00675CF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sidRPr="002C4D5B">
              <w:rPr>
                <w:rFonts w:ascii="Arial" w:hAnsi="Arial" w:cs="Arial"/>
                <w:sz w:val="20"/>
                <w:szCs w:val="20"/>
              </w:rPr>
              <w:t xml:space="preserve"> </w:t>
            </w:r>
          </w:p>
          <w:p w:rsidR="009C1072" w:rsidRPr="00331F7D" w:rsidRDefault="009C1072" w:rsidP="009C1072">
            <w:pPr>
              <w:spacing w:before="60" w:after="60"/>
              <w:rPr>
                <w:rFonts w:ascii="Arial" w:hAnsi="Arial" w:cs="Arial"/>
                <w:b/>
                <w:sz w:val="20"/>
                <w:szCs w:val="20"/>
              </w:rPr>
            </w:pPr>
            <w:r w:rsidRPr="002C4D5B">
              <w:rPr>
                <w:rFonts w:ascii="Arial" w:hAnsi="Arial" w:cs="Arial"/>
                <w:sz w:val="20"/>
                <w:szCs w:val="20"/>
              </w:rPr>
              <w:t>Will youth be applying for food stamp or welfare benefits</w:t>
            </w:r>
            <w:r>
              <w:rPr>
                <w:rFonts w:ascii="Arial" w:hAnsi="Arial" w:cs="Arial"/>
                <w:sz w:val="20"/>
                <w:szCs w:val="20"/>
              </w:rPr>
              <w:t xml:space="preserve">?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75CF9">
              <w:rPr>
                <w:rFonts w:ascii="Arial" w:hAnsi="Arial" w:cs="Arial"/>
                <w:sz w:val="20"/>
                <w:szCs w:val="20"/>
              </w:rPr>
            </w:r>
            <w:r w:rsidR="00675CF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75CF9">
              <w:rPr>
                <w:rFonts w:ascii="Arial" w:hAnsi="Arial" w:cs="Arial"/>
                <w:sz w:val="20"/>
                <w:szCs w:val="20"/>
              </w:rPr>
            </w:r>
            <w:r w:rsidR="00675CF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tc>
      </w:tr>
      <w:tr w:rsidR="009C1072" w:rsidTr="009C1072">
        <w:tc>
          <w:tcPr>
            <w:tcW w:w="10980" w:type="dxa"/>
            <w:gridSpan w:val="7"/>
          </w:tcPr>
          <w:p w:rsidR="009C1072" w:rsidRPr="009C1072" w:rsidRDefault="009C1072" w:rsidP="00465153">
            <w:pPr>
              <w:pStyle w:val="NoSpacing"/>
              <w:spacing w:before="60" w:after="60"/>
              <w:rPr>
                <w:rFonts w:ascii="Arial" w:hAnsi="Arial" w:cs="Arial"/>
                <w:sz w:val="20"/>
                <w:szCs w:val="20"/>
              </w:rPr>
            </w:pPr>
            <w:r w:rsidRPr="009C1072">
              <w:rPr>
                <w:rFonts w:ascii="Arial" w:hAnsi="Arial" w:cs="Arial"/>
                <w:b/>
                <w:sz w:val="20"/>
                <w:szCs w:val="20"/>
              </w:rPr>
              <w:t xml:space="preserve">To be completed by youth:  </w:t>
            </w:r>
            <w:r w:rsidRPr="009C1072">
              <w:rPr>
                <w:rFonts w:ascii="Arial" w:hAnsi="Arial" w:cs="Arial"/>
                <w:sz w:val="20"/>
                <w:szCs w:val="20"/>
              </w:rPr>
              <w:t xml:space="preserve">I understand that to qualify for extended adoption support benefits I must continuously be enrolled in a secondary, post-secondary, job training program or activity designed to remove barriers for employment, employed more than 80 hours per month, or have a documented medical condition that prevents me from participating in one of these categories </w:t>
            </w:r>
            <w:r w:rsidRPr="009C1072">
              <w:rPr>
                <w:rFonts w:ascii="Arial" w:hAnsi="Arial" w:cs="Arial"/>
                <w:sz w:val="20"/>
                <w:szCs w:val="20"/>
                <w:u w:val="single"/>
              </w:rPr>
              <w:t>and</w:t>
            </w:r>
            <w:r w:rsidRPr="009C1072">
              <w:rPr>
                <w:rFonts w:ascii="Arial" w:hAnsi="Arial" w:cs="Arial"/>
                <w:sz w:val="20"/>
                <w:szCs w:val="20"/>
              </w:rPr>
              <w:t xml:space="preserve"> that I must be receiving financial support from my adoptive parent(s).  I have reviewed the information </w:t>
            </w:r>
            <w:r w:rsidR="00465153">
              <w:rPr>
                <w:rFonts w:ascii="Arial" w:hAnsi="Arial" w:cs="Arial"/>
                <w:sz w:val="20"/>
                <w:szCs w:val="20"/>
              </w:rPr>
              <w:t xml:space="preserve">above </w:t>
            </w:r>
            <w:r w:rsidRPr="009C1072">
              <w:rPr>
                <w:rFonts w:ascii="Arial" w:hAnsi="Arial" w:cs="Arial"/>
                <w:sz w:val="20"/>
                <w:szCs w:val="20"/>
              </w:rPr>
              <w:t>and agree that it is accurate.  I also agree to report any changes in my status to the adoption support program within 30 days.</w:t>
            </w:r>
          </w:p>
        </w:tc>
      </w:tr>
      <w:tr w:rsidR="009C1072" w:rsidTr="009C1072">
        <w:trPr>
          <w:trHeight w:hRule="exact" w:val="518"/>
        </w:trPr>
        <w:tc>
          <w:tcPr>
            <w:tcW w:w="10980" w:type="dxa"/>
            <w:gridSpan w:val="7"/>
          </w:tcPr>
          <w:p w:rsidR="009C1072" w:rsidRPr="00712BD2" w:rsidRDefault="009C1072" w:rsidP="009C1072">
            <w:pPr>
              <w:tabs>
                <w:tab w:val="left" w:pos="7812"/>
              </w:tabs>
              <w:spacing w:before="20"/>
              <w:rPr>
                <w:rFonts w:ascii="Arial" w:hAnsi="Arial" w:cs="Arial"/>
                <w:sz w:val="16"/>
                <w:szCs w:val="16"/>
              </w:rPr>
            </w:pPr>
            <w:r>
              <w:rPr>
                <w:rFonts w:ascii="Arial" w:hAnsi="Arial" w:cs="Arial"/>
                <w:sz w:val="16"/>
                <w:szCs w:val="16"/>
              </w:rPr>
              <w:t>YOUTH’S SIGNATURE</w:t>
            </w:r>
            <w:r>
              <w:rPr>
                <w:rFonts w:ascii="Arial" w:hAnsi="Arial" w:cs="Arial"/>
                <w:sz w:val="16"/>
                <w:szCs w:val="16"/>
              </w:rPr>
              <w:tab/>
              <w:t>DATE OF SIGNATURE</w:t>
            </w:r>
          </w:p>
          <w:p w:rsidR="009C1072" w:rsidRPr="00712BD2" w:rsidRDefault="009C1072" w:rsidP="009C1072">
            <w:pPr>
              <w:tabs>
                <w:tab w:val="left" w:pos="7812"/>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C1072" w:rsidTr="009C1072">
        <w:trPr>
          <w:trHeight w:hRule="exact" w:val="518"/>
        </w:trPr>
        <w:tc>
          <w:tcPr>
            <w:tcW w:w="3690" w:type="dxa"/>
            <w:gridSpan w:val="2"/>
          </w:tcPr>
          <w:p w:rsidR="009C1072" w:rsidRDefault="009C1072" w:rsidP="009C1072">
            <w:pPr>
              <w:spacing w:before="20"/>
              <w:rPr>
                <w:rFonts w:ascii="Arial" w:hAnsi="Arial" w:cs="Arial"/>
                <w:sz w:val="16"/>
                <w:szCs w:val="16"/>
              </w:rPr>
            </w:pPr>
            <w:r>
              <w:rPr>
                <w:rFonts w:ascii="Arial" w:hAnsi="Arial" w:cs="Arial"/>
                <w:sz w:val="16"/>
                <w:szCs w:val="16"/>
              </w:rPr>
              <w:t xml:space="preserve">YOUTH’S PHONE NUMBER </w:t>
            </w:r>
          </w:p>
          <w:p w:rsidR="009C1072" w:rsidRPr="00712BD2" w:rsidRDefault="009C1072" w:rsidP="009C1072">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7290" w:type="dxa"/>
            <w:gridSpan w:val="5"/>
          </w:tcPr>
          <w:p w:rsidR="009C1072" w:rsidRDefault="009C1072" w:rsidP="009C1072">
            <w:pPr>
              <w:spacing w:before="20"/>
              <w:rPr>
                <w:rFonts w:ascii="Arial" w:hAnsi="Arial" w:cs="Arial"/>
                <w:sz w:val="16"/>
                <w:szCs w:val="16"/>
              </w:rPr>
            </w:pPr>
            <w:r>
              <w:rPr>
                <w:rFonts w:ascii="Arial" w:hAnsi="Arial" w:cs="Arial"/>
                <w:sz w:val="16"/>
                <w:szCs w:val="16"/>
              </w:rPr>
              <w:t>YOUTH’S EMAIL ADDRESS</w:t>
            </w:r>
          </w:p>
          <w:p w:rsidR="009C1072" w:rsidRPr="00712BD2" w:rsidRDefault="009C1072" w:rsidP="009C1072">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C1072" w:rsidTr="009C1072">
        <w:tc>
          <w:tcPr>
            <w:tcW w:w="10980" w:type="dxa"/>
            <w:gridSpan w:val="7"/>
          </w:tcPr>
          <w:p w:rsidR="009C1072" w:rsidRPr="009C1072" w:rsidRDefault="009C1072" w:rsidP="00465153">
            <w:pPr>
              <w:spacing w:before="60" w:after="60"/>
              <w:rPr>
                <w:rFonts w:ascii="Arial" w:hAnsi="Arial" w:cs="Arial"/>
                <w:sz w:val="20"/>
                <w:szCs w:val="20"/>
              </w:rPr>
            </w:pPr>
            <w:r w:rsidRPr="009C1072">
              <w:rPr>
                <w:rFonts w:ascii="Arial" w:hAnsi="Arial" w:cs="Arial"/>
                <w:b/>
                <w:sz w:val="20"/>
                <w:szCs w:val="20"/>
              </w:rPr>
              <w:t xml:space="preserve">To be completed by parent(s):  </w:t>
            </w:r>
            <w:r w:rsidRPr="009C1072">
              <w:rPr>
                <w:rFonts w:ascii="Arial" w:hAnsi="Arial" w:cs="Arial"/>
                <w:sz w:val="20"/>
                <w:szCs w:val="20"/>
              </w:rPr>
              <w:t>I understand that to qualify for extended adoption support benefits my child must continuously be enrolled in a secondary, post-secondary, job training program</w:t>
            </w:r>
            <w:r w:rsidRPr="009C1072">
              <w:rPr>
                <w:sz w:val="20"/>
                <w:szCs w:val="20"/>
              </w:rPr>
              <w:t xml:space="preserve"> </w:t>
            </w:r>
            <w:r w:rsidRPr="009C1072">
              <w:rPr>
                <w:rFonts w:ascii="Arial" w:hAnsi="Arial" w:cs="Arial"/>
                <w:sz w:val="20"/>
                <w:szCs w:val="20"/>
              </w:rPr>
              <w:t xml:space="preserve">or activity designed to remove barriers for employment, employed more than 80 hours per month, or have a documented medical condition that prevents </w:t>
            </w:r>
            <w:r w:rsidR="00465153">
              <w:rPr>
                <w:rFonts w:ascii="Arial" w:hAnsi="Arial" w:cs="Arial"/>
                <w:sz w:val="20"/>
                <w:szCs w:val="20"/>
              </w:rPr>
              <w:t>them</w:t>
            </w:r>
            <w:r w:rsidRPr="009C1072">
              <w:rPr>
                <w:rFonts w:ascii="Arial" w:hAnsi="Arial" w:cs="Arial"/>
                <w:sz w:val="20"/>
                <w:szCs w:val="20"/>
              </w:rPr>
              <w:t xml:space="preserve"> from participating in one of these categories </w:t>
            </w:r>
            <w:r w:rsidRPr="009C1072">
              <w:rPr>
                <w:rFonts w:ascii="Arial" w:hAnsi="Arial" w:cs="Arial"/>
                <w:sz w:val="20"/>
                <w:szCs w:val="20"/>
                <w:u w:val="single"/>
              </w:rPr>
              <w:t>and</w:t>
            </w:r>
            <w:r w:rsidRPr="009C1072">
              <w:rPr>
                <w:rFonts w:ascii="Arial" w:hAnsi="Arial" w:cs="Arial"/>
                <w:sz w:val="20"/>
                <w:szCs w:val="20"/>
              </w:rPr>
              <w:t xml:space="preserve"> that my child must continue to receive financial support from me.  If I stop providing financial support or my child discontinues participation in their qualifying program I must report that immediately.  I understand if I fail to report changes to my child’s circumstances within 30 days an overpayment may be issued.</w:t>
            </w:r>
          </w:p>
        </w:tc>
      </w:tr>
      <w:tr w:rsidR="009C1072" w:rsidTr="009C1072">
        <w:trPr>
          <w:trHeight w:hRule="exact" w:val="518"/>
        </w:trPr>
        <w:tc>
          <w:tcPr>
            <w:tcW w:w="5400" w:type="dxa"/>
            <w:gridSpan w:val="4"/>
          </w:tcPr>
          <w:p w:rsidR="009C1072" w:rsidRPr="00712BD2" w:rsidRDefault="009C1072" w:rsidP="009C1072">
            <w:pPr>
              <w:tabs>
                <w:tab w:val="left" w:pos="3755"/>
              </w:tabs>
              <w:spacing w:before="20"/>
              <w:rPr>
                <w:rFonts w:ascii="Arial" w:hAnsi="Arial" w:cs="Arial"/>
                <w:sz w:val="16"/>
                <w:szCs w:val="16"/>
              </w:rPr>
            </w:pPr>
            <w:r>
              <w:rPr>
                <w:rFonts w:ascii="Arial" w:hAnsi="Arial" w:cs="Arial"/>
                <w:sz w:val="16"/>
                <w:szCs w:val="16"/>
              </w:rPr>
              <w:t>ADOPTIVE PARENT’S SIGNATURE</w:t>
            </w:r>
            <w:r>
              <w:rPr>
                <w:rFonts w:ascii="Arial" w:hAnsi="Arial" w:cs="Arial"/>
                <w:sz w:val="16"/>
                <w:szCs w:val="16"/>
              </w:rPr>
              <w:tab/>
              <w:t>DATE</w:t>
            </w:r>
          </w:p>
          <w:p w:rsidR="009C1072" w:rsidRPr="00712BD2" w:rsidRDefault="009C1072" w:rsidP="009C1072">
            <w:pPr>
              <w:tabs>
                <w:tab w:val="left" w:pos="3755"/>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580" w:type="dxa"/>
            <w:gridSpan w:val="3"/>
          </w:tcPr>
          <w:p w:rsidR="009C1072" w:rsidRDefault="009C1072" w:rsidP="009C1072">
            <w:pPr>
              <w:spacing w:before="20"/>
              <w:rPr>
                <w:rFonts w:ascii="Arial" w:hAnsi="Arial" w:cs="Arial"/>
                <w:sz w:val="16"/>
                <w:szCs w:val="16"/>
              </w:rPr>
            </w:pPr>
            <w:r>
              <w:rPr>
                <w:rFonts w:ascii="Arial" w:hAnsi="Arial" w:cs="Arial"/>
                <w:sz w:val="16"/>
                <w:szCs w:val="16"/>
              </w:rPr>
              <w:t xml:space="preserve">PRINT ADOPTIVE PARENT’S NAME HERE </w:t>
            </w:r>
          </w:p>
          <w:p w:rsidR="009C1072" w:rsidRPr="00712BD2" w:rsidRDefault="009C1072" w:rsidP="009C1072">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C1072" w:rsidTr="009C1072">
        <w:trPr>
          <w:trHeight w:hRule="exact" w:val="518"/>
        </w:trPr>
        <w:tc>
          <w:tcPr>
            <w:tcW w:w="5400" w:type="dxa"/>
            <w:gridSpan w:val="4"/>
          </w:tcPr>
          <w:p w:rsidR="009C1072" w:rsidRPr="00712BD2" w:rsidRDefault="009C1072" w:rsidP="009C1072">
            <w:pPr>
              <w:tabs>
                <w:tab w:val="left" w:pos="3755"/>
              </w:tabs>
              <w:spacing w:before="20"/>
              <w:rPr>
                <w:rFonts w:ascii="Arial" w:hAnsi="Arial" w:cs="Arial"/>
                <w:sz w:val="16"/>
                <w:szCs w:val="16"/>
              </w:rPr>
            </w:pPr>
            <w:r>
              <w:rPr>
                <w:rFonts w:ascii="Arial" w:hAnsi="Arial" w:cs="Arial"/>
                <w:sz w:val="16"/>
                <w:szCs w:val="16"/>
              </w:rPr>
              <w:t>ADOPTIVE PARENT’S SIGNATURE</w:t>
            </w:r>
            <w:r>
              <w:rPr>
                <w:rFonts w:ascii="Arial" w:hAnsi="Arial" w:cs="Arial"/>
                <w:sz w:val="16"/>
                <w:szCs w:val="16"/>
              </w:rPr>
              <w:tab/>
              <w:t>DATE</w:t>
            </w:r>
          </w:p>
          <w:p w:rsidR="009C1072" w:rsidRPr="00712BD2" w:rsidRDefault="009C1072" w:rsidP="009C1072">
            <w:pPr>
              <w:tabs>
                <w:tab w:val="left" w:pos="3755"/>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580" w:type="dxa"/>
            <w:gridSpan w:val="3"/>
          </w:tcPr>
          <w:p w:rsidR="009C1072" w:rsidRDefault="009C1072" w:rsidP="009C1072">
            <w:pPr>
              <w:spacing w:before="20"/>
              <w:rPr>
                <w:rFonts w:ascii="Arial" w:hAnsi="Arial" w:cs="Arial"/>
                <w:sz w:val="16"/>
                <w:szCs w:val="16"/>
              </w:rPr>
            </w:pPr>
            <w:r>
              <w:rPr>
                <w:rFonts w:ascii="Arial" w:hAnsi="Arial" w:cs="Arial"/>
                <w:sz w:val="16"/>
                <w:szCs w:val="16"/>
              </w:rPr>
              <w:t xml:space="preserve">PRINT ADOPTIVE PARENT’S NAME HERE </w:t>
            </w:r>
          </w:p>
          <w:p w:rsidR="009C1072" w:rsidRPr="00712BD2" w:rsidRDefault="009C1072" w:rsidP="009C1072">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C1072" w:rsidTr="009C1072">
        <w:trPr>
          <w:trHeight w:hRule="exact" w:val="518"/>
        </w:trPr>
        <w:tc>
          <w:tcPr>
            <w:tcW w:w="10980" w:type="dxa"/>
            <w:gridSpan w:val="7"/>
          </w:tcPr>
          <w:p w:rsidR="009C1072" w:rsidRDefault="009C1072" w:rsidP="009C1072">
            <w:pPr>
              <w:spacing w:before="20"/>
              <w:rPr>
                <w:rFonts w:ascii="Arial" w:hAnsi="Arial" w:cs="Arial"/>
                <w:sz w:val="16"/>
                <w:szCs w:val="16"/>
              </w:rPr>
            </w:pPr>
            <w:r>
              <w:rPr>
                <w:rFonts w:ascii="Arial" w:hAnsi="Arial" w:cs="Arial"/>
                <w:sz w:val="16"/>
                <w:szCs w:val="16"/>
              </w:rPr>
              <w:t>ADOPTIVE PARENT’S ADDRESS</w:t>
            </w:r>
          </w:p>
          <w:p w:rsidR="009C1072" w:rsidRPr="00712BD2" w:rsidRDefault="009C1072" w:rsidP="009C1072">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C1072" w:rsidTr="009C1072">
        <w:trPr>
          <w:trHeight w:hRule="exact" w:val="518"/>
        </w:trPr>
        <w:tc>
          <w:tcPr>
            <w:tcW w:w="3690" w:type="dxa"/>
            <w:gridSpan w:val="2"/>
          </w:tcPr>
          <w:p w:rsidR="009C1072" w:rsidRDefault="009C1072" w:rsidP="009C1072">
            <w:pPr>
              <w:spacing w:before="20"/>
              <w:rPr>
                <w:rFonts w:ascii="Arial" w:hAnsi="Arial" w:cs="Arial"/>
                <w:sz w:val="16"/>
                <w:szCs w:val="16"/>
              </w:rPr>
            </w:pPr>
            <w:r>
              <w:rPr>
                <w:rFonts w:ascii="Arial" w:hAnsi="Arial" w:cs="Arial"/>
                <w:sz w:val="16"/>
                <w:szCs w:val="16"/>
              </w:rPr>
              <w:t xml:space="preserve">ADOPTIVE PARENT’S PHONE NUMBER </w:t>
            </w:r>
          </w:p>
          <w:p w:rsidR="009C1072" w:rsidRPr="00712BD2" w:rsidRDefault="009C1072" w:rsidP="009C1072">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7290" w:type="dxa"/>
            <w:gridSpan w:val="5"/>
          </w:tcPr>
          <w:p w:rsidR="009C1072" w:rsidRDefault="009C1072" w:rsidP="009C1072">
            <w:pPr>
              <w:spacing w:before="20"/>
              <w:rPr>
                <w:rFonts w:ascii="Arial" w:hAnsi="Arial" w:cs="Arial"/>
                <w:sz w:val="16"/>
                <w:szCs w:val="16"/>
              </w:rPr>
            </w:pPr>
            <w:r>
              <w:rPr>
                <w:rFonts w:ascii="Arial" w:hAnsi="Arial" w:cs="Arial"/>
                <w:sz w:val="16"/>
                <w:szCs w:val="16"/>
              </w:rPr>
              <w:t>ADOPTIVE PARENT’S EMAIL ADDRESS</w:t>
            </w:r>
          </w:p>
          <w:p w:rsidR="009C1072" w:rsidRPr="00712BD2" w:rsidRDefault="009C1072" w:rsidP="009C1072">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C51363" w:rsidRDefault="00C51363" w:rsidP="004F20DA">
      <w:pPr>
        <w:spacing w:after="0"/>
        <w:rPr>
          <w:sz w:val="2"/>
          <w:szCs w:val="2"/>
        </w:rPr>
      </w:pPr>
    </w:p>
    <w:p w:rsidR="00691C37" w:rsidRDefault="00691C37" w:rsidP="00C51363">
      <w:pPr>
        <w:ind w:firstLine="720"/>
        <w:rPr>
          <w:sz w:val="2"/>
          <w:szCs w:val="2"/>
        </w:rPr>
      </w:pPr>
    </w:p>
    <w:p w:rsidR="00C51363" w:rsidRDefault="00C51363" w:rsidP="00C51363">
      <w:pPr>
        <w:ind w:firstLine="720"/>
        <w:rPr>
          <w:sz w:val="2"/>
          <w:szCs w:val="2"/>
        </w:rPr>
      </w:pPr>
    </w:p>
    <w:p w:rsidR="00C51363" w:rsidRPr="00C51363" w:rsidRDefault="00C51363" w:rsidP="00C51363">
      <w:pPr>
        <w:rPr>
          <w:rFonts w:ascii="Arial" w:hAnsi="Arial" w:cs="Arial"/>
          <w:i/>
          <w:sz w:val="20"/>
          <w:szCs w:val="20"/>
        </w:rPr>
      </w:pPr>
      <w:r w:rsidRPr="00C51363">
        <w:rPr>
          <w:rFonts w:ascii="Arial" w:hAnsi="Arial" w:cs="Arial"/>
          <w:i/>
          <w:sz w:val="20"/>
          <w:szCs w:val="20"/>
        </w:rPr>
        <w:lastRenderedPageBreak/>
        <w:t xml:space="preserve">In order for us to determine your child’s eligibility for extended adoption support benefits, you must return this form along with current documentation of your child’s enrollment or participation in one of the indicated categories.  </w:t>
      </w:r>
    </w:p>
    <w:p w:rsidR="00C51363" w:rsidRPr="00C51363" w:rsidRDefault="00C51363" w:rsidP="00C51363">
      <w:pPr>
        <w:rPr>
          <w:rFonts w:ascii="Arial" w:hAnsi="Arial" w:cs="Arial"/>
          <w:sz w:val="20"/>
          <w:szCs w:val="20"/>
        </w:rPr>
      </w:pPr>
    </w:p>
    <w:p w:rsidR="00C51363" w:rsidRPr="00C51363" w:rsidRDefault="00C51363" w:rsidP="00C51363">
      <w:pPr>
        <w:rPr>
          <w:rFonts w:ascii="Arial" w:hAnsi="Arial" w:cs="Arial"/>
          <w:sz w:val="20"/>
          <w:szCs w:val="20"/>
        </w:rPr>
      </w:pPr>
      <w:r w:rsidRPr="00C51363">
        <w:rPr>
          <w:rFonts w:ascii="Arial" w:hAnsi="Arial" w:cs="Arial"/>
          <w:b/>
          <w:sz w:val="20"/>
          <w:szCs w:val="20"/>
        </w:rPr>
        <w:t>High School</w:t>
      </w:r>
      <w:r w:rsidRPr="00C51363">
        <w:rPr>
          <w:rFonts w:ascii="Arial" w:hAnsi="Arial" w:cs="Arial"/>
          <w:sz w:val="20"/>
          <w:szCs w:val="20"/>
        </w:rPr>
        <w:t xml:space="preserve"> - If your child </w:t>
      </w:r>
      <w:proofErr w:type="gramStart"/>
      <w:r w:rsidRPr="00C51363">
        <w:rPr>
          <w:rFonts w:ascii="Arial" w:hAnsi="Arial" w:cs="Arial"/>
          <w:sz w:val="20"/>
          <w:szCs w:val="20"/>
        </w:rPr>
        <w:t>is currently enrolled</w:t>
      </w:r>
      <w:proofErr w:type="gramEnd"/>
      <w:r w:rsidRPr="00C51363">
        <w:rPr>
          <w:rFonts w:ascii="Arial" w:hAnsi="Arial" w:cs="Arial"/>
          <w:sz w:val="20"/>
          <w:szCs w:val="20"/>
        </w:rPr>
        <w:t xml:space="preserve"> in a high school program, please provide a statement from your child’s high school indicating their current enrollment status and anticipated graduation date.  We will require an updated statement annually.</w:t>
      </w:r>
    </w:p>
    <w:p w:rsidR="00C51363" w:rsidRPr="00C51363" w:rsidRDefault="00C51363" w:rsidP="00C51363">
      <w:pPr>
        <w:rPr>
          <w:rFonts w:ascii="Arial" w:hAnsi="Arial" w:cs="Arial"/>
          <w:sz w:val="20"/>
          <w:szCs w:val="20"/>
        </w:rPr>
      </w:pPr>
    </w:p>
    <w:p w:rsidR="00C51363" w:rsidRPr="00C51363" w:rsidRDefault="00C51363" w:rsidP="00C51363">
      <w:pPr>
        <w:rPr>
          <w:rFonts w:ascii="Arial" w:hAnsi="Arial" w:cs="Arial"/>
          <w:sz w:val="20"/>
          <w:szCs w:val="20"/>
        </w:rPr>
      </w:pPr>
      <w:r w:rsidRPr="00C51363">
        <w:rPr>
          <w:rFonts w:ascii="Arial" w:hAnsi="Arial" w:cs="Arial"/>
          <w:b/>
          <w:sz w:val="20"/>
          <w:szCs w:val="20"/>
        </w:rPr>
        <w:t>Post-Secondary Program</w:t>
      </w:r>
      <w:r w:rsidRPr="00C51363">
        <w:rPr>
          <w:rFonts w:ascii="Arial" w:hAnsi="Arial" w:cs="Arial"/>
          <w:sz w:val="20"/>
          <w:szCs w:val="20"/>
        </w:rPr>
        <w:t xml:space="preserve"> - If your child </w:t>
      </w:r>
      <w:proofErr w:type="gramStart"/>
      <w:r w:rsidRPr="00C51363">
        <w:rPr>
          <w:rFonts w:ascii="Arial" w:hAnsi="Arial" w:cs="Arial"/>
          <w:sz w:val="20"/>
          <w:szCs w:val="20"/>
        </w:rPr>
        <w:t>is currently enrolled</w:t>
      </w:r>
      <w:proofErr w:type="gramEnd"/>
      <w:r w:rsidRPr="00C51363">
        <w:rPr>
          <w:rFonts w:ascii="Arial" w:hAnsi="Arial" w:cs="Arial"/>
          <w:sz w:val="20"/>
          <w:szCs w:val="20"/>
        </w:rPr>
        <w:t xml:space="preserve"> in a post-secondary program, please provide a copy of their current course schedule from their academic or vocational institution.  If they </w:t>
      </w:r>
      <w:proofErr w:type="gramStart"/>
      <w:r w:rsidRPr="00C51363">
        <w:rPr>
          <w:rFonts w:ascii="Arial" w:hAnsi="Arial" w:cs="Arial"/>
          <w:sz w:val="20"/>
          <w:szCs w:val="20"/>
        </w:rPr>
        <w:t>have been accepted</w:t>
      </w:r>
      <w:proofErr w:type="gramEnd"/>
      <w:r w:rsidRPr="00C51363">
        <w:rPr>
          <w:rFonts w:ascii="Arial" w:hAnsi="Arial" w:cs="Arial"/>
          <w:sz w:val="20"/>
          <w:szCs w:val="20"/>
        </w:rPr>
        <w:t xml:space="preserve"> to college, and intend to attend in the fall, but have not yet had the opportunity to register for classes please submit a copy of their acceptance letter.  As soon as they have registered for </w:t>
      </w:r>
      <w:proofErr w:type="gramStart"/>
      <w:r w:rsidRPr="00C51363">
        <w:rPr>
          <w:rFonts w:ascii="Arial" w:hAnsi="Arial" w:cs="Arial"/>
          <w:sz w:val="20"/>
          <w:szCs w:val="20"/>
        </w:rPr>
        <w:t>classes</w:t>
      </w:r>
      <w:proofErr w:type="gramEnd"/>
      <w:r w:rsidRPr="00C51363">
        <w:rPr>
          <w:rFonts w:ascii="Arial" w:hAnsi="Arial" w:cs="Arial"/>
          <w:sz w:val="20"/>
          <w:szCs w:val="20"/>
        </w:rPr>
        <w:t xml:space="preserve"> please submit a copy of their class schedule to us.  We will require an updated copy of their course schedule and grade report each term. </w:t>
      </w:r>
    </w:p>
    <w:p w:rsidR="00C51363" w:rsidRPr="00C51363" w:rsidRDefault="00C51363" w:rsidP="00C51363">
      <w:pPr>
        <w:rPr>
          <w:rFonts w:ascii="Arial" w:hAnsi="Arial" w:cs="Arial"/>
          <w:sz w:val="20"/>
          <w:szCs w:val="20"/>
        </w:rPr>
      </w:pPr>
    </w:p>
    <w:p w:rsidR="00C51363" w:rsidRPr="00C51363" w:rsidRDefault="00C51363" w:rsidP="00C51363">
      <w:pPr>
        <w:rPr>
          <w:rFonts w:ascii="Arial" w:hAnsi="Arial" w:cs="Arial"/>
          <w:sz w:val="20"/>
          <w:szCs w:val="20"/>
        </w:rPr>
      </w:pPr>
      <w:r w:rsidRPr="00C51363">
        <w:rPr>
          <w:rFonts w:ascii="Arial" w:hAnsi="Arial" w:cs="Arial"/>
          <w:b/>
          <w:sz w:val="20"/>
          <w:szCs w:val="20"/>
        </w:rPr>
        <w:t>Job Training Program/Activity</w:t>
      </w:r>
      <w:r w:rsidRPr="00C51363">
        <w:rPr>
          <w:rFonts w:ascii="Arial" w:hAnsi="Arial" w:cs="Arial"/>
          <w:sz w:val="20"/>
          <w:szCs w:val="20"/>
        </w:rPr>
        <w:t xml:space="preserve"> - If your child is currently participating in a </w:t>
      </w:r>
      <w:proofErr w:type="gramStart"/>
      <w:r w:rsidRPr="00C51363">
        <w:rPr>
          <w:rFonts w:ascii="Arial" w:hAnsi="Arial" w:cs="Arial"/>
          <w:sz w:val="20"/>
          <w:szCs w:val="20"/>
        </w:rPr>
        <w:t>job training</w:t>
      </w:r>
      <w:proofErr w:type="gramEnd"/>
      <w:r w:rsidRPr="00C51363">
        <w:rPr>
          <w:rFonts w:ascii="Arial" w:hAnsi="Arial" w:cs="Arial"/>
          <w:sz w:val="20"/>
          <w:szCs w:val="20"/>
        </w:rPr>
        <w:t xml:space="preserve"> program or activity, please provide a letter from their current program verifying their participation and anticipated duration.  Updated verification </w:t>
      </w:r>
      <w:proofErr w:type="gramStart"/>
      <w:r w:rsidRPr="00C51363">
        <w:rPr>
          <w:rFonts w:ascii="Arial" w:hAnsi="Arial" w:cs="Arial"/>
          <w:sz w:val="20"/>
          <w:szCs w:val="20"/>
        </w:rPr>
        <w:t>will be requested</w:t>
      </w:r>
      <w:proofErr w:type="gramEnd"/>
      <w:r w:rsidRPr="00C51363">
        <w:rPr>
          <w:rFonts w:ascii="Arial" w:hAnsi="Arial" w:cs="Arial"/>
          <w:sz w:val="20"/>
          <w:szCs w:val="20"/>
        </w:rPr>
        <w:t xml:space="preserve"> every 3 months.  </w:t>
      </w:r>
    </w:p>
    <w:p w:rsidR="00C51363" w:rsidRPr="00C51363" w:rsidRDefault="00C51363" w:rsidP="00C51363">
      <w:pPr>
        <w:rPr>
          <w:rFonts w:ascii="Arial" w:hAnsi="Arial" w:cs="Arial"/>
          <w:sz w:val="20"/>
          <w:szCs w:val="20"/>
        </w:rPr>
      </w:pPr>
    </w:p>
    <w:p w:rsidR="00C51363" w:rsidRPr="00C51363" w:rsidRDefault="00C51363" w:rsidP="00C51363">
      <w:pPr>
        <w:rPr>
          <w:rFonts w:ascii="Arial" w:hAnsi="Arial" w:cs="Arial"/>
          <w:sz w:val="20"/>
          <w:szCs w:val="20"/>
        </w:rPr>
      </w:pPr>
      <w:r w:rsidRPr="00C51363">
        <w:rPr>
          <w:rFonts w:ascii="Arial" w:hAnsi="Arial" w:cs="Arial"/>
          <w:b/>
          <w:sz w:val="20"/>
          <w:szCs w:val="20"/>
        </w:rPr>
        <w:t xml:space="preserve">Employed at least 80 hours per month – </w:t>
      </w:r>
      <w:r w:rsidRPr="00C51363">
        <w:rPr>
          <w:rFonts w:ascii="Arial" w:hAnsi="Arial" w:cs="Arial"/>
          <w:sz w:val="20"/>
          <w:szCs w:val="20"/>
        </w:rPr>
        <w:t xml:space="preserve">If your child </w:t>
      </w:r>
      <w:proofErr w:type="gramStart"/>
      <w:r w:rsidRPr="00C51363">
        <w:rPr>
          <w:rFonts w:ascii="Arial" w:hAnsi="Arial" w:cs="Arial"/>
          <w:sz w:val="20"/>
          <w:szCs w:val="20"/>
        </w:rPr>
        <w:t>is currently employed</w:t>
      </w:r>
      <w:proofErr w:type="gramEnd"/>
      <w:r w:rsidRPr="00C51363">
        <w:rPr>
          <w:rFonts w:ascii="Arial" w:hAnsi="Arial" w:cs="Arial"/>
          <w:sz w:val="20"/>
          <w:szCs w:val="20"/>
        </w:rPr>
        <w:t xml:space="preserve"> at least 80 hours per month, please provide a letter from their current employer verifying their employment, as well as whether it is a permanent or temporary position.</w:t>
      </w:r>
    </w:p>
    <w:p w:rsidR="00C51363" w:rsidRPr="00C51363" w:rsidRDefault="00C51363" w:rsidP="00C51363">
      <w:pPr>
        <w:rPr>
          <w:rFonts w:ascii="Arial" w:hAnsi="Arial" w:cs="Arial"/>
          <w:sz w:val="20"/>
          <w:szCs w:val="20"/>
        </w:rPr>
      </w:pPr>
    </w:p>
    <w:p w:rsidR="00C51363" w:rsidRPr="00C51363" w:rsidRDefault="00C51363" w:rsidP="00C51363">
      <w:pPr>
        <w:rPr>
          <w:rFonts w:ascii="Arial" w:hAnsi="Arial" w:cs="Arial"/>
          <w:sz w:val="20"/>
          <w:szCs w:val="20"/>
        </w:rPr>
      </w:pPr>
      <w:r w:rsidRPr="00C51363">
        <w:rPr>
          <w:rFonts w:ascii="Arial" w:hAnsi="Arial" w:cs="Arial"/>
          <w:b/>
          <w:sz w:val="20"/>
          <w:szCs w:val="20"/>
        </w:rPr>
        <w:t>Medical condition</w:t>
      </w:r>
      <w:r w:rsidRPr="00C51363">
        <w:rPr>
          <w:rFonts w:ascii="Arial" w:hAnsi="Arial" w:cs="Arial"/>
          <w:sz w:val="20"/>
          <w:szCs w:val="20"/>
        </w:rPr>
        <w:t xml:space="preserve"> – If your child is unable to participate in any of these activities due to a medical condition.  Please provide documentation from a doctor that indicates your child’s medical condition and specifically states that due to this condition they are unable to attend any type of schooling, training, or employment related </w:t>
      </w:r>
      <w:proofErr w:type="gramStart"/>
      <w:r w:rsidRPr="00C51363">
        <w:rPr>
          <w:rFonts w:ascii="Arial" w:hAnsi="Arial" w:cs="Arial"/>
          <w:sz w:val="20"/>
          <w:szCs w:val="20"/>
        </w:rPr>
        <w:t>activity and whether the condition is permanent</w:t>
      </w:r>
      <w:proofErr w:type="gramEnd"/>
      <w:r w:rsidRPr="00C51363">
        <w:rPr>
          <w:rFonts w:ascii="Arial" w:hAnsi="Arial" w:cs="Arial"/>
          <w:sz w:val="20"/>
          <w:szCs w:val="20"/>
        </w:rPr>
        <w:t>.</w:t>
      </w:r>
    </w:p>
    <w:p w:rsidR="00C51363" w:rsidRPr="00C51363" w:rsidRDefault="00C51363" w:rsidP="00C51363">
      <w:pPr>
        <w:ind w:firstLine="720"/>
        <w:rPr>
          <w:sz w:val="20"/>
          <w:szCs w:val="20"/>
        </w:rPr>
      </w:pPr>
    </w:p>
    <w:sectPr w:rsidR="00C51363" w:rsidRPr="00C51363" w:rsidSect="00123AE0">
      <w:footerReference w:type="default" r:id="rId7"/>
      <w:pgSz w:w="12240" w:h="15840"/>
      <w:pgMar w:top="648" w:right="648" w:bottom="648" w:left="64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7EC" w:rsidRDefault="00DA47EC" w:rsidP="00331F7D">
      <w:pPr>
        <w:spacing w:after="0" w:line="240" w:lineRule="auto"/>
      </w:pPr>
      <w:r>
        <w:separator/>
      </w:r>
    </w:p>
  </w:endnote>
  <w:endnote w:type="continuationSeparator" w:id="0">
    <w:p w:rsidR="00DA47EC" w:rsidRDefault="00DA47EC" w:rsidP="00331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7D" w:rsidRDefault="00331F7D">
    <w:pPr>
      <w:pStyle w:val="Footer"/>
      <w:rPr>
        <w:rFonts w:ascii="Arial" w:hAnsi="Arial" w:cs="Arial"/>
        <w:b/>
        <w:sz w:val="16"/>
        <w:szCs w:val="16"/>
      </w:rPr>
    </w:pPr>
    <w:r>
      <w:rPr>
        <w:rFonts w:ascii="Arial" w:hAnsi="Arial" w:cs="Arial"/>
        <w:b/>
        <w:sz w:val="16"/>
        <w:szCs w:val="16"/>
      </w:rPr>
      <w:t>EXTENDED ADOPTION SUPPORT APPLICATION</w:t>
    </w:r>
  </w:p>
  <w:p w:rsidR="00331F7D" w:rsidRPr="00331F7D" w:rsidRDefault="00331F7D">
    <w:pPr>
      <w:pStyle w:val="Footer"/>
      <w:rPr>
        <w:rFonts w:ascii="Arial" w:hAnsi="Arial" w:cs="Arial"/>
        <w:b/>
        <w:sz w:val="16"/>
        <w:szCs w:val="16"/>
      </w:rPr>
    </w:pPr>
    <w:r>
      <w:rPr>
        <w:rFonts w:ascii="Arial" w:hAnsi="Arial" w:cs="Arial"/>
        <w:b/>
        <w:sz w:val="16"/>
        <w:szCs w:val="16"/>
      </w:rPr>
      <w:t>D</w:t>
    </w:r>
    <w:r w:rsidR="00756C63">
      <w:rPr>
        <w:rFonts w:ascii="Arial" w:hAnsi="Arial" w:cs="Arial"/>
        <w:b/>
        <w:sz w:val="16"/>
        <w:szCs w:val="16"/>
      </w:rPr>
      <w:t>CYF</w:t>
    </w:r>
    <w:r>
      <w:rPr>
        <w:rFonts w:ascii="Arial" w:hAnsi="Arial" w:cs="Arial"/>
        <w:b/>
        <w:sz w:val="16"/>
        <w:szCs w:val="16"/>
      </w:rPr>
      <w:t xml:space="preserve"> 14-</w:t>
    </w:r>
    <w:r w:rsidR="00115B08">
      <w:rPr>
        <w:rFonts w:ascii="Arial" w:hAnsi="Arial" w:cs="Arial"/>
        <w:b/>
        <w:sz w:val="16"/>
        <w:szCs w:val="16"/>
      </w:rPr>
      <w:t>545</w:t>
    </w:r>
    <w:r>
      <w:rPr>
        <w:rFonts w:ascii="Arial" w:hAnsi="Arial" w:cs="Arial"/>
        <w:b/>
        <w:sz w:val="16"/>
        <w:szCs w:val="16"/>
      </w:rPr>
      <w:t xml:space="preserve"> (</w:t>
    </w:r>
    <w:r w:rsidR="00C51363">
      <w:rPr>
        <w:rFonts w:ascii="Arial" w:hAnsi="Arial" w:cs="Arial"/>
        <w:b/>
        <w:sz w:val="16"/>
        <w:szCs w:val="16"/>
      </w:rPr>
      <w:t>10/2020</w:t>
    </w:r>
    <w:r w:rsidR="00123AE0">
      <w:rPr>
        <w:rFonts w:ascii="Arial" w:hAnsi="Arial" w:cs="Arial"/>
        <w:b/>
        <w:sz w:val="16"/>
        <w:szCs w:val="16"/>
      </w:rPr>
      <w:t>) 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7EC" w:rsidRDefault="00DA47EC" w:rsidP="00331F7D">
      <w:pPr>
        <w:spacing w:after="0" w:line="240" w:lineRule="auto"/>
      </w:pPr>
      <w:r>
        <w:separator/>
      </w:r>
    </w:p>
  </w:footnote>
  <w:footnote w:type="continuationSeparator" w:id="0">
    <w:p w:rsidR="00DA47EC" w:rsidRDefault="00DA47EC" w:rsidP="00331F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uXBZ2XycOiBUJz0+l5xCD+EgSlZriEIknqCoqLZLdldPzFgeGV99ElxaJRVCFMHb8El6J1UwIkgsoOvLG2BIw==" w:salt="0d2djFiWzmkUU0TDe/lv5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7B"/>
    <w:rsid w:val="00105DA4"/>
    <w:rsid w:val="00115B08"/>
    <w:rsid w:val="00123AE0"/>
    <w:rsid w:val="00166C84"/>
    <w:rsid w:val="002C4D5B"/>
    <w:rsid w:val="0030699B"/>
    <w:rsid w:val="00331F7D"/>
    <w:rsid w:val="00465153"/>
    <w:rsid w:val="004A0020"/>
    <w:rsid w:val="004F20DA"/>
    <w:rsid w:val="00623B9A"/>
    <w:rsid w:val="00675CF9"/>
    <w:rsid w:val="00691C37"/>
    <w:rsid w:val="006F717B"/>
    <w:rsid w:val="00712BD2"/>
    <w:rsid w:val="00756C63"/>
    <w:rsid w:val="009C1072"/>
    <w:rsid w:val="00A97926"/>
    <w:rsid w:val="00BB2384"/>
    <w:rsid w:val="00C51363"/>
    <w:rsid w:val="00CD7557"/>
    <w:rsid w:val="00DA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9232D-7FB4-40B1-8BE5-BB65EB12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1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F7D"/>
  </w:style>
  <w:style w:type="paragraph" w:styleId="Footer">
    <w:name w:val="footer"/>
    <w:basedOn w:val="Normal"/>
    <w:link w:val="FooterChar"/>
    <w:uiPriority w:val="99"/>
    <w:unhideWhenUsed/>
    <w:rsid w:val="00331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F7D"/>
  </w:style>
  <w:style w:type="paragraph" w:styleId="NoSpacing">
    <w:name w:val="No Spacing"/>
    <w:uiPriority w:val="1"/>
    <w:qFormat/>
    <w:rsid w:val="009C10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Extended Adoption Support  Application</vt:lpstr>
    </vt:vector>
  </TitlesOfParts>
  <Company>DSHS / Exec IT</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Adoption Support  Application</dc:title>
  <dc:subject/>
  <dc:creator>Brombacher, Millie A. (DSHS/ERMO)</dc:creator>
  <cp:keywords/>
  <dc:description/>
  <cp:lastModifiedBy>Bailey, Stacia (DCYF)</cp:lastModifiedBy>
  <cp:revision>3</cp:revision>
  <dcterms:created xsi:type="dcterms:W3CDTF">2020-11-03T19:34:00Z</dcterms:created>
  <dcterms:modified xsi:type="dcterms:W3CDTF">2020-11-03T19:41:00Z</dcterms:modified>
</cp:coreProperties>
</file>