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79"/>
        <w:gridCol w:w="1887"/>
        <w:gridCol w:w="258"/>
        <w:gridCol w:w="102"/>
        <w:gridCol w:w="492"/>
        <w:gridCol w:w="1291"/>
        <w:gridCol w:w="775"/>
        <w:gridCol w:w="634"/>
        <w:gridCol w:w="1312"/>
        <w:gridCol w:w="421"/>
        <w:gridCol w:w="11"/>
        <w:gridCol w:w="2036"/>
      </w:tblGrid>
      <w:tr w:rsidR="003B4050" w:rsidTr="00A97AEC">
        <w:trPr>
          <w:trHeight w:val="329"/>
          <w:jc w:val="center"/>
        </w:trPr>
        <w:tc>
          <w:tcPr>
            <w:tcW w:w="17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B4050" w:rsidRDefault="003B4050" w:rsidP="00A97AEC">
            <w:pPr>
              <w:spacing w:before="40"/>
              <w:rPr>
                <w:rFonts w:ascii="Helvetica" w:hAnsi="Helvetica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6C4E2890" wp14:editId="0D770690">
                  <wp:extent cx="571500" cy="495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050" w:rsidRDefault="003B4050" w:rsidP="00A97AEC">
            <w:pPr>
              <w:framePr w:w="4289" w:h="865" w:hSpace="180" w:wrap="around" w:vAnchor="text" w:hAnchor="page" w:x="3209" w:y="1"/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DEPARTMENT OF CHILDREN, YOUTH, AND FAMILIES</w:t>
            </w:r>
          </w:p>
          <w:p w:rsidR="003B4050" w:rsidRDefault="003B4050" w:rsidP="00A97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59D1">
              <w:rPr>
                <w:rFonts w:ascii="Arial" w:hAnsi="Arial" w:cs="Arial"/>
                <w:b/>
                <w:sz w:val="28"/>
                <w:szCs w:val="28"/>
              </w:rPr>
              <w:t>Concurrent TANF Benefits</w:t>
            </w:r>
            <w:r>
              <w:rPr>
                <w:rFonts w:ascii="Arial" w:hAnsi="Arial" w:cs="Arial"/>
                <w:b/>
                <w:sz w:val="28"/>
                <w:szCs w:val="28"/>
              </w:rPr>
              <w:t>/Family Reunification</w:t>
            </w:r>
          </w:p>
          <w:p w:rsidR="003B4050" w:rsidRPr="00D559D1" w:rsidRDefault="003B4050" w:rsidP="00A97A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Notice of Removal from TANF Home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B4050" w:rsidRDefault="003B4050" w:rsidP="00A97AEC">
            <w:pPr>
              <w:spacing w:before="20" w:after="40"/>
              <w:rPr>
                <w:rFonts w:ascii="Times New Roman" w:hAnsi="Times New Roman"/>
                <w:sz w:val="20"/>
              </w:rPr>
            </w:pPr>
          </w:p>
        </w:tc>
      </w:tr>
      <w:tr w:rsidR="003B4050" w:rsidTr="00A97AEC">
        <w:trPr>
          <w:trHeight w:val="328"/>
          <w:jc w:val="center"/>
        </w:trPr>
        <w:tc>
          <w:tcPr>
            <w:tcW w:w="17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B4050" w:rsidRDefault="003B4050" w:rsidP="00A97AEC">
            <w:pPr>
              <w:spacing w:before="40"/>
              <w:rPr>
                <w:rFonts w:ascii="Helvetica" w:hAnsi="Helvetica"/>
                <w:sz w:val="12"/>
              </w:rPr>
            </w:pPr>
          </w:p>
        </w:tc>
        <w:tc>
          <w:tcPr>
            <w:tcW w:w="7183" w:type="dxa"/>
            <w:gridSpan w:val="10"/>
            <w:vMerge/>
            <w:tcBorders>
              <w:left w:val="nil"/>
              <w:bottom w:val="nil"/>
              <w:right w:val="single" w:sz="2" w:space="0" w:color="auto"/>
            </w:tcBorders>
          </w:tcPr>
          <w:p w:rsidR="003B4050" w:rsidRDefault="003B4050" w:rsidP="00A97AEC">
            <w:pPr>
              <w:framePr w:w="4289" w:h="865" w:hSpace="180" w:wrap="around" w:vAnchor="text" w:hAnchor="page" w:x="3209" w:y="1"/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50" w:rsidRPr="009D39EE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D39EE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3B4050" w:rsidRPr="00F04C1D" w:rsidRDefault="003B4050" w:rsidP="00A97AEC">
            <w:pPr>
              <w:spacing w:before="20"/>
              <w:rPr>
                <w:rFonts w:ascii="Times New Roman" w:hAnsi="Times New Roman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jc w:val="center"/>
        </w:trPr>
        <w:tc>
          <w:tcPr>
            <w:tcW w:w="10998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B4050" w:rsidRDefault="003B4050" w:rsidP="00A97AEC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Send Via E-Mail To: </w:t>
            </w:r>
            <w:hyperlink r:id="rId8" w:history="1">
              <w:r w:rsidRPr="00F04C1D">
                <w:rPr>
                  <w:rStyle w:val="Hyperlink"/>
                  <w:rFonts w:ascii="Arial" w:hAnsi="Arial" w:cs="Arial"/>
                  <w:sz w:val="20"/>
                </w:rPr>
                <w:t>coordinatedbenefits@dshs.wa.gov</w:t>
              </w:r>
            </w:hyperlink>
          </w:p>
        </w:tc>
      </w:tr>
      <w:tr w:rsidR="003B4050" w:rsidTr="003B4050">
        <w:trPr>
          <w:trHeight w:hRule="exact" w:val="518"/>
          <w:jc w:val="center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50" w:rsidRPr="003B4050" w:rsidRDefault="003B4050" w:rsidP="00A97AEC">
            <w:pPr>
              <w:spacing w:before="160"/>
              <w:rPr>
                <w:rFonts w:ascii="Arial" w:hAnsi="Arial" w:cs="Arial"/>
                <w:b/>
                <w:sz w:val="20"/>
              </w:rPr>
            </w:pPr>
            <w:r w:rsidRPr="003B4050">
              <w:rPr>
                <w:rFonts w:ascii="Arial" w:hAnsi="Arial" w:cs="Arial"/>
                <w:b/>
                <w:sz w:val="20"/>
              </w:rPr>
              <w:t>FROM:</w:t>
            </w:r>
          </w:p>
        </w:tc>
        <w:tc>
          <w:tcPr>
            <w:tcW w:w="4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50" w:rsidRPr="00336F5D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SOCIAL WORKER</w:t>
            </w:r>
            <w:r w:rsidRPr="00336F5D">
              <w:rPr>
                <w:rFonts w:ascii="Arial" w:hAnsi="Arial" w:cs="Arial"/>
                <w:sz w:val="16"/>
                <w:szCs w:val="16"/>
              </w:rPr>
              <w:t>S NAME</w:t>
            </w:r>
          </w:p>
          <w:p w:rsidR="003B4050" w:rsidRPr="00F04C1D" w:rsidRDefault="003B4050" w:rsidP="00A97AEC">
            <w:pPr>
              <w:spacing w:before="20"/>
              <w:rPr>
                <w:rFonts w:ascii="Arial" w:hAnsi="Arial" w:cs="Arial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50" w:rsidRPr="00336F5D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36F5D">
              <w:rPr>
                <w:rFonts w:ascii="Arial" w:hAnsi="Arial" w:cs="Arial"/>
                <w:sz w:val="16"/>
                <w:szCs w:val="16"/>
              </w:rPr>
              <w:t>OFFICE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4050" w:rsidRPr="00336F5D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3B4050">
        <w:trPr>
          <w:trHeight w:hRule="exact" w:val="518"/>
          <w:jc w:val="center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B4050" w:rsidRPr="003B4050" w:rsidRDefault="003B4050" w:rsidP="00A97AEC">
            <w:pPr>
              <w:spacing w:before="160"/>
              <w:rPr>
                <w:rFonts w:ascii="Arial" w:hAnsi="Arial" w:cs="Arial"/>
                <w:b/>
                <w:sz w:val="20"/>
              </w:rPr>
            </w:pPr>
            <w:r w:rsidRPr="003B4050">
              <w:rPr>
                <w:rFonts w:ascii="Arial" w:hAnsi="Arial" w:cs="Arial"/>
                <w:b/>
                <w:sz w:val="20"/>
              </w:rPr>
              <w:t>RE:</w:t>
            </w:r>
          </w:p>
        </w:tc>
        <w:tc>
          <w:tcPr>
            <w:tcW w:w="312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REMOVAL PARENT’S NAME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BIRTH </w:t>
            </w:r>
          </w:p>
          <w:p w:rsidR="003B4050" w:rsidRPr="00480E0C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:rsidR="003B4050" w:rsidRPr="00480E0C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FAMLINK CASE ID #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val="360"/>
          <w:jc w:val="center"/>
        </w:trPr>
        <w:tc>
          <w:tcPr>
            <w:tcW w:w="10998" w:type="dxa"/>
            <w:gridSpan w:val="13"/>
            <w:tcBorders>
              <w:top w:val="single" w:sz="2" w:space="0" w:color="auto"/>
              <w:bottom w:val="single" w:sz="2" w:space="0" w:color="auto"/>
            </w:tcBorders>
          </w:tcPr>
          <w:p w:rsidR="003B4050" w:rsidRPr="003E70C8" w:rsidRDefault="003B4050" w:rsidP="003B405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40" w:after="40"/>
              <w:ind w:left="255" w:hanging="255"/>
              <w:rPr>
                <w:rFonts w:ascii="Arial" w:hAnsi="Arial" w:cs="Arial"/>
                <w:b/>
                <w:sz w:val="20"/>
              </w:rPr>
            </w:pPr>
            <w:r w:rsidRPr="003E70C8">
              <w:rPr>
                <w:rFonts w:ascii="Arial" w:hAnsi="Arial" w:cs="Arial"/>
                <w:b/>
                <w:sz w:val="20"/>
              </w:rPr>
              <w:t>List children placed at the same time with the same caregiver. Must list child’s name and at least one of the other identifier options. (See Item 3 below to enter siblings placed with a different caregiver.)</w:t>
            </w:r>
          </w:p>
        </w:tc>
      </w:tr>
      <w:tr w:rsidR="003B4050" w:rsidTr="00A97AEC">
        <w:trPr>
          <w:trHeight w:hRule="exact" w:val="216"/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4050" w:rsidRDefault="003B4050" w:rsidP="00A97A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CHILD’S NAME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4050" w:rsidRDefault="003B4050" w:rsidP="00A97A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BIRTH DATE</w:t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4050" w:rsidRDefault="003B4050" w:rsidP="00A97A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SOCIAL SECURITY NUMBER</w:t>
            </w:r>
          </w:p>
        </w:tc>
      </w:tr>
      <w:tr w:rsidR="003B4050" w:rsidTr="00A97AEC">
        <w:trPr>
          <w:trHeight w:hRule="exact" w:val="403"/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rPr>
                <w:rFonts w:ascii="Arial" w:hAnsi="Arial" w:cs="Arial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hRule="exact" w:val="403"/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rPr>
                <w:rFonts w:ascii="Arial" w:hAnsi="Arial" w:cs="Arial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hRule="exact" w:val="403"/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rPr>
                <w:rFonts w:ascii="Arial" w:hAnsi="Arial" w:cs="Arial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hRule="exact" w:val="403"/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rPr>
                <w:rFonts w:ascii="Arial" w:hAnsi="Arial" w:cs="Arial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val="504"/>
          <w:jc w:val="center"/>
        </w:trPr>
        <w:tc>
          <w:tcPr>
            <w:tcW w:w="4518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E70C8" w:rsidP="003E70C8">
            <w:pPr>
              <w:ind w:left="75" w:hanging="7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*</w:t>
            </w:r>
            <w:r w:rsidR="003B4050">
              <w:rPr>
                <w:rFonts w:ascii="Arial" w:hAnsi="Arial" w:cs="Arial"/>
                <w:sz w:val="16"/>
              </w:rPr>
              <w:t xml:space="preserve">DATE </w:t>
            </w:r>
            <w:r>
              <w:rPr>
                <w:rFonts w:ascii="Arial" w:hAnsi="Arial" w:cs="Arial"/>
                <w:sz w:val="16"/>
              </w:rPr>
              <w:t xml:space="preserve">OF REMOVAL OF CHILDREN FROM THE </w:t>
            </w:r>
            <w:r w:rsidR="003B4050" w:rsidRPr="00051005">
              <w:rPr>
                <w:rFonts w:ascii="Arial" w:hAnsi="Arial" w:cs="Arial"/>
                <w:sz w:val="16"/>
              </w:rPr>
              <w:t xml:space="preserve">PARENT’S TANF HOUSEHOLD:  </w:t>
            </w:r>
            <w:bookmarkStart w:id="0" w:name="Text1"/>
            <w:r w:rsidR="003B4050" w:rsidRPr="003E70C8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B4050" w:rsidRPr="003E70C8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3B4050" w:rsidRPr="003E70C8">
              <w:rPr>
                <w:rFonts w:ascii="Times New Roman" w:hAnsi="Times New Roman"/>
                <w:b/>
                <w:szCs w:val="24"/>
              </w:rPr>
            </w:r>
            <w:r w:rsidR="003B4050" w:rsidRPr="003E70C8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3B4050"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3B4050"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3B4050"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3B4050"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3B4050"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3B4050" w:rsidRPr="003E70C8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648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PLACEMENT INFORMATION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B4050" w:rsidRPr="000F4471" w:rsidRDefault="003B4050" w:rsidP="00A97AEC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Child(ren) placed in: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Foster Care  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Relative / Suitable Person</w:t>
            </w:r>
          </w:p>
        </w:tc>
      </w:tr>
      <w:tr w:rsidR="003B4050" w:rsidTr="00A97AEC">
        <w:trPr>
          <w:trHeight w:hRule="exact" w:val="518"/>
          <w:jc w:val="center"/>
        </w:trPr>
        <w:tc>
          <w:tcPr>
            <w:tcW w:w="366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CAREGIVER’S NAME</w:t>
            </w:r>
          </w:p>
          <w:p w:rsidR="003B4050" w:rsidRPr="003E70C8" w:rsidRDefault="003B4050" w:rsidP="00A97AEC">
            <w:pPr>
              <w:spacing w:before="20"/>
              <w:rPr>
                <w:rFonts w:ascii="Arial" w:hAnsi="Arial" w:cs="Arial"/>
                <w:szCs w:val="24"/>
              </w:rPr>
            </w:pPr>
            <w:r w:rsidRPr="003E70C8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70C8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E70C8">
              <w:rPr>
                <w:rFonts w:ascii="Times New Roman" w:hAnsi="Times New Roman"/>
                <w:b/>
                <w:szCs w:val="24"/>
              </w:rPr>
            </w:r>
            <w:r w:rsidRPr="003E70C8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552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CAREGIVER’S RELATIONSHIP TO CHILD</w:t>
            </w:r>
          </w:p>
          <w:p w:rsidR="003B4050" w:rsidRPr="003E70C8" w:rsidRDefault="003B4050" w:rsidP="00A97AEC">
            <w:pPr>
              <w:spacing w:before="20"/>
              <w:rPr>
                <w:rFonts w:ascii="Arial" w:hAnsi="Arial" w:cs="Arial"/>
                <w:szCs w:val="24"/>
              </w:rPr>
            </w:pPr>
            <w:r w:rsidRPr="003E70C8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70C8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E70C8">
              <w:rPr>
                <w:rFonts w:ascii="Times New Roman" w:hAnsi="Times New Roman"/>
                <w:b/>
                <w:szCs w:val="24"/>
              </w:rPr>
            </w:r>
            <w:r w:rsidRPr="003E70C8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E70C8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CAREGIVER SUBMITTING TANF APPLICATION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82234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82234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3B4050" w:rsidTr="00A97AEC">
        <w:trPr>
          <w:trHeight w:val="288"/>
          <w:jc w:val="center"/>
        </w:trPr>
        <w:tc>
          <w:tcPr>
            <w:tcW w:w="10998" w:type="dxa"/>
            <w:gridSpan w:val="13"/>
            <w:tcBorders>
              <w:top w:val="single" w:sz="2" w:space="0" w:color="auto"/>
              <w:bottom w:val="single" w:sz="2" w:space="0" w:color="auto"/>
            </w:tcBorders>
          </w:tcPr>
          <w:p w:rsidR="003B4050" w:rsidRPr="001205FF" w:rsidRDefault="003B4050" w:rsidP="00A97AE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Caregiver has passed Washington State BCCU background check: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82234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82234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3B4050" w:rsidRPr="00E5282A" w:rsidTr="00A97AEC">
        <w:trPr>
          <w:jc w:val="center"/>
        </w:trPr>
        <w:tc>
          <w:tcPr>
            <w:tcW w:w="10998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3B4050" w:rsidRPr="00E5282A" w:rsidRDefault="003B4050" w:rsidP="00A97A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4050" w:rsidRPr="00E5282A" w:rsidTr="00A97AEC">
        <w:trPr>
          <w:trHeight w:val="360"/>
          <w:jc w:val="center"/>
        </w:trPr>
        <w:tc>
          <w:tcPr>
            <w:tcW w:w="10998" w:type="dxa"/>
            <w:gridSpan w:val="13"/>
            <w:tcBorders>
              <w:top w:val="single" w:sz="2" w:space="0" w:color="auto"/>
              <w:bottom w:val="single" w:sz="2" w:space="0" w:color="auto"/>
            </w:tcBorders>
          </w:tcPr>
          <w:p w:rsidR="003B4050" w:rsidRPr="003E70C8" w:rsidRDefault="003B4050" w:rsidP="003E70C8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40" w:after="40"/>
              <w:ind w:left="255" w:hanging="255"/>
              <w:rPr>
                <w:rFonts w:ascii="Arial" w:hAnsi="Arial" w:cs="Arial"/>
                <w:b/>
                <w:sz w:val="20"/>
              </w:rPr>
            </w:pPr>
            <w:r w:rsidRPr="003E70C8">
              <w:rPr>
                <w:rFonts w:ascii="Arial" w:hAnsi="Arial" w:cs="Arial"/>
                <w:b/>
                <w:sz w:val="20"/>
              </w:rPr>
              <w:t>For any children removed at the same time, but placed with a different caregiver, complete this section. Must list child’s name and at least one of the other identifier options.</w:t>
            </w:r>
          </w:p>
        </w:tc>
      </w:tr>
      <w:tr w:rsidR="003B4050" w:rsidTr="00A97AEC">
        <w:trPr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CHILD’S NAME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BIRTH DATE</w:t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SOCIAL SECURITY NUMBER</w:t>
            </w:r>
          </w:p>
        </w:tc>
      </w:tr>
      <w:tr w:rsidR="003B4050" w:rsidTr="00A97AEC">
        <w:trPr>
          <w:trHeight w:hRule="exact" w:val="403"/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rPr>
                <w:rFonts w:ascii="Arial" w:hAnsi="Arial" w:cs="Arial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hRule="exact" w:val="403"/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rPr>
                <w:rFonts w:ascii="Arial" w:hAnsi="Arial" w:cs="Arial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hRule="exact" w:val="403"/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rPr>
                <w:rFonts w:ascii="Arial" w:hAnsi="Arial" w:cs="Arial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hRule="exact" w:val="403"/>
          <w:jc w:val="center"/>
        </w:trPr>
        <w:tc>
          <w:tcPr>
            <w:tcW w:w="6584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rPr>
                <w:rFonts w:ascii="Arial" w:hAnsi="Arial" w:cs="Arial"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spacing w:before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val="504"/>
          <w:jc w:val="center"/>
        </w:trPr>
        <w:tc>
          <w:tcPr>
            <w:tcW w:w="3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B4050" w:rsidRPr="00F04C1D" w:rsidRDefault="003B4050" w:rsidP="00A97AEC">
            <w:pPr>
              <w:ind w:left="180" w:hanging="180"/>
              <w:rPr>
                <w:rFonts w:ascii="Arial" w:hAnsi="Arial" w:cs="Arial"/>
                <w:b/>
                <w:szCs w:val="24"/>
              </w:rPr>
            </w:pPr>
            <w:r w:rsidRPr="00F04C1D">
              <w:rPr>
                <w:rFonts w:ascii="Arial" w:hAnsi="Arial" w:cs="Arial"/>
                <w:b/>
                <w:sz w:val="20"/>
              </w:rPr>
              <w:t>*</w:t>
            </w:r>
            <w:r w:rsidRPr="00F04C1D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DATE OF REMOVAL OF CHILDREN FROM THE </w:t>
            </w:r>
            <w:r w:rsidRPr="00051005">
              <w:rPr>
                <w:rFonts w:ascii="Arial" w:hAnsi="Arial" w:cs="Arial"/>
                <w:sz w:val="16"/>
              </w:rPr>
              <w:t xml:space="preserve">PARENT’S TANF HOUSEHOLD: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7074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PLACEMENT INFORMATION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B4050" w:rsidRPr="000F4471" w:rsidRDefault="003B4050" w:rsidP="00A97AEC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Child(ren) placed in: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Foster Care  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Relative/Suitable Person</w:t>
            </w:r>
          </w:p>
        </w:tc>
      </w:tr>
      <w:tr w:rsidR="003B4050" w:rsidTr="00A97AEC">
        <w:trPr>
          <w:trHeight w:hRule="exact" w:val="518"/>
          <w:jc w:val="center"/>
        </w:trPr>
        <w:tc>
          <w:tcPr>
            <w:tcW w:w="366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CAREGIVER’S NAME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3552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CAREGIVER’S RELATIONSHIP TO CHILD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CAREGIVER SUBMITTING TANF APPLICATION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82234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82234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3B4050" w:rsidTr="003E70C8">
        <w:trPr>
          <w:trHeight w:val="288"/>
          <w:jc w:val="center"/>
        </w:trPr>
        <w:tc>
          <w:tcPr>
            <w:tcW w:w="10998" w:type="dxa"/>
            <w:gridSpan w:val="13"/>
            <w:tcBorders>
              <w:top w:val="single" w:sz="2" w:space="0" w:color="auto"/>
              <w:bottom w:val="single" w:sz="4" w:space="0" w:color="auto"/>
            </w:tcBorders>
          </w:tcPr>
          <w:p w:rsidR="003B4050" w:rsidRPr="001205FF" w:rsidRDefault="003B4050" w:rsidP="00A97AE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Caregiver has passed Washington State BCCU background check: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82234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BF3B42">
              <w:rPr>
                <w:rFonts w:ascii="Times New Roman" w:hAnsi="Times New Roman"/>
                <w:b/>
                <w:sz w:val="20"/>
              </w:rPr>
            </w:r>
            <w:r w:rsidR="00BF3B42">
              <w:rPr>
                <w:rFonts w:ascii="Times New Roman" w:hAnsi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82234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3B4050" w:rsidRPr="001F501F" w:rsidTr="003E70C8">
        <w:trPr>
          <w:trHeight w:val="1440"/>
          <w:jc w:val="center"/>
        </w:trPr>
        <w:tc>
          <w:tcPr>
            <w:tcW w:w="10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50" w:rsidRPr="00BC2CAE" w:rsidRDefault="003B4050" w:rsidP="00A97AE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C2CAE">
              <w:rPr>
                <w:rFonts w:ascii="Arial" w:hAnsi="Arial" w:cs="Arial"/>
                <w:sz w:val="20"/>
              </w:rPr>
              <w:t>Check the appropriate box</w:t>
            </w:r>
            <w:r>
              <w:rPr>
                <w:rFonts w:ascii="Arial" w:hAnsi="Arial" w:cs="Arial"/>
                <w:sz w:val="20"/>
              </w:rPr>
              <w:t>(es)</w:t>
            </w:r>
            <w:r w:rsidRPr="00BC2CAE">
              <w:rPr>
                <w:rFonts w:ascii="Arial" w:hAnsi="Arial" w:cs="Arial"/>
                <w:sz w:val="20"/>
              </w:rPr>
              <w:t xml:space="preserve"> below:</w:t>
            </w:r>
          </w:p>
          <w:p w:rsidR="003B4050" w:rsidRPr="00BC2CAE" w:rsidRDefault="003B4050" w:rsidP="00A97AEC">
            <w:pPr>
              <w:tabs>
                <w:tab w:val="left" w:pos="360"/>
                <w:tab w:val="left" w:pos="720"/>
                <w:tab w:val="left" w:pos="3591"/>
              </w:tabs>
              <w:spacing w:before="120" w:after="120"/>
              <w:ind w:left="720" w:hanging="720"/>
              <w:rPr>
                <w:rFonts w:ascii="Arial" w:hAnsi="Arial" w:cs="Arial"/>
                <w:sz w:val="20"/>
              </w:rPr>
            </w:pPr>
            <w:r w:rsidRPr="00BC2CAE">
              <w:rPr>
                <w:rFonts w:ascii="Arial" w:hAnsi="Arial" w:cs="Arial"/>
                <w:b/>
                <w:sz w:val="20"/>
              </w:rPr>
              <w:t>A.</w:t>
            </w:r>
            <w:r w:rsidRPr="00BC2CAE">
              <w:rPr>
                <w:rFonts w:ascii="Arial" w:hAnsi="Arial" w:cs="Arial"/>
                <w:b/>
                <w:sz w:val="20"/>
              </w:rPr>
              <w:tab/>
              <w:t xml:space="preserve"> </w:t>
            </w:r>
            <w:r w:rsidRPr="00BC2CA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A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b/>
                <w:sz w:val="20"/>
              </w:rPr>
            </w:r>
            <w:r w:rsidR="00BF3B4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C2CAE">
              <w:rPr>
                <w:rFonts w:ascii="Arial" w:hAnsi="Arial" w:cs="Arial"/>
                <w:b/>
                <w:sz w:val="20"/>
              </w:rPr>
              <w:fldChar w:fldCharType="end"/>
            </w:r>
            <w:r w:rsidRPr="00BC2CAE">
              <w:rPr>
                <w:rFonts w:ascii="Arial" w:hAnsi="Arial" w:cs="Arial"/>
                <w:sz w:val="20"/>
              </w:rPr>
              <w:tab/>
            </w:r>
            <w:r w:rsidRPr="00BC2CAE">
              <w:rPr>
                <w:rFonts w:ascii="Arial" w:hAnsi="Arial" w:cs="Arial"/>
                <w:b/>
                <w:sz w:val="20"/>
              </w:rPr>
              <w:t xml:space="preserve">The current </w:t>
            </w:r>
            <w:r>
              <w:rPr>
                <w:rFonts w:ascii="Arial" w:hAnsi="Arial" w:cs="Arial"/>
                <w:b/>
                <w:sz w:val="20"/>
              </w:rPr>
              <w:t xml:space="preserve">primary </w:t>
            </w:r>
            <w:r w:rsidRPr="00BC2CAE">
              <w:rPr>
                <w:rFonts w:ascii="Arial" w:hAnsi="Arial" w:cs="Arial"/>
                <w:b/>
                <w:sz w:val="20"/>
              </w:rPr>
              <w:t>permanent plan is Reunification; child(ren) are currently anticipated to remain out of the home for 180 days or less.  Department policy (WAC 388-454-0015) allows the TANF grant to remain open for up to 180 days (from date of removal*) while the family is working on family reunification.</w:t>
            </w:r>
          </w:p>
          <w:p w:rsidR="003B4050" w:rsidRPr="00BC2CAE" w:rsidRDefault="003B4050" w:rsidP="00A97AEC">
            <w:pPr>
              <w:tabs>
                <w:tab w:val="left" w:pos="360"/>
                <w:tab w:val="left" w:pos="720"/>
                <w:tab w:val="left" w:pos="3591"/>
              </w:tabs>
              <w:spacing w:before="120" w:after="120"/>
              <w:ind w:left="720" w:hanging="720"/>
              <w:rPr>
                <w:rFonts w:ascii="Arial" w:hAnsi="Arial" w:cs="Arial"/>
                <w:b/>
                <w:sz w:val="20"/>
              </w:rPr>
            </w:pPr>
            <w:r w:rsidRPr="00BC2CAE">
              <w:rPr>
                <w:rFonts w:ascii="Arial" w:hAnsi="Arial" w:cs="Arial"/>
                <w:b/>
                <w:sz w:val="20"/>
              </w:rPr>
              <w:t>B.</w:t>
            </w:r>
            <w:r w:rsidRPr="00BC2CAE">
              <w:rPr>
                <w:rFonts w:ascii="Arial" w:hAnsi="Arial" w:cs="Arial"/>
                <w:b/>
                <w:sz w:val="20"/>
              </w:rPr>
              <w:tab/>
            </w:r>
            <w:r w:rsidRPr="00BC2CA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A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b/>
                <w:sz w:val="20"/>
              </w:rPr>
            </w:r>
            <w:r w:rsidR="00BF3B4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C2CAE">
              <w:rPr>
                <w:rFonts w:ascii="Arial" w:hAnsi="Arial" w:cs="Arial"/>
                <w:b/>
                <w:sz w:val="20"/>
              </w:rPr>
              <w:fldChar w:fldCharType="end"/>
            </w:r>
            <w:r w:rsidRPr="00BC2CAE">
              <w:rPr>
                <w:rFonts w:ascii="Arial" w:hAnsi="Arial" w:cs="Arial"/>
                <w:sz w:val="20"/>
              </w:rPr>
              <w:tab/>
            </w:r>
            <w:r w:rsidRPr="00BC2CAE">
              <w:rPr>
                <w:rFonts w:ascii="Arial" w:hAnsi="Arial" w:cs="Arial"/>
                <w:b/>
                <w:sz w:val="20"/>
              </w:rPr>
              <w:t>This is an aggravated circumstances case; the child is not expected to return to the home.</w:t>
            </w:r>
          </w:p>
          <w:p w:rsidR="003B4050" w:rsidRPr="00BC2CAE" w:rsidRDefault="003B4050" w:rsidP="00A97AEC">
            <w:pPr>
              <w:tabs>
                <w:tab w:val="left" w:pos="360"/>
                <w:tab w:val="left" w:pos="720"/>
                <w:tab w:val="left" w:pos="3591"/>
              </w:tabs>
              <w:spacing w:before="120" w:after="120"/>
              <w:ind w:left="720" w:hanging="720"/>
              <w:rPr>
                <w:rFonts w:ascii="Arial" w:hAnsi="Arial" w:cs="Arial"/>
                <w:sz w:val="20"/>
              </w:rPr>
            </w:pPr>
            <w:r w:rsidRPr="00BC2CAE">
              <w:rPr>
                <w:rFonts w:ascii="Arial" w:hAnsi="Arial" w:cs="Arial"/>
                <w:b/>
                <w:sz w:val="20"/>
              </w:rPr>
              <w:t>C.</w:t>
            </w:r>
            <w:r w:rsidRPr="00BC2CAE">
              <w:rPr>
                <w:rFonts w:ascii="Arial" w:hAnsi="Arial" w:cs="Arial"/>
                <w:b/>
                <w:sz w:val="20"/>
              </w:rPr>
              <w:tab/>
            </w:r>
            <w:r w:rsidRPr="00BC2CA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CA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b/>
                <w:sz w:val="20"/>
              </w:rPr>
            </w:r>
            <w:r w:rsidR="00BF3B4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C2CAE">
              <w:rPr>
                <w:rFonts w:ascii="Arial" w:hAnsi="Arial" w:cs="Arial"/>
                <w:b/>
                <w:sz w:val="20"/>
              </w:rPr>
              <w:fldChar w:fldCharType="end"/>
            </w:r>
            <w:r w:rsidRPr="00BC2CAE">
              <w:rPr>
                <w:rFonts w:ascii="Arial" w:hAnsi="Arial" w:cs="Arial"/>
                <w:sz w:val="20"/>
              </w:rPr>
              <w:tab/>
            </w:r>
            <w:r w:rsidRPr="00BC2CAE">
              <w:rPr>
                <w:rFonts w:ascii="Arial" w:hAnsi="Arial" w:cs="Arial"/>
                <w:b/>
                <w:sz w:val="20"/>
              </w:rPr>
              <w:t>The child’s parent may benefit from protective payee services to assist with on-going money management issues.</w:t>
            </w:r>
          </w:p>
        </w:tc>
      </w:tr>
    </w:tbl>
    <w:p w:rsidR="003B4050" w:rsidRDefault="003B4050"/>
    <w:p w:rsidR="003B4050" w:rsidRDefault="003B4050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tbl>
      <w:tblPr>
        <w:tblW w:w="109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2520"/>
        <w:gridCol w:w="900"/>
        <w:gridCol w:w="2340"/>
      </w:tblGrid>
      <w:tr w:rsidR="003B4050" w:rsidRPr="00BC2CAE" w:rsidTr="003B4050">
        <w:trPr>
          <w:trHeight w:val="288"/>
          <w:jc w:val="center"/>
        </w:trPr>
        <w:tc>
          <w:tcPr>
            <w:tcW w:w="109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B4050" w:rsidRPr="00BC2CAE" w:rsidRDefault="003B4050" w:rsidP="00A97AEC">
            <w:pPr>
              <w:tabs>
                <w:tab w:val="left" w:pos="900"/>
              </w:tabs>
              <w:spacing w:before="40" w:after="20"/>
              <w:ind w:left="900" w:hanging="9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Update:</w:t>
            </w:r>
            <w:r>
              <w:rPr>
                <w:rFonts w:ascii="Arial" w:hAnsi="Arial" w:cs="Arial"/>
                <w:b/>
                <w:sz w:val="20"/>
              </w:rPr>
              <w:tab/>
              <w:t>Concurrent TANF Benefits / Family Reunification.  To be completed when child(ren) are returned home or between 150 – 180 days from date of removal (OPD) from TANF household to request exceptions.</w:t>
            </w:r>
          </w:p>
        </w:tc>
      </w:tr>
      <w:tr w:rsidR="003B4050" w:rsidTr="00A97AEC">
        <w:trPr>
          <w:jc w:val="center"/>
        </w:trPr>
        <w:tc>
          <w:tcPr>
            <w:tcW w:w="109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50" w:rsidRDefault="003B4050" w:rsidP="00A97AEC">
            <w:pPr>
              <w:spacing w:before="120" w:after="12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Send Via E-Mail To: </w:t>
            </w:r>
            <w:hyperlink r:id="rId9" w:history="1">
              <w:r w:rsidRPr="00F04C1D">
                <w:rPr>
                  <w:rStyle w:val="Hyperlink"/>
                  <w:rFonts w:ascii="Arial" w:hAnsi="Arial" w:cs="Arial"/>
                  <w:sz w:val="20"/>
                </w:rPr>
                <w:t>coordinatedbenefits@dshs.wa.gov</w:t>
              </w:r>
            </w:hyperlink>
          </w:p>
        </w:tc>
      </w:tr>
      <w:tr w:rsidR="003B4050" w:rsidTr="00A97AEC">
        <w:trPr>
          <w:trHeight w:hRule="exact" w:val="518"/>
          <w:jc w:val="center"/>
        </w:trPr>
        <w:tc>
          <w:tcPr>
            <w:tcW w:w="5238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Pr="00336F5D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ASSIGNED SOCIAL WORKER</w:t>
            </w:r>
            <w:r w:rsidRPr="00336F5D">
              <w:rPr>
                <w:rFonts w:ascii="Arial" w:hAnsi="Arial" w:cs="Arial"/>
                <w:sz w:val="16"/>
                <w:szCs w:val="16"/>
              </w:rPr>
              <w:t>S NAME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bookmarkEnd w:id="1"/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336F5D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36F5D">
              <w:rPr>
                <w:rFonts w:ascii="Arial" w:hAnsi="Arial" w:cs="Arial"/>
                <w:sz w:val="16"/>
                <w:szCs w:val="16"/>
              </w:rPr>
              <w:t xml:space="preserve"> OFFICE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Pr="00336F5D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Tr="00A97AEC">
        <w:trPr>
          <w:trHeight w:hRule="exact" w:val="518"/>
          <w:jc w:val="center"/>
        </w:trPr>
        <w:tc>
          <w:tcPr>
            <w:tcW w:w="5238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REMOVAL PARENT’S NAME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FAMLINK CASE ID #</w:t>
            </w:r>
          </w:p>
          <w:p w:rsidR="003B4050" w:rsidRDefault="003B4050" w:rsidP="00A97AEC">
            <w:pPr>
              <w:spacing w:before="20"/>
              <w:rPr>
                <w:rFonts w:ascii="Arial" w:hAnsi="Arial" w:cs="Arial"/>
                <w:sz w:val="12"/>
              </w:rPr>
            </w:pPr>
            <w:r w:rsidRPr="00F04C1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C1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F04C1D">
              <w:rPr>
                <w:rFonts w:ascii="Times New Roman" w:hAnsi="Times New Roman"/>
                <w:b/>
                <w:szCs w:val="24"/>
              </w:rPr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F04C1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RPr="00BD0F1F" w:rsidTr="00A97AEC">
        <w:trPr>
          <w:jc w:val="center"/>
        </w:trPr>
        <w:tc>
          <w:tcPr>
            <w:tcW w:w="5238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OF CHILD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Default="003B4050" w:rsidP="00A97AE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BIRTH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BD0F1F" w:rsidRDefault="003B4050" w:rsidP="00A97AE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SOCIAL SECURITY NUMBER</w:t>
            </w:r>
          </w:p>
        </w:tc>
      </w:tr>
      <w:tr w:rsidR="003B4050" w:rsidRPr="00BC2CAE" w:rsidTr="00A97AEC">
        <w:trPr>
          <w:trHeight w:hRule="exact" w:val="403"/>
          <w:jc w:val="center"/>
        </w:trPr>
        <w:tc>
          <w:tcPr>
            <w:tcW w:w="5238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Pr="00BC2CAE" w:rsidRDefault="003B4050" w:rsidP="00A97AEC">
            <w:pPr>
              <w:spacing w:before="40"/>
              <w:rPr>
                <w:rFonts w:ascii="Arial" w:hAnsi="Arial" w:cs="Arial"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Pr="00BC2CAE" w:rsidRDefault="003B4050" w:rsidP="00A97AEC">
            <w:pPr>
              <w:spacing w:before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BC2CAE" w:rsidRDefault="003B4050" w:rsidP="00A97AEC">
            <w:pPr>
              <w:spacing w:before="40"/>
              <w:rPr>
                <w:rFonts w:ascii="Times New Roman" w:hAnsi="Times New Roman"/>
                <w:b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RPr="00BC2CAE" w:rsidTr="00A97AEC">
        <w:trPr>
          <w:trHeight w:hRule="exact" w:val="403"/>
          <w:jc w:val="center"/>
        </w:trPr>
        <w:tc>
          <w:tcPr>
            <w:tcW w:w="5238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Pr="00BC2CAE" w:rsidRDefault="003B4050" w:rsidP="00A97AEC">
            <w:pPr>
              <w:spacing w:before="40"/>
              <w:rPr>
                <w:rFonts w:ascii="Arial" w:hAnsi="Arial" w:cs="Arial"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Pr="00BC2CAE" w:rsidRDefault="003B4050" w:rsidP="00A97AEC">
            <w:pPr>
              <w:spacing w:before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BC2CAE" w:rsidRDefault="003B4050" w:rsidP="00A97AEC">
            <w:pPr>
              <w:spacing w:before="40"/>
              <w:rPr>
                <w:rFonts w:ascii="Times New Roman" w:hAnsi="Times New Roman"/>
                <w:b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RPr="00BC2CAE" w:rsidTr="00A97AEC">
        <w:trPr>
          <w:trHeight w:hRule="exact" w:val="403"/>
          <w:jc w:val="center"/>
        </w:trPr>
        <w:tc>
          <w:tcPr>
            <w:tcW w:w="5238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Pr="00BC2CAE" w:rsidRDefault="003B4050" w:rsidP="00A97AEC">
            <w:pPr>
              <w:spacing w:before="40"/>
              <w:rPr>
                <w:rFonts w:ascii="Arial" w:hAnsi="Arial" w:cs="Arial"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3B4050" w:rsidRPr="00BC2CAE" w:rsidRDefault="003B4050" w:rsidP="00A97AEC">
            <w:pPr>
              <w:spacing w:before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B4050" w:rsidRPr="00BC2CAE" w:rsidRDefault="003B4050" w:rsidP="00A97AEC">
            <w:pPr>
              <w:spacing w:before="40"/>
              <w:rPr>
                <w:rFonts w:ascii="Times New Roman" w:hAnsi="Times New Roman"/>
                <w:b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RPr="00BC2CAE" w:rsidTr="003E70C8">
        <w:trPr>
          <w:trHeight w:hRule="exact" w:val="403"/>
          <w:jc w:val="center"/>
        </w:trPr>
        <w:tc>
          <w:tcPr>
            <w:tcW w:w="5238" w:type="dxa"/>
            <w:tcBorders>
              <w:top w:val="single" w:sz="2" w:space="0" w:color="auto"/>
              <w:bottom w:val="single" w:sz="4" w:space="0" w:color="auto"/>
            </w:tcBorders>
          </w:tcPr>
          <w:p w:rsidR="003B4050" w:rsidRPr="00BC2CAE" w:rsidRDefault="003B4050" w:rsidP="00A97AEC">
            <w:pPr>
              <w:spacing w:before="40"/>
              <w:rPr>
                <w:rFonts w:ascii="Arial" w:hAnsi="Arial" w:cs="Arial"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2" w:space="0" w:color="auto"/>
              <w:bottom w:val="single" w:sz="4" w:space="0" w:color="auto"/>
            </w:tcBorders>
          </w:tcPr>
          <w:p w:rsidR="003B4050" w:rsidRPr="00BC2CAE" w:rsidRDefault="003B4050" w:rsidP="00A97AEC">
            <w:pPr>
              <w:spacing w:before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3B4050" w:rsidRPr="00BC2CAE" w:rsidRDefault="003B4050" w:rsidP="00A97AEC">
            <w:pPr>
              <w:spacing w:before="40"/>
              <w:rPr>
                <w:rFonts w:ascii="Times New Roman" w:hAnsi="Times New Roman"/>
                <w:b/>
                <w:szCs w:val="24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3B4050" w:rsidRPr="0052049A" w:rsidTr="003E70C8">
        <w:trPr>
          <w:trHeight w:hRule="exact" w:val="4712"/>
          <w:jc w:val="center"/>
        </w:trPr>
        <w:tc>
          <w:tcPr>
            <w:tcW w:w="10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50" w:rsidRDefault="003B4050" w:rsidP="00A97AEC">
            <w:pPr>
              <w:tabs>
                <w:tab w:val="left" w:pos="360"/>
                <w:tab w:val="left" w:pos="720"/>
              </w:tabs>
              <w:spacing w:before="120" w:line="276" w:lineRule="auto"/>
              <w:ind w:left="720" w:hanging="720"/>
              <w:rPr>
                <w:rFonts w:ascii="Times New Roman" w:hAnsi="Times New Roman"/>
                <w:b/>
                <w:szCs w:val="24"/>
              </w:rPr>
            </w:pPr>
            <w:r w:rsidRPr="006C1C53">
              <w:rPr>
                <w:rFonts w:ascii="Arial" w:hAnsi="Arial" w:cs="Arial"/>
                <w:sz w:val="20"/>
              </w:rPr>
              <w:t>1.</w:t>
            </w:r>
            <w:r w:rsidRPr="006C1C53">
              <w:rPr>
                <w:rFonts w:ascii="Arial" w:hAnsi="Arial" w:cs="Arial"/>
                <w:sz w:val="20"/>
              </w:rPr>
              <w:tab/>
            </w:r>
            <w:r w:rsidRPr="006C1C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sz w:val="20"/>
              </w:rPr>
            </w:r>
            <w:r w:rsidR="00BF3B42">
              <w:rPr>
                <w:rFonts w:ascii="Arial" w:hAnsi="Arial" w:cs="Arial"/>
                <w:sz w:val="20"/>
              </w:rPr>
              <w:fldChar w:fldCharType="separate"/>
            </w:r>
            <w:r w:rsidRPr="006C1C5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Primary permanent plan of reunification has been achieved on 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  <w:p w:rsidR="003B4050" w:rsidRDefault="003B4050" w:rsidP="00A97AEC">
            <w:pPr>
              <w:tabs>
                <w:tab w:val="left" w:pos="360"/>
                <w:tab w:val="left" w:pos="720"/>
              </w:tabs>
              <w:spacing w:before="120" w:line="276" w:lineRule="auto"/>
              <w:ind w:left="720" w:hanging="720"/>
              <w:rPr>
                <w:rFonts w:ascii="Arial" w:hAnsi="Arial" w:cs="Arial"/>
                <w:sz w:val="20"/>
              </w:rPr>
            </w:pPr>
            <w:r w:rsidRPr="00FF737E">
              <w:rPr>
                <w:rFonts w:ascii="Arial" w:hAnsi="Arial" w:cs="Arial"/>
                <w:sz w:val="20"/>
              </w:rPr>
              <w:t>2.</w:t>
            </w:r>
            <w:r w:rsidRPr="00FF737E">
              <w:rPr>
                <w:rFonts w:ascii="Arial" w:hAnsi="Arial" w:cs="Arial"/>
                <w:sz w:val="20"/>
              </w:rPr>
              <w:tab/>
            </w:r>
            <w:r w:rsidRPr="006C1C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sz w:val="20"/>
              </w:rPr>
            </w:r>
            <w:r w:rsidR="00BF3B42">
              <w:rPr>
                <w:rFonts w:ascii="Arial" w:hAnsi="Arial" w:cs="Arial"/>
                <w:sz w:val="20"/>
              </w:rPr>
              <w:fldChar w:fldCharType="separate"/>
            </w:r>
            <w:r w:rsidRPr="006C1C53">
              <w:rPr>
                <w:rFonts w:ascii="Arial" w:hAnsi="Arial" w:cs="Arial"/>
                <w:sz w:val="20"/>
              </w:rPr>
              <w:fldChar w:fldCharType="end"/>
            </w:r>
            <w:r w:rsidRPr="006C1C53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Primary permanent p</w:t>
            </w:r>
            <w:r w:rsidRPr="006C1C53">
              <w:rPr>
                <w:rFonts w:ascii="Arial" w:hAnsi="Arial" w:cs="Arial"/>
                <w:sz w:val="20"/>
              </w:rPr>
              <w:t xml:space="preserve">lan remains </w:t>
            </w:r>
            <w:r>
              <w:rPr>
                <w:rFonts w:ascii="Arial" w:hAnsi="Arial" w:cs="Arial"/>
                <w:sz w:val="20"/>
              </w:rPr>
              <w:t>r</w:t>
            </w:r>
            <w:r w:rsidRPr="006C1C53">
              <w:rPr>
                <w:rFonts w:ascii="Arial" w:hAnsi="Arial" w:cs="Arial"/>
                <w:sz w:val="20"/>
              </w:rPr>
              <w:t>eunification – safely reunifying the child(ren) will occur after 180 days.  Please request an Exception To Rule (ETR) to WAC 388-454-0015 to keep the TANF grant open for</w:t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</w:r>
            <w:r w:rsidRPr="006C1C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sz w:val="20"/>
              </w:rPr>
            </w:r>
            <w:r w:rsidR="00BF3B42">
              <w:rPr>
                <w:rFonts w:ascii="Arial" w:hAnsi="Arial" w:cs="Arial"/>
                <w:sz w:val="20"/>
              </w:rPr>
              <w:fldChar w:fldCharType="separate"/>
            </w:r>
            <w:r w:rsidRPr="006C1C53">
              <w:rPr>
                <w:rFonts w:ascii="Arial" w:hAnsi="Arial" w:cs="Arial"/>
                <w:sz w:val="20"/>
              </w:rPr>
              <w:fldChar w:fldCharType="end"/>
            </w:r>
            <w:r w:rsidRPr="006C1C5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6</w:t>
            </w:r>
            <w:r w:rsidRPr="006C1C53">
              <w:rPr>
                <w:rFonts w:ascii="Arial" w:hAnsi="Arial" w:cs="Arial"/>
                <w:sz w:val="20"/>
              </w:rPr>
              <w:t xml:space="preserve">0 days   </w:t>
            </w:r>
            <w:r w:rsidRPr="006C1C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sz w:val="20"/>
              </w:rPr>
            </w:r>
            <w:r w:rsidR="00BF3B42">
              <w:rPr>
                <w:rFonts w:ascii="Arial" w:hAnsi="Arial" w:cs="Arial"/>
                <w:sz w:val="20"/>
              </w:rPr>
              <w:fldChar w:fldCharType="separate"/>
            </w:r>
            <w:r w:rsidRPr="006C1C53">
              <w:rPr>
                <w:rFonts w:ascii="Arial" w:hAnsi="Arial" w:cs="Arial"/>
                <w:sz w:val="20"/>
              </w:rPr>
              <w:fldChar w:fldCharType="end"/>
            </w:r>
            <w:r w:rsidRPr="006C1C5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9</w:t>
            </w:r>
            <w:r w:rsidRPr="006C1C53">
              <w:rPr>
                <w:rFonts w:ascii="Arial" w:hAnsi="Arial" w:cs="Arial"/>
                <w:sz w:val="20"/>
              </w:rPr>
              <w:t>0 days.</w:t>
            </w:r>
          </w:p>
          <w:p w:rsidR="003B4050" w:rsidRPr="006C1C53" w:rsidRDefault="003B4050" w:rsidP="00A97AEC">
            <w:pPr>
              <w:tabs>
                <w:tab w:val="left" w:pos="360"/>
                <w:tab w:val="left" w:pos="720"/>
              </w:tabs>
              <w:spacing w:before="120" w:line="276" w:lineRule="auto"/>
              <w:ind w:left="72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sz w:val="20"/>
              </w:rPr>
            </w:r>
            <w:r w:rsidR="00BF3B4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ab/>
              <w:t>Primary permanent plan remains reunification – safely reunifying the child(ren) will occur after 180 days.  Please request a second Exception To Rule (ETR) to WAC 388-454-0015 to keep the TANF grant open for additional</w:t>
            </w:r>
            <w:r>
              <w:rPr>
                <w:rFonts w:ascii="Arial" w:hAnsi="Arial" w:cs="Arial"/>
                <w:sz w:val="20"/>
              </w:rPr>
              <w:br/>
            </w:r>
            <w:r w:rsidRPr="006C1C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sz w:val="20"/>
              </w:rPr>
            </w:r>
            <w:r w:rsidR="00BF3B42">
              <w:rPr>
                <w:rFonts w:ascii="Arial" w:hAnsi="Arial" w:cs="Arial"/>
                <w:sz w:val="20"/>
              </w:rPr>
              <w:fldChar w:fldCharType="separate"/>
            </w:r>
            <w:r w:rsidRPr="006C1C53">
              <w:rPr>
                <w:rFonts w:ascii="Arial" w:hAnsi="Arial" w:cs="Arial"/>
                <w:sz w:val="20"/>
              </w:rPr>
              <w:fldChar w:fldCharType="end"/>
            </w:r>
            <w:r w:rsidRPr="006C1C5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6</w:t>
            </w:r>
            <w:r w:rsidRPr="006C1C53">
              <w:rPr>
                <w:rFonts w:ascii="Arial" w:hAnsi="Arial" w:cs="Arial"/>
                <w:sz w:val="20"/>
              </w:rPr>
              <w:t xml:space="preserve">0 days   </w:t>
            </w:r>
            <w:r w:rsidRPr="006C1C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sz w:val="20"/>
              </w:rPr>
            </w:r>
            <w:r w:rsidR="00BF3B42">
              <w:rPr>
                <w:rFonts w:ascii="Arial" w:hAnsi="Arial" w:cs="Arial"/>
                <w:sz w:val="20"/>
              </w:rPr>
              <w:fldChar w:fldCharType="separate"/>
            </w:r>
            <w:r w:rsidRPr="006C1C53">
              <w:rPr>
                <w:rFonts w:ascii="Arial" w:hAnsi="Arial" w:cs="Arial"/>
                <w:sz w:val="20"/>
              </w:rPr>
              <w:fldChar w:fldCharType="end"/>
            </w:r>
            <w:r w:rsidRPr="006C1C5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9</w:t>
            </w:r>
            <w:r w:rsidRPr="006C1C53">
              <w:rPr>
                <w:rFonts w:ascii="Arial" w:hAnsi="Arial" w:cs="Arial"/>
                <w:sz w:val="20"/>
              </w:rPr>
              <w:t>0 days</w:t>
            </w:r>
            <w:r>
              <w:rPr>
                <w:rFonts w:ascii="Arial" w:hAnsi="Arial" w:cs="Arial"/>
                <w:sz w:val="20"/>
              </w:rPr>
              <w:t>.  (Total number of days of ETR requests not to exceed 180 days.)</w:t>
            </w:r>
          </w:p>
          <w:p w:rsidR="003B4050" w:rsidRPr="006C1C53" w:rsidRDefault="003B4050" w:rsidP="00A97AEC">
            <w:pPr>
              <w:tabs>
                <w:tab w:val="left" w:pos="360"/>
                <w:tab w:val="left" w:pos="720"/>
              </w:tabs>
              <w:spacing w:before="120" w:line="276" w:lineRule="auto"/>
              <w:ind w:left="72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6C1C53">
              <w:rPr>
                <w:rFonts w:ascii="Arial" w:hAnsi="Arial" w:cs="Arial"/>
                <w:sz w:val="20"/>
              </w:rPr>
              <w:t>.</w:t>
            </w:r>
            <w:r w:rsidRPr="006C1C53">
              <w:rPr>
                <w:rFonts w:ascii="Arial" w:hAnsi="Arial" w:cs="Arial"/>
                <w:sz w:val="20"/>
              </w:rPr>
              <w:tab/>
            </w:r>
            <w:r w:rsidRPr="006C1C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sz w:val="20"/>
              </w:rPr>
            </w:r>
            <w:r w:rsidR="00BF3B42">
              <w:rPr>
                <w:rFonts w:ascii="Arial" w:hAnsi="Arial" w:cs="Arial"/>
                <w:sz w:val="20"/>
              </w:rPr>
              <w:fldChar w:fldCharType="separate"/>
            </w:r>
            <w:r w:rsidRPr="006C1C53">
              <w:rPr>
                <w:rFonts w:ascii="Arial" w:hAnsi="Arial" w:cs="Arial"/>
                <w:sz w:val="20"/>
              </w:rPr>
              <w:fldChar w:fldCharType="end"/>
            </w:r>
            <w:r w:rsidRPr="006C1C53">
              <w:rPr>
                <w:rFonts w:ascii="Arial" w:hAnsi="Arial" w:cs="Arial"/>
                <w:sz w:val="20"/>
              </w:rPr>
              <w:tab/>
              <w:t>Plan remains reunification – however, safe reunification of the child(ren) will not occur within 180</w:t>
            </w:r>
            <w:r>
              <w:rPr>
                <w:rFonts w:ascii="Arial" w:hAnsi="Arial" w:cs="Arial"/>
                <w:sz w:val="20"/>
              </w:rPr>
              <w:t xml:space="preserve"> days of approved ETR extensions.  The parent(s)’ TANF should be closed or reduced.</w:t>
            </w:r>
          </w:p>
          <w:p w:rsidR="003B4050" w:rsidRDefault="003B4050" w:rsidP="00A97AEC">
            <w:pPr>
              <w:tabs>
                <w:tab w:val="left" w:pos="360"/>
                <w:tab w:val="left" w:pos="720"/>
              </w:tabs>
              <w:spacing w:before="120" w:line="276" w:lineRule="auto"/>
              <w:ind w:left="720" w:hanging="72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6C1C53">
              <w:rPr>
                <w:rFonts w:ascii="Arial" w:hAnsi="Arial" w:cs="Arial"/>
                <w:sz w:val="20"/>
              </w:rPr>
              <w:t>.</w:t>
            </w:r>
            <w:r w:rsidRPr="006C1C53">
              <w:rPr>
                <w:rFonts w:ascii="Arial" w:hAnsi="Arial" w:cs="Arial"/>
                <w:sz w:val="20"/>
              </w:rPr>
              <w:tab/>
            </w:r>
            <w:r w:rsidRPr="006C1C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F3B42">
              <w:rPr>
                <w:rFonts w:ascii="Arial" w:hAnsi="Arial" w:cs="Arial"/>
                <w:sz w:val="20"/>
              </w:rPr>
            </w:r>
            <w:r w:rsidR="00BF3B42">
              <w:rPr>
                <w:rFonts w:ascii="Arial" w:hAnsi="Arial" w:cs="Arial"/>
                <w:sz w:val="20"/>
              </w:rPr>
              <w:fldChar w:fldCharType="separate"/>
            </w:r>
            <w:r w:rsidRPr="006C1C53">
              <w:rPr>
                <w:rFonts w:ascii="Arial" w:hAnsi="Arial" w:cs="Arial"/>
                <w:sz w:val="20"/>
              </w:rPr>
              <w:fldChar w:fldCharType="end"/>
            </w:r>
            <w:r w:rsidRPr="006C1C53">
              <w:rPr>
                <w:rFonts w:ascii="Arial" w:hAnsi="Arial" w:cs="Arial"/>
                <w:sz w:val="20"/>
              </w:rPr>
              <w:tab/>
              <w:t>Parent’s</w:t>
            </w:r>
            <w:r>
              <w:rPr>
                <w:rFonts w:ascii="Arial" w:hAnsi="Arial" w:cs="Arial"/>
                <w:sz w:val="20"/>
              </w:rPr>
              <w:t xml:space="preserve"> TANF benefits should be closed or reduced.  The primary permanent plan has changed to:</w:t>
            </w:r>
            <w:r w:rsidRPr="00BC2CA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3B4050" w:rsidRPr="0052049A" w:rsidRDefault="003B4050" w:rsidP="00A97AEC">
            <w:pPr>
              <w:spacing w:before="120" w:line="276" w:lineRule="auto"/>
              <w:ind w:left="720"/>
              <w:rPr>
                <w:rFonts w:ascii="Arial" w:hAnsi="Arial" w:cs="Arial"/>
                <w:sz w:val="20"/>
              </w:rPr>
            </w:pPr>
            <w:r w:rsidRPr="00BC2CA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CA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BC2CAE">
              <w:rPr>
                <w:rFonts w:ascii="Times New Roman" w:hAnsi="Times New Roman"/>
                <w:b/>
                <w:szCs w:val="24"/>
              </w:rPr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BC2CA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:rsidR="006A7EE1" w:rsidRDefault="006A7EE1"/>
    <w:sectPr w:rsidR="006A7EE1" w:rsidSect="003B4050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50" w:rsidRDefault="003B4050" w:rsidP="003B4050">
      <w:r>
        <w:separator/>
      </w:r>
    </w:p>
  </w:endnote>
  <w:endnote w:type="continuationSeparator" w:id="0">
    <w:p w:rsidR="003B4050" w:rsidRDefault="003B4050" w:rsidP="003B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50" w:rsidRPr="00BF3B42" w:rsidRDefault="003B4050" w:rsidP="003B4050">
    <w:pPr>
      <w:pStyle w:val="Footer"/>
      <w:rPr>
        <w:rFonts w:ascii="Arial" w:hAnsi="Arial" w:cs="Arial"/>
        <w:b/>
        <w:caps/>
        <w:sz w:val="16"/>
        <w:szCs w:val="16"/>
      </w:rPr>
    </w:pPr>
    <w:r w:rsidRPr="00BF3B42">
      <w:rPr>
        <w:rFonts w:ascii="Arial" w:hAnsi="Arial" w:cs="Arial"/>
        <w:b/>
        <w:caps/>
        <w:sz w:val="16"/>
        <w:szCs w:val="16"/>
      </w:rPr>
      <w:t>Concurrent TANF Benefits/Family Reunification Notice of Removal from TANF Home</w:t>
    </w:r>
  </w:p>
  <w:p w:rsidR="003B4050" w:rsidRPr="00BF3B42" w:rsidRDefault="003B4050" w:rsidP="003B4050">
    <w:pPr>
      <w:pStyle w:val="Footer"/>
      <w:rPr>
        <w:rFonts w:ascii="Arial" w:hAnsi="Arial" w:cs="Arial"/>
        <w:b/>
        <w:caps/>
        <w:sz w:val="16"/>
        <w:szCs w:val="16"/>
      </w:rPr>
    </w:pPr>
    <w:r w:rsidRPr="00BF3B42">
      <w:rPr>
        <w:rFonts w:ascii="Arial" w:hAnsi="Arial" w:cs="Arial"/>
        <w:b/>
        <w:caps/>
        <w:sz w:val="16"/>
        <w:szCs w:val="16"/>
      </w:rPr>
      <w:t>DCYF 15-362 (03/2019)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50" w:rsidRDefault="003B4050" w:rsidP="003B4050">
      <w:r>
        <w:separator/>
      </w:r>
    </w:p>
  </w:footnote>
  <w:footnote w:type="continuationSeparator" w:id="0">
    <w:p w:rsidR="003B4050" w:rsidRDefault="003B4050" w:rsidP="003B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B0"/>
    <w:multiLevelType w:val="hybridMultilevel"/>
    <w:tmpl w:val="40C06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nxHFnYvRzQrbvSiRsLD2EooA2Pv8XoZqVAUoA9/ix9EC0xcg+d1SDHQuHcKvQLsvToH4IRmiKKxt6uSc+Qrw==" w:salt="CKPMFskD9FGZ2MGRB0rrg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50"/>
    <w:rsid w:val="003B4050"/>
    <w:rsid w:val="003E70C8"/>
    <w:rsid w:val="006A7EE1"/>
    <w:rsid w:val="007858F3"/>
    <w:rsid w:val="007C06EE"/>
    <w:rsid w:val="00BF3B42"/>
    <w:rsid w:val="00D1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C7996B2-EF9A-4462-B1D4-DB0EAC43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40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050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4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050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B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edbenefits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ordinatedbenefits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dcyf.forms</dc:creator>
  <cp:keywords/>
  <dc:description/>
  <cp:lastModifiedBy>dcyf.forms</cp:lastModifiedBy>
  <cp:revision>5</cp:revision>
  <dcterms:created xsi:type="dcterms:W3CDTF">2019-03-28T19:25:00Z</dcterms:created>
  <dcterms:modified xsi:type="dcterms:W3CDTF">2019-03-29T13:22:00Z</dcterms:modified>
</cp:coreProperties>
</file>