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2B3D3" w14:textId="37A57EA8" w:rsidR="009B4795" w:rsidRPr="003F7415" w:rsidRDefault="003F7415" w:rsidP="003F74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F7415">
        <w:rPr>
          <w:rFonts w:ascii="Arial" w:hAnsi="Arial" w:cs="Arial"/>
          <w:b/>
          <w:sz w:val="28"/>
          <w:szCs w:val="28"/>
        </w:rPr>
        <w:t>Child Care Injury/Incident Report</w:t>
      </w:r>
    </w:p>
    <w:p w14:paraId="06A99693" w14:textId="77777777" w:rsidR="001C5E9E" w:rsidRPr="003F7415" w:rsidRDefault="001C5E9E" w:rsidP="001C5E9E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1160" w:type="dxa"/>
        <w:tblInd w:w="-195" w:type="dxa"/>
        <w:tblLook w:val="04A0" w:firstRow="1" w:lastRow="0" w:firstColumn="1" w:lastColumn="0" w:noHBand="0" w:noVBand="1"/>
      </w:tblPr>
      <w:tblGrid>
        <w:gridCol w:w="2790"/>
        <w:gridCol w:w="2700"/>
        <w:gridCol w:w="90"/>
        <w:gridCol w:w="2366"/>
        <w:gridCol w:w="3214"/>
      </w:tblGrid>
      <w:tr w:rsidR="00E24156" w14:paraId="46081167" w14:textId="77777777" w:rsidTr="005F4863">
        <w:trPr>
          <w:trHeight w:val="360"/>
        </w:trPr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2EB0" w14:textId="77777777" w:rsidR="00E24156" w:rsidRPr="00114421" w:rsidRDefault="00E24156" w:rsidP="00E2415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Child’s Name:</w:t>
            </w:r>
            <w:r w:rsidR="00891EC8">
              <w:rPr>
                <w:rFonts w:asciiTheme="minorHAnsi" w:eastAsia="Times New Roman" w:hAnsiTheme="minorHAnsi" w:cstheme="minorHAnsi"/>
              </w:rPr>
              <w:t xml:space="preserve">  </w:t>
            </w:r>
            <w:r w:rsidR="00891EC8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891EC8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91EC8">
              <w:rPr>
                <w:rFonts w:asciiTheme="minorHAnsi" w:eastAsia="Times New Roman" w:hAnsiTheme="minorHAnsi" w:cstheme="minorHAnsi"/>
              </w:rPr>
            </w:r>
            <w:r w:rsidR="00891EC8">
              <w:rPr>
                <w:rFonts w:asciiTheme="minorHAnsi" w:eastAsia="Times New Roman" w:hAnsiTheme="minorHAnsi" w:cstheme="minorHAnsi"/>
              </w:rPr>
              <w:fldChar w:fldCharType="separate"/>
            </w:r>
            <w:bookmarkStart w:id="1" w:name="_GoBack"/>
            <w:r w:rsidR="00891EC8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91EC8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91EC8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91EC8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91EC8">
              <w:rPr>
                <w:rFonts w:asciiTheme="minorHAnsi" w:eastAsia="Times New Roman" w:hAnsiTheme="minorHAnsi" w:cstheme="minorHAnsi"/>
                <w:noProof/>
              </w:rPr>
              <w:t> </w:t>
            </w:r>
            <w:bookmarkEnd w:id="1"/>
            <w:r w:rsidR="00891EC8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</w:p>
        </w:tc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5F2FF" w14:textId="77777777" w:rsidR="00E24156" w:rsidRPr="00114421" w:rsidRDefault="00E24156" w:rsidP="00E2415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270D5" w14:paraId="7A10B7EB" w14:textId="77777777" w:rsidTr="00185FB6">
        <w:trPr>
          <w:trHeight w:val="620"/>
        </w:trPr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0847E" w14:textId="77777777" w:rsidR="00AE4734" w:rsidRDefault="00CB10AA" w:rsidP="00AE47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14421">
              <w:rPr>
                <w:rFonts w:asciiTheme="minorHAnsi" w:eastAsia="Times New Roman" w:hAnsiTheme="minorHAnsi" w:cstheme="minorHAnsi"/>
              </w:rPr>
              <w:t>I</w:t>
            </w:r>
            <w:r w:rsidR="00A270D5" w:rsidRPr="00114421">
              <w:rPr>
                <w:rFonts w:asciiTheme="minorHAnsi" w:eastAsia="Times New Roman" w:hAnsiTheme="minorHAnsi" w:cstheme="minorHAnsi"/>
              </w:rPr>
              <w:t>n addition to reporting to the department by phone or email</w:t>
            </w:r>
            <w:r w:rsidR="00F2683D" w:rsidRPr="00114421">
              <w:rPr>
                <w:rFonts w:asciiTheme="minorHAnsi" w:eastAsia="Times New Roman" w:hAnsiTheme="minorHAnsi" w:cstheme="minorHAnsi"/>
              </w:rPr>
              <w:t xml:space="preserve"> about the following incident</w:t>
            </w:r>
            <w:r w:rsidR="00114421">
              <w:rPr>
                <w:rFonts w:asciiTheme="minorHAnsi" w:eastAsia="Times New Roman" w:hAnsiTheme="minorHAnsi" w:cstheme="minorHAnsi"/>
              </w:rPr>
              <w:t>s</w:t>
            </w:r>
            <w:r w:rsidR="00F2683D" w:rsidRPr="00114421">
              <w:rPr>
                <w:rFonts w:asciiTheme="minorHAnsi" w:eastAsia="Times New Roman" w:hAnsiTheme="minorHAnsi" w:cstheme="minorHAnsi"/>
              </w:rPr>
              <w:t xml:space="preserve"> and injuries,</w:t>
            </w:r>
            <w:r w:rsidR="00114421" w:rsidRPr="00114421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937BB14" w14:textId="7A7891BF" w:rsidR="00A270D5" w:rsidRPr="00114421" w:rsidRDefault="00A270D5" w:rsidP="00AE473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114421">
              <w:rPr>
                <w:rFonts w:asciiTheme="minorHAnsi" w:eastAsia="Times New Roman" w:hAnsiTheme="minorHAnsi" w:cstheme="minorHAnsi"/>
              </w:rPr>
              <w:t>a</w:t>
            </w:r>
            <w:r w:rsidR="00FB7BAC">
              <w:rPr>
                <w:rFonts w:asciiTheme="minorHAnsi" w:eastAsia="Times New Roman" w:hAnsiTheme="minorHAnsi" w:cstheme="minorHAnsi"/>
              </w:rPr>
              <w:t xml:space="preserve"> </w:t>
            </w:r>
            <w:r w:rsidR="00754709">
              <w:rPr>
                <w:rFonts w:asciiTheme="minorHAnsi" w:eastAsia="Times New Roman" w:hAnsiTheme="minorHAnsi" w:cstheme="minorHAnsi"/>
              </w:rPr>
              <w:t xml:space="preserve"> </w:t>
            </w:r>
            <w:r w:rsidRPr="00114421">
              <w:rPr>
                <w:rFonts w:asciiTheme="minorHAnsi" w:eastAsia="Times New Roman" w:hAnsiTheme="minorHAnsi" w:cstheme="minorHAnsi"/>
              </w:rPr>
              <w:t>provider</w:t>
            </w:r>
            <w:r w:rsidR="00400B0D" w:rsidRPr="00114421">
              <w:rPr>
                <w:rFonts w:asciiTheme="minorHAnsi" w:eastAsia="Times New Roman" w:hAnsiTheme="minorHAnsi" w:cstheme="minorHAnsi"/>
              </w:rPr>
              <w:t xml:space="preserve"> </w:t>
            </w:r>
            <w:r w:rsidR="00F909F5" w:rsidRPr="00114421">
              <w:rPr>
                <w:rFonts w:asciiTheme="minorHAnsi" w:eastAsia="Times New Roman" w:hAnsiTheme="minorHAnsi" w:cstheme="minorHAnsi"/>
              </w:rPr>
              <w:t xml:space="preserve">must </w:t>
            </w:r>
            <w:r w:rsidR="00F2683D" w:rsidRPr="00114421">
              <w:rPr>
                <w:rFonts w:asciiTheme="minorHAnsi" w:eastAsia="Times New Roman" w:hAnsiTheme="minorHAnsi" w:cstheme="minorHAnsi"/>
              </w:rPr>
              <w:t xml:space="preserve">also </w:t>
            </w:r>
            <w:r w:rsidR="00114421" w:rsidRPr="00114421">
              <w:rPr>
                <w:rFonts w:asciiTheme="minorHAnsi" w:eastAsia="Times New Roman" w:hAnsiTheme="minorHAnsi" w:cstheme="minorHAnsi"/>
              </w:rPr>
              <w:t xml:space="preserve">complete </w:t>
            </w:r>
            <w:r w:rsidR="00114421">
              <w:rPr>
                <w:rFonts w:asciiTheme="minorHAnsi" w:eastAsia="Times New Roman" w:hAnsiTheme="minorHAnsi" w:cstheme="minorHAnsi"/>
              </w:rPr>
              <w:t xml:space="preserve">this incident report and </w:t>
            </w:r>
            <w:r w:rsidR="00F909F5" w:rsidRPr="00114421">
              <w:rPr>
                <w:rFonts w:asciiTheme="minorHAnsi" w:eastAsia="Times New Roman" w:hAnsiTheme="minorHAnsi" w:cstheme="minorHAnsi"/>
              </w:rPr>
              <w:t xml:space="preserve">submit </w:t>
            </w:r>
            <w:r w:rsidR="00114421">
              <w:rPr>
                <w:rFonts w:asciiTheme="minorHAnsi" w:eastAsia="Times New Roman" w:hAnsiTheme="minorHAnsi" w:cstheme="minorHAnsi"/>
              </w:rPr>
              <w:t>it</w:t>
            </w:r>
            <w:r w:rsidR="00F2683D" w:rsidRPr="00114421">
              <w:rPr>
                <w:rFonts w:asciiTheme="minorHAnsi" w:eastAsia="Times New Roman" w:hAnsiTheme="minorHAnsi" w:cstheme="minorHAnsi"/>
              </w:rPr>
              <w:t xml:space="preserve"> to DCYF </w:t>
            </w:r>
            <w:r w:rsidR="00A854A6" w:rsidRPr="00114421">
              <w:rPr>
                <w:rFonts w:asciiTheme="minorHAnsi" w:eastAsia="Times New Roman" w:hAnsiTheme="minorHAnsi" w:cstheme="minorHAnsi"/>
              </w:rPr>
              <w:t>within</w:t>
            </w:r>
            <w:r w:rsidR="00F2683D" w:rsidRPr="00114421">
              <w:rPr>
                <w:rFonts w:asciiTheme="minorHAnsi" w:eastAsia="Times New Roman" w:hAnsiTheme="minorHAnsi" w:cstheme="minorHAnsi"/>
              </w:rPr>
              <w:t xml:space="preserve"> 24-</w:t>
            </w:r>
            <w:r w:rsidR="00A854A6" w:rsidRPr="00114421">
              <w:rPr>
                <w:rFonts w:asciiTheme="minorHAnsi" w:eastAsia="Times New Roman" w:hAnsiTheme="minorHAnsi" w:cstheme="minorHAnsi"/>
              </w:rPr>
              <w:t>hours</w:t>
            </w:r>
            <w:r w:rsidR="00F2683D" w:rsidRPr="00114421">
              <w:rPr>
                <w:rFonts w:asciiTheme="minorHAnsi" w:eastAsia="Times New Roman" w:hAnsiTheme="minorHAnsi" w:cstheme="minorHAnsi"/>
              </w:rPr>
              <w:t>.</w:t>
            </w:r>
            <w:r w:rsidR="00114421" w:rsidRPr="00114421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A270D5" w14:paraId="6DC9A081" w14:textId="77777777" w:rsidTr="00185FB6">
        <w:tc>
          <w:tcPr>
            <w:tcW w:w="7946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6E6CA16A" w14:textId="77777777" w:rsidR="00A270D5" w:rsidRDefault="00A270D5" w:rsidP="00A270D5">
            <w:pPr>
              <w:spacing w:after="0"/>
            </w:pPr>
            <w:r>
              <w:t>Provider Name</w:t>
            </w:r>
          </w:p>
          <w:p w14:paraId="587940D7" w14:textId="77777777" w:rsidR="00A270D5" w:rsidRDefault="00A270D5" w:rsidP="00A270D5">
            <w:pPr>
              <w:spacing w:after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2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95026" w14:textId="77777777" w:rsidR="00A270D5" w:rsidRDefault="00A270D5" w:rsidP="00A270D5">
            <w:pPr>
              <w:spacing w:after="0"/>
            </w:pPr>
            <w:r>
              <w:t>Provider ID</w:t>
            </w:r>
          </w:p>
          <w:p w14:paraId="664485B0" w14:textId="77777777" w:rsidR="00A270D5" w:rsidRDefault="00A270D5" w:rsidP="00A270D5">
            <w:pPr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503F8" w14:paraId="68CCA1DD" w14:textId="77777777" w:rsidTr="00D503F8">
        <w:trPr>
          <w:trHeight w:val="440"/>
        </w:trPr>
        <w:tc>
          <w:tcPr>
            <w:tcW w:w="2790" w:type="dxa"/>
            <w:tcBorders>
              <w:left w:val="double" w:sz="4" w:space="0" w:color="auto"/>
              <w:bottom w:val="single" w:sz="4" w:space="0" w:color="auto"/>
            </w:tcBorders>
          </w:tcPr>
          <w:p w14:paraId="6B1F6075" w14:textId="77777777" w:rsidR="00D503F8" w:rsidRDefault="00D503F8" w:rsidP="00DC0541">
            <w:pPr>
              <w:spacing w:after="0"/>
            </w:pPr>
            <w:r>
              <w:t>Child’s Age</w:t>
            </w:r>
          </w:p>
          <w:p w14:paraId="2DC4626A" w14:textId="77777777" w:rsidR="00D503F8" w:rsidRDefault="00D503F8" w:rsidP="00DC0541">
            <w:pPr>
              <w:spacing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200445D" w14:textId="77777777" w:rsidR="00D503F8" w:rsidRDefault="00D503F8" w:rsidP="00DC0541">
            <w:pPr>
              <w:spacing w:after="0"/>
            </w:pPr>
            <w:r>
              <w:t>Date of Incident</w:t>
            </w:r>
          </w:p>
          <w:p w14:paraId="3F4B850B" w14:textId="77777777" w:rsidR="00D503F8" w:rsidRDefault="00D503F8" w:rsidP="00DC0541">
            <w:pPr>
              <w:spacing w:after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14:paraId="4F3BC7FE" w14:textId="77777777" w:rsidR="00D503F8" w:rsidRDefault="00D503F8" w:rsidP="00D503F8">
            <w:pPr>
              <w:spacing w:after="0"/>
            </w:pPr>
            <w:r>
              <w:rPr>
                <w:sz w:val="16"/>
                <w:szCs w:val="16"/>
              </w:rPr>
              <w:t xml:space="preserve"> </w:t>
            </w:r>
            <w:r>
              <w:t>Time of Incident</w:t>
            </w:r>
          </w:p>
          <w:p w14:paraId="437442AD" w14:textId="77777777" w:rsidR="00D503F8" w:rsidRDefault="00D503F8" w:rsidP="00D503F8">
            <w:pPr>
              <w:tabs>
                <w:tab w:val="left" w:pos="970"/>
              </w:tabs>
              <w:spacing w:after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0D123C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23C">
              <w:rPr>
                <w:sz w:val="16"/>
                <w:szCs w:val="16"/>
              </w:rPr>
              <w:instrText xml:space="preserve"> FORMCHECKBOX </w:instrText>
            </w:r>
            <w:r w:rsidR="00681B43">
              <w:rPr>
                <w:sz w:val="16"/>
                <w:szCs w:val="16"/>
              </w:rPr>
            </w:r>
            <w:r w:rsidR="00681B43">
              <w:rPr>
                <w:sz w:val="16"/>
                <w:szCs w:val="16"/>
              </w:rPr>
              <w:fldChar w:fldCharType="separate"/>
            </w:r>
            <w:r w:rsidRPr="000D123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a.m.  </w:t>
            </w:r>
            <w:r w:rsidRPr="000D123C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23C">
              <w:rPr>
                <w:sz w:val="16"/>
                <w:szCs w:val="16"/>
              </w:rPr>
              <w:instrText xml:space="preserve"> FORMCHECKBOX </w:instrText>
            </w:r>
            <w:r w:rsidR="00681B43">
              <w:rPr>
                <w:sz w:val="16"/>
                <w:szCs w:val="16"/>
              </w:rPr>
            </w:r>
            <w:r w:rsidR="00681B43">
              <w:rPr>
                <w:sz w:val="16"/>
                <w:szCs w:val="16"/>
              </w:rPr>
              <w:fldChar w:fldCharType="separate"/>
            </w:r>
            <w:r w:rsidRPr="000D123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p.m.  </w:t>
            </w:r>
          </w:p>
        </w:tc>
        <w:tc>
          <w:tcPr>
            <w:tcW w:w="3214" w:type="dxa"/>
            <w:tcBorders>
              <w:bottom w:val="single" w:sz="4" w:space="0" w:color="auto"/>
              <w:right w:val="double" w:sz="4" w:space="0" w:color="auto"/>
            </w:tcBorders>
          </w:tcPr>
          <w:p w14:paraId="5E2EB3CC" w14:textId="77777777" w:rsidR="00D503F8" w:rsidRDefault="00D503F8" w:rsidP="00A62AEF">
            <w:pPr>
              <w:tabs>
                <w:tab w:val="left" w:pos="510"/>
              </w:tabs>
              <w:spacing w:after="0"/>
            </w:pPr>
            <w:r>
              <w:t>Incident Occurred</w:t>
            </w:r>
          </w:p>
          <w:p w14:paraId="40B487DB" w14:textId="77777777" w:rsidR="00D503F8" w:rsidRDefault="00D503F8" w:rsidP="00A62AEF">
            <w:pPr>
              <w:spacing w:after="0"/>
            </w:pPr>
            <w:r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Pr="00171C29">
              <w:rPr>
                <w:sz w:val="18"/>
                <w:szCs w:val="18"/>
              </w:rPr>
              <w:fldChar w:fldCharType="end"/>
            </w:r>
            <w:r>
              <w:t xml:space="preserve"> Indoors</w:t>
            </w:r>
            <w:r>
              <w:tab/>
            </w:r>
            <w:r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Pr="00171C29">
              <w:rPr>
                <w:sz w:val="18"/>
                <w:szCs w:val="18"/>
              </w:rPr>
              <w:fldChar w:fldCharType="end"/>
            </w:r>
            <w:r>
              <w:t xml:space="preserve"> Outdoors</w:t>
            </w:r>
          </w:p>
        </w:tc>
      </w:tr>
      <w:tr w:rsidR="00932F71" w14:paraId="1AB41D12" w14:textId="77777777" w:rsidTr="00932F71">
        <w:trPr>
          <w:trHeight w:val="440"/>
        </w:trPr>
        <w:tc>
          <w:tcPr>
            <w:tcW w:w="54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6A9C2A" w14:textId="77777777" w:rsidR="00932F71" w:rsidRDefault="00932F71" w:rsidP="00DC0541">
            <w:pPr>
              <w:spacing w:after="0"/>
            </w:pPr>
            <w:r>
              <w:t>List names of staff present and/or witnesses:</w:t>
            </w:r>
          </w:p>
          <w:p w14:paraId="4DF5BAEB" w14:textId="77777777" w:rsidR="00932F71" w:rsidRDefault="00932F71" w:rsidP="00DC0541">
            <w:pPr>
              <w:spacing w:after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10A408" w14:textId="77777777" w:rsidR="00932F71" w:rsidRDefault="00932F71" w:rsidP="00DC0541">
            <w:pPr>
              <w:spacing w:after="0"/>
            </w:pPr>
            <w:r>
              <w:t>Treatment provided to child while in care &amp; by who:</w:t>
            </w:r>
          </w:p>
          <w:p w14:paraId="0471BEDF" w14:textId="77777777" w:rsidR="00932F71" w:rsidRDefault="00932F71" w:rsidP="00DC0541">
            <w:pPr>
              <w:spacing w:after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270D5" w14:paraId="513D88D8" w14:textId="77777777" w:rsidTr="00185FB6">
        <w:trPr>
          <w:trHeight w:val="188"/>
        </w:trPr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CC0DE4" w14:textId="77777777" w:rsidR="00A270D5" w:rsidRPr="00400B0D" w:rsidRDefault="003E7BBF" w:rsidP="00400B0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00B0D">
              <w:rPr>
                <w:b/>
                <w:sz w:val="18"/>
                <w:szCs w:val="18"/>
              </w:rPr>
              <w:t>Check All That Apply</w:t>
            </w:r>
          </w:p>
        </w:tc>
      </w:tr>
      <w:tr w:rsidR="00171C29" w14:paraId="1CFAD92A" w14:textId="77777777" w:rsidTr="00185FB6"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795F8" w14:textId="77777777" w:rsidR="00171C29" w:rsidRPr="000D3894" w:rsidRDefault="003E7BBF" w:rsidP="00FA0C26">
            <w:pPr>
              <w:tabs>
                <w:tab w:val="left" w:pos="7940"/>
              </w:tabs>
              <w:spacing w:before="80" w:after="0"/>
              <w:rPr>
                <w:b/>
              </w:rPr>
            </w:pPr>
            <w:r w:rsidRPr="000D3894">
              <w:rPr>
                <w:b/>
              </w:rPr>
              <w:t>Situation</w:t>
            </w:r>
            <w:r w:rsidR="00171C29" w:rsidRPr="000D3894">
              <w:rPr>
                <w:b/>
              </w:rPr>
              <w:t xml:space="preserve"> that required an emergency response from</w:t>
            </w:r>
            <w:r w:rsidR="00A14E76">
              <w:rPr>
                <w:b/>
              </w:rPr>
              <w:t xml:space="preserve">: </w:t>
            </w:r>
          </w:p>
          <w:p w14:paraId="5E011A37" w14:textId="77777777" w:rsidR="00D503F8" w:rsidRDefault="003E7BBF" w:rsidP="00D503F8">
            <w:pPr>
              <w:tabs>
                <w:tab w:val="left" w:pos="150"/>
                <w:tab w:val="left" w:pos="3940"/>
                <w:tab w:val="left" w:pos="7720"/>
              </w:tabs>
              <w:spacing w:before="80" w:after="0"/>
            </w:pPr>
            <w:r>
              <w:rPr>
                <w:sz w:val="18"/>
                <w:szCs w:val="18"/>
              </w:rPr>
              <w:tab/>
            </w:r>
            <w:r w:rsidR="00171C29"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171C29"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171C29" w:rsidRPr="00171C29">
              <w:rPr>
                <w:sz w:val="18"/>
                <w:szCs w:val="18"/>
              </w:rPr>
              <w:fldChar w:fldCharType="end"/>
            </w:r>
            <w:bookmarkEnd w:id="8"/>
            <w:r w:rsidR="00171C29">
              <w:t xml:space="preserve"> Emergency services (911) </w:t>
            </w:r>
            <w:r w:rsidR="00171C29">
              <w:tab/>
            </w:r>
            <w:r w:rsidR="00171C29"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C29"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171C29" w:rsidRPr="00171C29">
              <w:rPr>
                <w:sz w:val="18"/>
                <w:szCs w:val="18"/>
              </w:rPr>
              <w:fldChar w:fldCharType="end"/>
            </w:r>
            <w:r w:rsidR="00171C29">
              <w:t xml:space="preserve"> Washington poison center </w:t>
            </w:r>
            <w:r w:rsidR="00171C29">
              <w:tab/>
            </w:r>
            <w:r w:rsidR="00171C29"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1C29"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171C29" w:rsidRPr="00171C29">
              <w:rPr>
                <w:sz w:val="18"/>
                <w:szCs w:val="18"/>
              </w:rPr>
              <w:fldChar w:fldCharType="end"/>
            </w:r>
            <w:r w:rsidR="00171C29">
              <w:t xml:space="preserve"> Department of Health</w:t>
            </w:r>
          </w:p>
          <w:p w14:paraId="6B57A8FD" w14:textId="66774091" w:rsidR="000820F7" w:rsidRPr="00D503F8" w:rsidRDefault="00171C29" w:rsidP="007E717F">
            <w:pPr>
              <w:tabs>
                <w:tab w:val="left" w:pos="170"/>
                <w:tab w:val="left" w:pos="4040"/>
                <w:tab w:val="left" w:pos="7820"/>
              </w:tabs>
              <w:spacing w:after="0"/>
              <w:rPr>
                <w:sz w:val="18"/>
                <w:szCs w:val="18"/>
              </w:rPr>
            </w:pPr>
            <w:r>
              <w:t xml:space="preserve">  </w:t>
            </w:r>
            <w:r w:rsidR="00D503F8">
              <w:tab/>
            </w:r>
            <w:r w:rsidR="00D503F8">
              <w:rPr>
                <w:sz w:val="18"/>
                <w:szCs w:val="18"/>
              </w:rPr>
              <w:t>110-300-0475(2)(b)</w:t>
            </w:r>
            <w:r w:rsidR="00754709">
              <w:rPr>
                <w:sz w:val="18"/>
                <w:szCs w:val="18"/>
              </w:rPr>
              <w:t>/110-301-0475(2)(b)</w:t>
            </w:r>
            <w:r w:rsidR="00D503F8">
              <w:rPr>
                <w:sz w:val="18"/>
                <w:szCs w:val="18"/>
              </w:rPr>
              <w:tab/>
            </w:r>
            <w:r w:rsidR="00C33A10">
              <w:rPr>
                <w:sz w:val="18"/>
                <w:szCs w:val="18"/>
              </w:rPr>
              <w:t>110-300-0475(2)(c</w:t>
            </w:r>
            <w:r w:rsidR="00D503F8">
              <w:rPr>
                <w:sz w:val="18"/>
                <w:szCs w:val="18"/>
              </w:rPr>
              <w:t>)</w:t>
            </w:r>
            <w:r w:rsidR="00754709">
              <w:rPr>
                <w:sz w:val="18"/>
                <w:szCs w:val="18"/>
              </w:rPr>
              <w:t>/110-301-0475(2)(c)</w:t>
            </w:r>
            <w:r w:rsidR="00D503F8">
              <w:rPr>
                <w:sz w:val="18"/>
                <w:szCs w:val="18"/>
              </w:rPr>
              <w:tab/>
            </w:r>
            <w:r w:rsidR="00C33A10">
              <w:rPr>
                <w:sz w:val="18"/>
                <w:szCs w:val="18"/>
              </w:rPr>
              <w:t>110-300-0475(2)(d</w:t>
            </w:r>
            <w:r w:rsidR="00D503F8">
              <w:rPr>
                <w:sz w:val="18"/>
                <w:szCs w:val="18"/>
              </w:rPr>
              <w:t>)</w:t>
            </w:r>
            <w:r w:rsidR="00754709">
              <w:rPr>
                <w:sz w:val="18"/>
                <w:szCs w:val="18"/>
              </w:rPr>
              <w:t>/110-301-0475(2)(d)</w:t>
            </w:r>
          </w:p>
        </w:tc>
      </w:tr>
      <w:tr w:rsidR="00171C29" w14:paraId="321E1DE8" w14:textId="77777777" w:rsidTr="00185FB6"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9DF6C" w14:textId="77777777" w:rsidR="00171C29" w:rsidRPr="00DD782F" w:rsidRDefault="003E7BBF" w:rsidP="001416FD">
            <w:pPr>
              <w:spacing w:before="80" w:after="0"/>
              <w:rPr>
                <w:b/>
              </w:rPr>
            </w:pPr>
            <w:r w:rsidRPr="00DD782F">
              <w:rPr>
                <w:b/>
              </w:rPr>
              <w:t>Situation</w:t>
            </w:r>
            <w:r w:rsidR="00A14E76">
              <w:rPr>
                <w:b/>
              </w:rPr>
              <w:t>s</w:t>
            </w:r>
            <w:r w:rsidR="00171C29" w:rsidRPr="00DD782F">
              <w:rPr>
                <w:b/>
              </w:rPr>
              <w:t xml:space="preserve"> that occur while children are in care that may put children at risk</w:t>
            </w:r>
            <w:r w:rsidRPr="00DD782F">
              <w:rPr>
                <w:b/>
              </w:rPr>
              <w:t xml:space="preserve"> including, but not limited to</w:t>
            </w:r>
            <w:r w:rsidR="00171C29" w:rsidRPr="00DD782F">
              <w:rPr>
                <w:b/>
              </w:rPr>
              <w:t>:</w:t>
            </w:r>
          </w:p>
          <w:p w14:paraId="1EAD10CC" w14:textId="77777777" w:rsidR="003460C0" w:rsidRDefault="00A854A6" w:rsidP="00756D4B">
            <w:pPr>
              <w:tabs>
                <w:tab w:val="left" w:pos="150"/>
                <w:tab w:val="left" w:pos="3670"/>
                <w:tab w:val="left" w:pos="5740"/>
                <w:tab w:val="left" w:pos="7090"/>
                <w:tab w:val="left" w:pos="8980"/>
              </w:tabs>
              <w:spacing w:before="80" w:after="0"/>
            </w:pPr>
            <w:r>
              <w:rPr>
                <w:sz w:val="18"/>
                <w:szCs w:val="18"/>
              </w:rPr>
              <w:tab/>
            </w:r>
            <w:r w:rsidR="003E7BBF"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BBF"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3E7BBF" w:rsidRPr="00171C29">
              <w:rPr>
                <w:sz w:val="18"/>
                <w:szCs w:val="18"/>
              </w:rPr>
              <w:fldChar w:fldCharType="end"/>
            </w:r>
            <w:r w:rsidR="003E7BBF">
              <w:rPr>
                <w:sz w:val="18"/>
                <w:szCs w:val="18"/>
              </w:rPr>
              <w:t xml:space="preserve"> </w:t>
            </w:r>
            <w:r w:rsidR="00171C29">
              <w:t>Inappropriate sexual touching</w:t>
            </w:r>
            <w:r w:rsidR="003E7BBF">
              <w:tab/>
            </w:r>
            <w:r w:rsidR="003E7BBF"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BBF"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3E7BBF" w:rsidRPr="00171C29">
              <w:rPr>
                <w:sz w:val="18"/>
                <w:szCs w:val="18"/>
              </w:rPr>
              <w:fldChar w:fldCharType="end"/>
            </w:r>
            <w:r w:rsidR="003E7BBF">
              <w:rPr>
                <w:sz w:val="18"/>
                <w:szCs w:val="18"/>
              </w:rPr>
              <w:t xml:space="preserve"> </w:t>
            </w:r>
            <w:r w:rsidR="003E7BBF">
              <w:t>Ph</w:t>
            </w:r>
            <w:r w:rsidR="00171C29">
              <w:t>ysical abuse</w:t>
            </w:r>
            <w:r w:rsidR="00F909F5">
              <w:tab/>
            </w:r>
            <w:r w:rsidR="00F909F5"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9F5"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F909F5" w:rsidRPr="00171C29">
              <w:rPr>
                <w:sz w:val="18"/>
                <w:szCs w:val="18"/>
              </w:rPr>
              <w:fldChar w:fldCharType="end"/>
            </w:r>
            <w:r w:rsidR="00F909F5">
              <w:rPr>
                <w:sz w:val="18"/>
                <w:szCs w:val="18"/>
              </w:rPr>
              <w:t xml:space="preserve"> </w:t>
            </w:r>
            <w:r w:rsidR="00F909F5">
              <w:t>Neglect</w:t>
            </w:r>
            <w:r w:rsidR="003460C0">
              <w:tab/>
            </w:r>
            <w:r w:rsidR="003E7BBF"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BBF"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3E7BBF" w:rsidRPr="00171C29">
              <w:rPr>
                <w:sz w:val="18"/>
                <w:szCs w:val="18"/>
              </w:rPr>
              <w:fldChar w:fldCharType="end"/>
            </w:r>
            <w:r w:rsidR="003E7BBF">
              <w:t xml:space="preserve"> Maltreatment</w:t>
            </w:r>
            <w:r w:rsidR="003E7BBF">
              <w:tab/>
            </w:r>
            <w:r w:rsidR="003E7BBF"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BBF"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3E7BBF" w:rsidRPr="00171C29">
              <w:rPr>
                <w:sz w:val="18"/>
                <w:szCs w:val="18"/>
              </w:rPr>
              <w:fldChar w:fldCharType="end"/>
            </w:r>
            <w:r w:rsidR="003E7BBF">
              <w:t xml:space="preserve"> E</w:t>
            </w:r>
            <w:r w:rsidR="00171C29">
              <w:t>xploitation</w:t>
            </w:r>
          </w:p>
          <w:p w14:paraId="706A1E6D" w14:textId="77777777" w:rsidR="00171C29" w:rsidRDefault="00A854A6" w:rsidP="00756D4B">
            <w:pPr>
              <w:tabs>
                <w:tab w:val="left" w:pos="150"/>
                <w:tab w:val="left" w:pos="4750"/>
                <w:tab w:val="left" w:pos="5730"/>
              </w:tabs>
              <w:spacing w:before="80" w:after="0"/>
            </w:pPr>
            <w:r>
              <w:rPr>
                <w:sz w:val="18"/>
                <w:szCs w:val="18"/>
              </w:rPr>
              <w:tab/>
            </w:r>
            <w:r w:rsidR="008847EA" w:rsidRPr="00171C2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7EA" w:rsidRPr="00171C2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8847EA" w:rsidRPr="00171C29">
              <w:rPr>
                <w:sz w:val="18"/>
                <w:szCs w:val="18"/>
              </w:rPr>
              <w:fldChar w:fldCharType="end"/>
            </w:r>
            <w:r w:rsidR="008847EA">
              <w:rPr>
                <w:sz w:val="18"/>
                <w:szCs w:val="18"/>
              </w:rPr>
              <w:t xml:space="preserve"> </w:t>
            </w:r>
            <w:r w:rsidR="008847EA">
              <w:t>O</w:t>
            </w:r>
            <w:r w:rsidR="00171C29">
              <w:t>ther</w:t>
            </w:r>
            <w:r w:rsidR="003E7BBF">
              <w:t xml:space="preserve"> </w:t>
            </w:r>
            <w:r w:rsidR="003460C0"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71C29" w14:paraId="3986F1B6" w14:textId="77777777" w:rsidTr="00185FB6"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E0CBF" w14:textId="77777777" w:rsidR="00171C29" w:rsidRDefault="00171C29" w:rsidP="001416FD">
            <w:pPr>
              <w:spacing w:before="80" w:after="0"/>
              <w:rPr>
                <w:b/>
              </w:rPr>
            </w:pPr>
            <w:r w:rsidRPr="009C7C5C">
              <w:rPr>
                <w:b/>
              </w:rPr>
              <w:t>Serious injury to a child in care:</w:t>
            </w:r>
          </w:p>
          <w:p w14:paraId="40EBCF75" w14:textId="7597031C" w:rsidR="00756D4B" w:rsidRPr="001471EB" w:rsidRDefault="00185FB6" w:rsidP="00E229DA">
            <w:pPr>
              <w:tabs>
                <w:tab w:val="left" w:pos="160"/>
                <w:tab w:val="left" w:pos="2333"/>
                <w:tab w:val="left" w:pos="6010"/>
              </w:tabs>
              <w:spacing w:before="80" w:after="0"/>
              <w:ind w:right="60"/>
            </w:pPr>
            <w:r>
              <w:rPr>
                <w:sz w:val="18"/>
                <w:szCs w:val="18"/>
              </w:rPr>
              <w:tab/>
            </w:r>
            <w:r w:rsidR="000D123C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23C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0D123C" w:rsidRPr="001471EB">
              <w:rPr>
                <w:sz w:val="18"/>
                <w:szCs w:val="18"/>
              </w:rPr>
              <w:fldChar w:fldCharType="end"/>
            </w:r>
            <w:r w:rsidR="000D123C" w:rsidRPr="001471EB">
              <w:rPr>
                <w:sz w:val="18"/>
                <w:szCs w:val="18"/>
              </w:rPr>
              <w:t xml:space="preserve"> </w:t>
            </w:r>
            <w:r w:rsidR="000D123C" w:rsidRPr="001471EB">
              <w:t>Severe bleeding</w:t>
            </w:r>
            <w:r w:rsidR="00756D4B" w:rsidRPr="001471EB">
              <w:tab/>
            </w:r>
            <w:r w:rsidR="00756D4B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6D4B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756D4B" w:rsidRPr="001471EB">
              <w:rPr>
                <w:sz w:val="18"/>
                <w:szCs w:val="18"/>
              </w:rPr>
              <w:fldChar w:fldCharType="end"/>
            </w:r>
            <w:r w:rsidR="00756D4B" w:rsidRPr="001471EB">
              <w:t xml:space="preserve"> One or more </w:t>
            </w:r>
            <w:r w:rsidR="00BB6D66">
              <w:t>fractured/</w:t>
            </w:r>
            <w:r w:rsidR="00756D4B" w:rsidRPr="001471EB">
              <w:t>broken bones</w:t>
            </w:r>
            <w:r w:rsidR="00756D4B" w:rsidRPr="001471EB">
              <w:tab/>
            </w:r>
            <w:r w:rsidR="00756D4B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6D4B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756D4B" w:rsidRPr="001471EB">
              <w:rPr>
                <w:sz w:val="18"/>
                <w:szCs w:val="18"/>
              </w:rPr>
              <w:fldChar w:fldCharType="end"/>
            </w:r>
            <w:r w:rsidR="00756D4B" w:rsidRPr="001471EB">
              <w:rPr>
                <w:sz w:val="18"/>
                <w:szCs w:val="18"/>
              </w:rPr>
              <w:t xml:space="preserve"> </w:t>
            </w:r>
            <w:r w:rsidR="00756D4B" w:rsidRPr="001471EB">
              <w:t>Choking or serious unexpected breathing problems</w:t>
            </w:r>
          </w:p>
          <w:p w14:paraId="31828DB4" w14:textId="77777777" w:rsidR="000D123C" w:rsidRPr="001471EB" w:rsidRDefault="00185FB6" w:rsidP="00D503F8">
            <w:pPr>
              <w:tabs>
                <w:tab w:val="left" w:pos="160"/>
                <w:tab w:val="left" w:pos="2680"/>
                <w:tab w:val="left" w:pos="6010"/>
              </w:tabs>
              <w:spacing w:before="80" w:after="0"/>
              <w:rPr>
                <w:b/>
              </w:rPr>
            </w:pPr>
            <w:r w:rsidRPr="001471EB">
              <w:rPr>
                <w:sz w:val="18"/>
                <w:szCs w:val="18"/>
              </w:rPr>
              <w:tab/>
            </w:r>
            <w:r w:rsidR="000D123C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23C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0D123C" w:rsidRPr="001471EB">
              <w:rPr>
                <w:sz w:val="18"/>
                <w:szCs w:val="18"/>
              </w:rPr>
              <w:fldChar w:fldCharType="end"/>
            </w:r>
            <w:r w:rsidR="000D123C" w:rsidRPr="001471EB">
              <w:t xml:space="preserve"> </w:t>
            </w:r>
            <w:r w:rsidR="00756D4B" w:rsidRPr="001471EB">
              <w:t>Severe neck/</w:t>
            </w:r>
            <w:r w:rsidR="000D123C" w:rsidRPr="001471EB">
              <w:t>head injury</w:t>
            </w:r>
            <w:r w:rsidR="00D503F8" w:rsidRPr="001471EB">
              <w:tab/>
            </w:r>
            <w:r w:rsidR="00756D4B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6D4B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756D4B" w:rsidRPr="001471EB">
              <w:rPr>
                <w:sz w:val="18"/>
                <w:szCs w:val="18"/>
              </w:rPr>
              <w:fldChar w:fldCharType="end"/>
            </w:r>
            <w:r w:rsidR="00756D4B" w:rsidRPr="001471EB">
              <w:t xml:space="preserve"> Sudden unconsciousness</w:t>
            </w:r>
            <w:r w:rsidR="000D123C" w:rsidRPr="001471EB">
              <w:tab/>
            </w:r>
            <w:r w:rsidR="00756D4B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6D4B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756D4B" w:rsidRPr="001471EB">
              <w:rPr>
                <w:sz w:val="18"/>
                <w:szCs w:val="18"/>
              </w:rPr>
              <w:fldChar w:fldCharType="end"/>
            </w:r>
            <w:r w:rsidR="00756D4B" w:rsidRPr="001471EB">
              <w:t xml:space="preserve"> Dangerous chemicals in eyes, on skin, or ingested</w:t>
            </w:r>
          </w:p>
          <w:p w14:paraId="7882EFD4" w14:textId="77777777" w:rsidR="00756D4B" w:rsidRPr="001471EB" w:rsidRDefault="00185FB6" w:rsidP="00D503F8">
            <w:pPr>
              <w:tabs>
                <w:tab w:val="left" w:pos="160"/>
                <w:tab w:val="left" w:pos="2680"/>
                <w:tab w:val="left" w:pos="6010"/>
              </w:tabs>
              <w:spacing w:before="80" w:after="0"/>
            </w:pPr>
            <w:r w:rsidRPr="001471EB">
              <w:rPr>
                <w:sz w:val="18"/>
                <w:szCs w:val="18"/>
              </w:rPr>
              <w:tab/>
            </w:r>
            <w:r w:rsidR="000D123C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23C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0D123C" w:rsidRPr="001471EB">
              <w:rPr>
                <w:sz w:val="18"/>
                <w:szCs w:val="18"/>
              </w:rPr>
              <w:fldChar w:fldCharType="end"/>
            </w:r>
            <w:r w:rsidR="000D123C" w:rsidRPr="001471EB">
              <w:t xml:space="preserve"> Near drowning</w:t>
            </w:r>
            <w:r w:rsidR="00756D4B" w:rsidRPr="001471EB">
              <w:tab/>
            </w:r>
            <w:r w:rsidR="00756D4B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6D4B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756D4B" w:rsidRPr="001471EB">
              <w:rPr>
                <w:sz w:val="18"/>
                <w:szCs w:val="18"/>
              </w:rPr>
              <w:fldChar w:fldCharType="end"/>
            </w:r>
            <w:r w:rsidR="00810E9C" w:rsidRPr="001471EB">
              <w:t xml:space="preserve"> Shock or </w:t>
            </w:r>
            <w:r w:rsidR="00756D4B" w:rsidRPr="001471EB">
              <w:t>acute confused state</w:t>
            </w:r>
            <w:r w:rsidR="00756D4B" w:rsidRPr="001471EB">
              <w:tab/>
            </w:r>
            <w:r w:rsidR="00756D4B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6D4B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756D4B" w:rsidRPr="001471EB">
              <w:rPr>
                <w:sz w:val="18"/>
                <w:szCs w:val="18"/>
              </w:rPr>
              <w:fldChar w:fldCharType="end"/>
            </w:r>
            <w:r w:rsidR="00756D4B" w:rsidRPr="001471EB">
              <w:t xml:space="preserve"> Severe burn requiring professional medical care</w:t>
            </w:r>
          </w:p>
          <w:p w14:paraId="5237961F" w14:textId="77777777" w:rsidR="001416FD" w:rsidRDefault="00185FB6" w:rsidP="00D503F8">
            <w:pPr>
              <w:tabs>
                <w:tab w:val="left" w:pos="160"/>
                <w:tab w:val="left" w:pos="2680"/>
                <w:tab w:val="left" w:pos="6010"/>
              </w:tabs>
              <w:spacing w:before="80" w:after="0"/>
            </w:pPr>
            <w:r w:rsidRPr="001471EB">
              <w:rPr>
                <w:sz w:val="18"/>
                <w:szCs w:val="18"/>
              </w:rPr>
              <w:tab/>
            </w:r>
            <w:r w:rsidR="00756D4B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6D4B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756D4B" w:rsidRPr="001471EB">
              <w:rPr>
                <w:sz w:val="18"/>
                <w:szCs w:val="18"/>
              </w:rPr>
              <w:fldChar w:fldCharType="end"/>
            </w:r>
            <w:r w:rsidR="00756D4B" w:rsidRPr="001471EB">
              <w:t xml:space="preserve"> Poisoning</w:t>
            </w:r>
            <w:r w:rsidR="000D123C" w:rsidRPr="001471EB">
              <w:rPr>
                <w:sz w:val="18"/>
                <w:szCs w:val="18"/>
              </w:rPr>
              <w:tab/>
            </w:r>
            <w:r w:rsidR="000D123C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23C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0D123C" w:rsidRPr="001471EB">
              <w:rPr>
                <w:sz w:val="18"/>
                <w:szCs w:val="18"/>
              </w:rPr>
              <w:fldChar w:fldCharType="end"/>
            </w:r>
            <w:r w:rsidR="000D123C" w:rsidRPr="001471EB">
              <w:t xml:space="preserve"> Overdose</w:t>
            </w:r>
            <w:r w:rsidR="00A063D8" w:rsidRPr="001471EB">
              <w:t xml:space="preserve"> of</w:t>
            </w:r>
            <w:r w:rsidR="000D123C" w:rsidRPr="001471EB">
              <w:t xml:space="preserve"> chemical substance</w:t>
            </w:r>
            <w:r w:rsidR="00CB10AA" w:rsidRPr="001471EB">
              <w:rPr>
                <w:sz w:val="18"/>
                <w:szCs w:val="18"/>
              </w:rPr>
              <w:tab/>
            </w:r>
            <w:r w:rsidR="000D123C" w:rsidRPr="001471E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23C" w:rsidRPr="001471EB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="000D123C" w:rsidRPr="001471EB">
              <w:rPr>
                <w:sz w:val="18"/>
                <w:szCs w:val="18"/>
              </w:rPr>
              <w:fldChar w:fldCharType="end"/>
            </w:r>
            <w:r w:rsidR="000D123C" w:rsidRPr="001471EB">
              <w:t xml:space="preserve"> Injury resu</w:t>
            </w:r>
            <w:r w:rsidR="00A063D8" w:rsidRPr="001471EB">
              <w:t>lting in overnight hospital st</w:t>
            </w:r>
            <w:r w:rsidRPr="001471EB">
              <w:t>ay</w:t>
            </w:r>
            <w:r w:rsidR="00CB10AA">
              <w:tab/>
            </w:r>
          </w:p>
        </w:tc>
      </w:tr>
      <w:tr w:rsidR="00171C29" w14:paraId="5FCF4A3A" w14:textId="77777777" w:rsidTr="00F24491">
        <w:trPr>
          <w:trHeight w:val="2049"/>
        </w:trPr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3B3C7" w14:textId="77777777" w:rsidR="001C5E9E" w:rsidRDefault="00F909F5" w:rsidP="001C5E9E">
            <w:pPr>
              <w:spacing w:after="0"/>
            </w:pPr>
            <w:r>
              <w:t xml:space="preserve">Please give a brief </w:t>
            </w:r>
            <w:r w:rsidR="00F23CAC">
              <w:t>description</w:t>
            </w:r>
            <w:r>
              <w:t xml:space="preserve"> of </w:t>
            </w:r>
            <w:r w:rsidR="00737F19">
              <w:t xml:space="preserve">the </w:t>
            </w:r>
            <w:r w:rsidR="00F23CAC">
              <w:t>injury/</w:t>
            </w:r>
            <w:r>
              <w:t>incident</w:t>
            </w:r>
            <w:r w:rsidR="001416FD">
              <w:t>, including where it occurred</w:t>
            </w:r>
            <w:r>
              <w:t>.</w:t>
            </w:r>
          </w:p>
          <w:p w14:paraId="084498E9" w14:textId="5E01824A" w:rsidR="001C5E9E" w:rsidRDefault="003F7415" w:rsidP="001C5E9E">
            <w:pPr>
              <w:spacing w:after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4AAADE4A" w14:textId="77777777" w:rsidR="00A063D8" w:rsidRDefault="00A063D8" w:rsidP="001C5E9E">
            <w:pPr>
              <w:spacing w:after="0"/>
            </w:pPr>
          </w:p>
          <w:p w14:paraId="181E86D7" w14:textId="77777777" w:rsidR="00A063D8" w:rsidRDefault="00A063D8" w:rsidP="001C5E9E">
            <w:pPr>
              <w:spacing w:after="0"/>
            </w:pPr>
          </w:p>
          <w:p w14:paraId="6627A44B" w14:textId="77777777" w:rsidR="001C5E9E" w:rsidRDefault="001C5E9E" w:rsidP="001C5E9E">
            <w:pPr>
              <w:spacing w:after="0"/>
            </w:pPr>
          </w:p>
          <w:p w14:paraId="19D6C84F" w14:textId="77777777" w:rsidR="004D2209" w:rsidRDefault="001C5E9E" w:rsidP="001C5E9E">
            <w:pPr>
              <w:tabs>
                <w:tab w:val="left" w:pos="1200"/>
              </w:tabs>
              <w:spacing w:after="0"/>
            </w:pPr>
            <w:r>
              <w:tab/>
            </w:r>
          </w:p>
        </w:tc>
      </w:tr>
      <w:tr w:rsidR="00A62AEF" w14:paraId="08D659A3" w14:textId="77777777" w:rsidTr="00D503F8"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5F7082" w14:textId="77777777" w:rsidR="00A62AEF" w:rsidRDefault="00A62AEF" w:rsidP="00D943B8">
            <w:pPr>
              <w:spacing w:after="40"/>
              <w:jc w:val="center"/>
            </w:pPr>
            <w:r>
              <w:t>Parent/Guardian Contacted</w:t>
            </w:r>
          </w:p>
          <w:p w14:paraId="1E6BF21C" w14:textId="77777777" w:rsidR="00A62AEF" w:rsidRPr="00F14189" w:rsidRDefault="00A62AEF" w:rsidP="000B408E">
            <w:pPr>
              <w:tabs>
                <w:tab w:val="left" w:pos="1230"/>
                <w:tab w:val="left" w:pos="2580"/>
              </w:tabs>
              <w:spacing w:after="0"/>
              <w:rPr>
                <w:sz w:val="18"/>
                <w:szCs w:val="18"/>
              </w:rPr>
            </w:pPr>
            <w:r>
              <w:t>Da</w:t>
            </w:r>
            <w:r w:rsidRPr="00F14189">
              <w:t xml:space="preserve">te: </w:t>
            </w:r>
            <w:r w:rsidRPr="00F1418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4189">
              <w:instrText xml:space="preserve"> FORMTEXT </w:instrText>
            </w:r>
            <w:r w:rsidRPr="00F14189">
              <w:fldChar w:fldCharType="separate"/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fldChar w:fldCharType="end"/>
            </w:r>
            <w:r>
              <w:tab/>
            </w:r>
            <w:r w:rsidRPr="00F14189">
              <w:t xml:space="preserve">Time: </w:t>
            </w:r>
            <w:r w:rsidRPr="00F1418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4189">
              <w:instrText xml:space="preserve"> FORMTEXT </w:instrText>
            </w:r>
            <w:r w:rsidRPr="00F14189">
              <w:fldChar w:fldCharType="separate"/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fldChar w:fldCharType="end"/>
            </w:r>
            <w:r>
              <w:tab/>
            </w:r>
            <w:r w:rsidRPr="00F1418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8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Pr="00F14189">
              <w:rPr>
                <w:sz w:val="18"/>
                <w:szCs w:val="18"/>
              </w:rPr>
              <w:fldChar w:fldCharType="end"/>
            </w:r>
            <w:r w:rsidRPr="00F14189">
              <w:rPr>
                <w:sz w:val="18"/>
                <w:szCs w:val="18"/>
              </w:rPr>
              <w:t xml:space="preserve"> In Person</w:t>
            </w:r>
            <w:r>
              <w:rPr>
                <w:sz w:val="18"/>
                <w:szCs w:val="18"/>
              </w:rPr>
              <w:t xml:space="preserve">  </w:t>
            </w:r>
            <w:r w:rsidRPr="00F1418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8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Pr="00F14189">
              <w:rPr>
                <w:sz w:val="18"/>
                <w:szCs w:val="18"/>
              </w:rPr>
              <w:fldChar w:fldCharType="end"/>
            </w:r>
            <w:r w:rsidRPr="00F14189">
              <w:rPr>
                <w:sz w:val="18"/>
                <w:szCs w:val="18"/>
              </w:rPr>
              <w:t xml:space="preserve"> Phone</w:t>
            </w:r>
            <w:r>
              <w:rPr>
                <w:sz w:val="18"/>
                <w:szCs w:val="18"/>
              </w:rPr>
              <w:t xml:space="preserve">  </w:t>
            </w:r>
            <w:r w:rsidRPr="00F1418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8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Pr="00F14189">
              <w:rPr>
                <w:sz w:val="18"/>
                <w:szCs w:val="18"/>
              </w:rPr>
              <w:fldChar w:fldCharType="end"/>
            </w:r>
            <w:r w:rsidRPr="00F14189">
              <w:rPr>
                <w:sz w:val="18"/>
                <w:szCs w:val="18"/>
              </w:rPr>
              <w:t xml:space="preserve"> E-mail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3EF92" w14:textId="77777777" w:rsidR="00A62AEF" w:rsidRDefault="00A62AEF" w:rsidP="00D943B8">
            <w:pPr>
              <w:spacing w:after="40"/>
              <w:jc w:val="center"/>
            </w:pPr>
            <w:r>
              <w:t>Licensor Contacted</w:t>
            </w:r>
          </w:p>
          <w:p w14:paraId="197A6DE3" w14:textId="77777777" w:rsidR="00A62AEF" w:rsidRDefault="00A62AEF" w:rsidP="00A62AEF">
            <w:pPr>
              <w:tabs>
                <w:tab w:val="left" w:pos="150"/>
                <w:tab w:val="left" w:pos="1260"/>
                <w:tab w:val="left" w:pos="2610"/>
              </w:tabs>
              <w:spacing w:after="80"/>
            </w:pPr>
            <w:r>
              <w:t>Da</w:t>
            </w:r>
            <w:r w:rsidRPr="00F14189">
              <w:t xml:space="preserve">te: </w:t>
            </w:r>
            <w:r w:rsidRPr="00F1418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4189">
              <w:instrText xml:space="preserve"> FORMTEXT </w:instrText>
            </w:r>
            <w:r w:rsidRPr="00F14189">
              <w:fldChar w:fldCharType="separate"/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fldChar w:fldCharType="end"/>
            </w:r>
            <w:r>
              <w:tab/>
            </w:r>
            <w:r w:rsidRPr="00F14189">
              <w:t xml:space="preserve">Time: </w:t>
            </w:r>
            <w:r w:rsidRPr="00F1418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4189">
              <w:instrText xml:space="preserve"> FORMTEXT </w:instrText>
            </w:r>
            <w:r w:rsidRPr="00F14189">
              <w:fldChar w:fldCharType="separate"/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rPr>
                <w:noProof/>
              </w:rPr>
              <w:t> </w:t>
            </w:r>
            <w:r w:rsidRPr="00F14189">
              <w:fldChar w:fldCharType="end"/>
            </w:r>
            <w:r>
              <w:tab/>
            </w:r>
            <w:r w:rsidRPr="00F1418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8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Pr="00F14189">
              <w:rPr>
                <w:sz w:val="18"/>
                <w:szCs w:val="18"/>
              </w:rPr>
              <w:fldChar w:fldCharType="end"/>
            </w:r>
            <w:r w:rsidRPr="00F14189">
              <w:rPr>
                <w:sz w:val="18"/>
                <w:szCs w:val="18"/>
              </w:rPr>
              <w:t xml:space="preserve"> In Person</w:t>
            </w:r>
            <w:r>
              <w:rPr>
                <w:sz w:val="18"/>
                <w:szCs w:val="18"/>
              </w:rPr>
              <w:t xml:space="preserve">  </w:t>
            </w:r>
            <w:r w:rsidRPr="00F1418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8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Pr="00F14189">
              <w:rPr>
                <w:sz w:val="18"/>
                <w:szCs w:val="18"/>
              </w:rPr>
              <w:fldChar w:fldCharType="end"/>
            </w:r>
            <w:r w:rsidRPr="00F14189">
              <w:rPr>
                <w:sz w:val="18"/>
                <w:szCs w:val="18"/>
              </w:rPr>
              <w:t xml:space="preserve"> Phone</w:t>
            </w:r>
            <w:r>
              <w:rPr>
                <w:sz w:val="18"/>
                <w:szCs w:val="18"/>
              </w:rPr>
              <w:t xml:space="preserve">  </w:t>
            </w:r>
            <w:r w:rsidRPr="00F1418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89">
              <w:rPr>
                <w:sz w:val="18"/>
                <w:szCs w:val="18"/>
              </w:rPr>
              <w:instrText xml:space="preserve"> FORMCHECKBOX </w:instrText>
            </w:r>
            <w:r w:rsidR="00681B43">
              <w:rPr>
                <w:sz w:val="18"/>
                <w:szCs w:val="18"/>
              </w:rPr>
            </w:r>
            <w:r w:rsidR="00681B43">
              <w:rPr>
                <w:sz w:val="18"/>
                <w:szCs w:val="18"/>
              </w:rPr>
              <w:fldChar w:fldCharType="separate"/>
            </w:r>
            <w:r w:rsidRPr="00F14189">
              <w:rPr>
                <w:sz w:val="18"/>
                <w:szCs w:val="18"/>
              </w:rPr>
              <w:fldChar w:fldCharType="end"/>
            </w:r>
            <w:r w:rsidRPr="00F14189">
              <w:rPr>
                <w:sz w:val="18"/>
                <w:szCs w:val="18"/>
              </w:rPr>
              <w:t xml:space="preserve"> E-mail</w:t>
            </w:r>
          </w:p>
        </w:tc>
      </w:tr>
      <w:tr w:rsidR="0053731C" w14:paraId="415EF141" w14:textId="77777777" w:rsidTr="00D503F8">
        <w:trPr>
          <w:trHeight w:val="1023"/>
        </w:trPr>
        <w:tc>
          <w:tcPr>
            <w:tcW w:w="111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97039" w14:textId="77777777" w:rsidR="0053731C" w:rsidRDefault="00737F19" w:rsidP="001C5E9E">
            <w:pPr>
              <w:spacing w:after="0"/>
            </w:pPr>
            <w:r>
              <w:t>Parent/Guardian Comments:</w:t>
            </w:r>
          </w:p>
          <w:p w14:paraId="1093026B" w14:textId="77777777" w:rsidR="004B3073" w:rsidRDefault="004B3073" w:rsidP="001C5E9E">
            <w:pPr>
              <w:spacing w:after="0"/>
            </w:pPr>
          </w:p>
          <w:p w14:paraId="72D06FD3" w14:textId="77777777" w:rsidR="004B3073" w:rsidRDefault="004B3073" w:rsidP="001C5E9E">
            <w:pPr>
              <w:spacing w:after="0"/>
            </w:pPr>
          </w:p>
        </w:tc>
      </w:tr>
      <w:tr w:rsidR="00A063D8" w14:paraId="59E9AB82" w14:textId="77777777" w:rsidTr="00D503F8">
        <w:trPr>
          <w:trHeight w:val="699"/>
        </w:trPr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5A3156" w14:textId="77777777" w:rsidR="00A063D8" w:rsidRDefault="00A063D8" w:rsidP="001C5E9E">
            <w:pPr>
              <w:spacing w:after="0"/>
            </w:pPr>
          </w:p>
          <w:p w14:paraId="0923B192" w14:textId="77777777" w:rsidR="00D503F8" w:rsidRDefault="00D503F8" w:rsidP="001C5E9E">
            <w:pPr>
              <w:spacing w:after="0"/>
            </w:pPr>
          </w:p>
          <w:p w14:paraId="395FF54C" w14:textId="77777777" w:rsidR="00185FB6" w:rsidRDefault="00185FB6" w:rsidP="00185FB6">
            <w:pPr>
              <w:tabs>
                <w:tab w:val="left" w:pos="4200"/>
              </w:tabs>
              <w:spacing w:after="0"/>
            </w:pPr>
            <w:r>
              <w:t>Parent/Guardian Signature</w:t>
            </w:r>
            <w:r>
              <w:tab/>
              <w:t>Date</w:t>
            </w:r>
          </w:p>
          <w:p w14:paraId="3152347C" w14:textId="77777777" w:rsidR="00185FB6" w:rsidRPr="00185FB6" w:rsidRDefault="00185FB6" w:rsidP="001C5E9E">
            <w:pPr>
              <w:spacing w:after="0"/>
              <w:rPr>
                <w:sz w:val="18"/>
                <w:szCs w:val="18"/>
              </w:rPr>
            </w:pPr>
            <w:r w:rsidRPr="00185FB6">
              <w:rPr>
                <w:i/>
                <w:sz w:val="18"/>
                <w:szCs w:val="18"/>
              </w:rPr>
              <w:t>By signing this form, I acknowledge that I received a copy of this report</w:t>
            </w:r>
            <w:r w:rsidRPr="00185FB6">
              <w:rPr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B444A6" w14:textId="77777777" w:rsidR="00A063D8" w:rsidRDefault="00A063D8" w:rsidP="001C5E9E">
            <w:pPr>
              <w:spacing w:after="0"/>
            </w:pPr>
          </w:p>
          <w:p w14:paraId="53BA78B5" w14:textId="77777777" w:rsidR="00D503F8" w:rsidRDefault="00D503F8" w:rsidP="00185FB6">
            <w:pPr>
              <w:tabs>
                <w:tab w:val="left" w:pos="3950"/>
              </w:tabs>
              <w:spacing w:after="0"/>
            </w:pPr>
          </w:p>
          <w:p w14:paraId="33B5A0E1" w14:textId="77777777" w:rsidR="00185FB6" w:rsidRDefault="00185FB6" w:rsidP="00185FB6">
            <w:pPr>
              <w:tabs>
                <w:tab w:val="left" w:pos="3950"/>
              </w:tabs>
              <w:spacing w:after="0"/>
            </w:pPr>
            <w:r>
              <w:t>Licensee/Staff Signature</w:t>
            </w:r>
            <w:r>
              <w:tab/>
              <w:t>Date</w:t>
            </w:r>
          </w:p>
        </w:tc>
      </w:tr>
    </w:tbl>
    <w:p w14:paraId="6C4FF310" w14:textId="77777777" w:rsidR="005A6646" w:rsidRPr="00A270D5" w:rsidRDefault="0007469C" w:rsidP="000B3794">
      <w:pPr>
        <w:tabs>
          <w:tab w:val="left" w:pos="1446"/>
          <w:tab w:val="left" w:pos="8276"/>
        </w:tabs>
      </w:pPr>
      <w:r>
        <w:tab/>
      </w:r>
      <w:r w:rsidR="000B3794">
        <w:tab/>
      </w:r>
    </w:p>
    <w:sectPr w:rsidR="005A6646" w:rsidRPr="00A270D5" w:rsidSect="00A270D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22CEB" w14:textId="77777777" w:rsidR="006A64E0" w:rsidRDefault="006A64E0" w:rsidP="00A270D5">
      <w:pPr>
        <w:spacing w:after="0" w:line="240" w:lineRule="auto"/>
      </w:pPr>
      <w:r>
        <w:separator/>
      </w:r>
    </w:p>
  </w:endnote>
  <w:endnote w:type="continuationSeparator" w:id="0">
    <w:p w14:paraId="18D54502" w14:textId="77777777" w:rsidR="006A64E0" w:rsidRDefault="006A64E0" w:rsidP="00A2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A6A2" w14:textId="77777777" w:rsidR="00E24156" w:rsidRPr="0007469C" w:rsidRDefault="00E24156" w:rsidP="004D2209">
    <w:pPr>
      <w:pStyle w:val="Footer"/>
      <w:tabs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INJURY/INCIDENT REPORT</w:t>
    </w:r>
    <w:r w:rsidRPr="0007469C">
      <w:rPr>
        <w:rFonts w:ascii="Arial" w:hAnsi="Arial" w:cs="Arial"/>
        <w:sz w:val="16"/>
        <w:szCs w:val="16"/>
      </w:rPr>
      <w:tab/>
    </w:r>
    <w:r w:rsidRPr="0007469C">
      <w:rPr>
        <w:rFonts w:ascii="Arial" w:hAnsi="Arial" w:cs="Arial"/>
        <w:sz w:val="16"/>
        <w:szCs w:val="16"/>
      </w:rPr>
      <w:tab/>
      <w:t>Copies to:  Parent, licensor, licensee</w:t>
    </w:r>
  </w:p>
  <w:p w14:paraId="004A3DFE" w14:textId="49FD55B0" w:rsidR="00E24156" w:rsidRPr="0007469C" w:rsidRDefault="00E241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15-941 (REV</w:t>
    </w:r>
    <w:r w:rsidR="0011662B">
      <w:rPr>
        <w:rFonts w:ascii="Arial" w:hAnsi="Arial" w:cs="Arial"/>
        <w:sz w:val="16"/>
        <w:szCs w:val="16"/>
      </w:rPr>
      <w:t>.</w:t>
    </w:r>
    <w:r w:rsidR="00754709">
      <w:rPr>
        <w:rFonts w:ascii="Arial" w:hAnsi="Arial" w:cs="Arial"/>
        <w:sz w:val="16"/>
        <w:szCs w:val="16"/>
      </w:rPr>
      <w:t xml:space="preserve"> </w:t>
    </w:r>
    <w:r w:rsidR="00BB6D66">
      <w:rPr>
        <w:rFonts w:ascii="Arial" w:hAnsi="Arial" w:cs="Arial"/>
        <w:sz w:val="16"/>
        <w:szCs w:val="16"/>
      </w:rPr>
      <w:t>1</w:t>
    </w:r>
    <w:r w:rsidR="00754709">
      <w:rPr>
        <w:rFonts w:ascii="Arial" w:hAnsi="Arial" w:cs="Arial"/>
        <w:sz w:val="16"/>
        <w:szCs w:val="16"/>
      </w:rPr>
      <w:t>/202</w:t>
    </w:r>
    <w:r w:rsidR="00BB6D66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) 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250BA" w14:textId="77777777" w:rsidR="006A64E0" w:rsidRDefault="006A64E0" w:rsidP="00A270D5">
      <w:pPr>
        <w:spacing w:after="0" w:line="240" w:lineRule="auto"/>
      </w:pPr>
      <w:r>
        <w:separator/>
      </w:r>
    </w:p>
  </w:footnote>
  <w:footnote w:type="continuationSeparator" w:id="0">
    <w:p w14:paraId="7324D516" w14:textId="77777777" w:rsidR="006A64E0" w:rsidRDefault="006A64E0" w:rsidP="00A27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Yh3kLd7Yf9OjvvMPm89mH0VibgMz0R8cii8nnCIzDoTivQVXEDRLgq40m6KhmwA24e5fB+mgvGZ0W5OTO1Gzg==" w:salt="pVA+JeMkNjH+CsaPx0BJf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D5"/>
    <w:rsid w:val="00017FAD"/>
    <w:rsid w:val="000257AF"/>
    <w:rsid w:val="00041F47"/>
    <w:rsid w:val="0007469C"/>
    <w:rsid w:val="000820F7"/>
    <w:rsid w:val="000B3794"/>
    <w:rsid w:val="000B408E"/>
    <w:rsid w:val="000C2E8C"/>
    <w:rsid w:val="000D123C"/>
    <w:rsid w:val="000D3894"/>
    <w:rsid w:val="000D6832"/>
    <w:rsid w:val="000E5234"/>
    <w:rsid w:val="000F1FC5"/>
    <w:rsid w:val="00114421"/>
    <w:rsid w:val="0011662B"/>
    <w:rsid w:val="001416FD"/>
    <w:rsid w:val="001471EB"/>
    <w:rsid w:val="0015182C"/>
    <w:rsid w:val="00171C29"/>
    <w:rsid w:val="00185FB6"/>
    <w:rsid w:val="001944FB"/>
    <w:rsid w:val="001C5E9E"/>
    <w:rsid w:val="00223108"/>
    <w:rsid w:val="002337FD"/>
    <w:rsid w:val="002449BF"/>
    <w:rsid w:val="00267C23"/>
    <w:rsid w:val="00277630"/>
    <w:rsid w:val="002B5EAA"/>
    <w:rsid w:val="002F52FC"/>
    <w:rsid w:val="00327405"/>
    <w:rsid w:val="00331718"/>
    <w:rsid w:val="00331E1B"/>
    <w:rsid w:val="00342AD6"/>
    <w:rsid w:val="003460C0"/>
    <w:rsid w:val="003B425C"/>
    <w:rsid w:val="003E7BBF"/>
    <w:rsid w:val="003F7415"/>
    <w:rsid w:val="00400B0D"/>
    <w:rsid w:val="00416207"/>
    <w:rsid w:val="004B3073"/>
    <w:rsid w:val="004B45AA"/>
    <w:rsid w:val="004D2209"/>
    <w:rsid w:val="005250C1"/>
    <w:rsid w:val="0053731C"/>
    <w:rsid w:val="005A6646"/>
    <w:rsid w:val="005A6DF1"/>
    <w:rsid w:val="005E039B"/>
    <w:rsid w:val="005F4863"/>
    <w:rsid w:val="00632E85"/>
    <w:rsid w:val="00635CF3"/>
    <w:rsid w:val="006738C1"/>
    <w:rsid w:val="0067663D"/>
    <w:rsid w:val="00681B43"/>
    <w:rsid w:val="006A64E0"/>
    <w:rsid w:val="00737F19"/>
    <w:rsid w:val="00754709"/>
    <w:rsid w:val="00756D4B"/>
    <w:rsid w:val="007A7C57"/>
    <w:rsid w:val="007E717F"/>
    <w:rsid w:val="00810E9C"/>
    <w:rsid w:val="008847EA"/>
    <w:rsid w:val="00891EC8"/>
    <w:rsid w:val="008D59BC"/>
    <w:rsid w:val="00932044"/>
    <w:rsid w:val="00932F71"/>
    <w:rsid w:val="0095372F"/>
    <w:rsid w:val="009B4795"/>
    <w:rsid w:val="009C7C5C"/>
    <w:rsid w:val="009D6024"/>
    <w:rsid w:val="00A063D8"/>
    <w:rsid w:val="00A14E76"/>
    <w:rsid w:val="00A15E9A"/>
    <w:rsid w:val="00A20540"/>
    <w:rsid w:val="00A270D5"/>
    <w:rsid w:val="00A51363"/>
    <w:rsid w:val="00A62AEF"/>
    <w:rsid w:val="00A82DAA"/>
    <w:rsid w:val="00A854A6"/>
    <w:rsid w:val="00A929E3"/>
    <w:rsid w:val="00A92FB8"/>
    <w:rsid w:val="00AD239F"/>
    <w:rsid w:val="00AE4734"/>
    <w:rsid w:val="00B5508A"/>
    <w:rsid w:val="00BB27C5"/>
    <w:rsid w:val="00BB6D66"/>
    <w:rsid w:val="00C3024A"/>
    <w:rsid w:val="00C33A10"/>
    <w:rsid w:val="00CB10AA"/>
    <w:rsid w:val="00D46B55"/>
    <w:rsid w:val="00D503F8"/>
    <w:rsid w:val="00D6108D"/>
    <w:rsid w:val="00D70F4B"/>
    <w:rsid w:val="00D943B8"/>
    <w:rsid w:val="00D9453C"/>
    <w:rsid w:val="00DB40C7"/>
    <w:rsid w:val="00DC0541"/>
    <w:rsid w:val="00DD782F"/>
    <w:rsid w:val="00DD7C2B"/>
    <w:rsid w:val="00DF1A73"/>
    <w:rsid w:val="00E03B5E"/>
    <w:rsid w:val="00E101A2"/>
    <w:rsid w:val="00E229DA"/>
    <w:rsid w:val="00E24156"/>
    <w:rsid w:val="00E87D9B"/>
    <w:rsid w:val="00F14189"/>
    <w:rsid w:val="00F23CAC"/>
    <w:rsid w:val="00F24491"/>
    <w:rsid w:val="00F2683D"/>
    <w:rsid w:val="00F70BF1"/>
    <w:rsid w:val="00F909F5"/>
    <w:rsid w:val="00F93687"/>
    <w:rsid w:val="00FA0C26"/>
    <w:rsid w:val="00FB7BAC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FAB0C8"/>
  <w15:chartTrackingRefBased/>
  <w15:docId w15:val="{9FB992BF-F63E-4B03-946B-1F4E641C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0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0D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270D5"/>
  </w:style>
  <w:style w:type="paragraph" w:styleId="Footer">
    <w:name w:val="footer"/>
    <w:basedOn w:val="Normal"/>
    <w:link w:val="FooterChar"/>
    <w:uiPriority w:val="99"/>
    <w:unhideWhenUsed/>
    <w:rsid w:val="00A270D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270D5"/>
  </w:style>
  <w:style w:type="paragraph" w:styleId="BalloonText">
    <w:name w:val="Balloon Text"/>
    <w:basedOn w:val="Normal"/>
    <w:link w:val="BalloonTextChar"/>
    <w:uiPriority w:val="99"/>
    <w:semiHidden/>
    <w:unhideWhenUsed/>
    <w:rsid w:val="00A6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8257-B476-4BC5-97FA-710178A3B9E4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75C09C-B236-4014-908C-805533594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B75A86-0B55-4B51-BD81-3CE7F73ED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6B719-D66C-4973-81E7-4B7ADB28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cp:lastPrinted>2019-09-06T16:10:00Z</cp:lastPrinted>
  <dcterms:created xsi:type="dcterms:W3CDTF">2023-02-09T20:30:00Z</dcterms:created>
  <dcterms:modified xsi:type="dcterms:W3CDTF">2023-02-09T21:58:00Z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